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CF4F5" w14:textId="77777777" w:rsidR="004600C8" w:rsidRPr="005D2589" w:rsidRDefault="004600C8" w:rsidP="004600C8">
      <w:pPr>
        <w:spacing w:after="160" w:line="254" w:lineRule="auto"/>
        <w:jc w:val="center"/>
        <w:rPr>
          <w:b/>
          <w:szCs w:val="24"/>
        </w:rPr>
      </w:pPr>
      <w:bookmarkStart w:id="0" w:name="_GoBack"/>
      <w:bookmarkEnd w:id="0"/>
    </w:p>
    <w:p w14:paraId="5D9F95D7" w14:textId="77777777" w:rsidR="0037602A" w:rsidRPr="00442307" w:rsidRDefault="0037602A" w:rsidP="0037602A">
      <w:pPr>
        <w:jc w:val="center"/>
        <w:rPr>
          <w:noProof/>
          <w:sz w:val="28"/>
          <w:szCs w:val="28"/>
        </w:rPr>
      </w:pPr>
      <w:r w:rsidRPr="00442307">
        <w:rPr>
          <w:noProof/>
          <w:sz w:val="28"/>
          <w:szCs w:val="28"/>
        </w:rPr>
        <w:t>Federal State Budgetary Educational Institution</w:t>
      </w:r>
    </w:p>
    <w:p w14:paraId="4E444C1F" w14:textId="77777777" w:rsidR="0037602A" w:rsidRPr="00442307" w:rsidRDefault="0037602A" w:rsidP="0037602A">
      <w:pPr>
        <w:jc w:val="center"/>
        <w:rPr>
          <w:noProof/>
          <w:sz w:val="28"/>
          <w:szCs w:val="28"/>
        </w:rPr>
      </w:pPr>
      <w:r w:rsidRPr="00442307">
        <w:rPr>
          <w:noProof/>
          <w:sz w:val="28"/>
          <w:szCs w:val="28"/>
        </w:rPr>
        <w:t>higher education</w:t>
      </w:r>
    </w:p>
    <w:p w14:paraId="2D291422" w14:textId="77777777" w:rsidR="0037602A" w:rsidRPr="00442307" w:rsidRDefault="0037602A" w:rsidP="0037602A">
      <w:pPr>
        <w:jc w:val="center"/>
        <w:rPr>
          <w:noProof/>
          <w:sz w:val="28"/>
          <w:szCs w:val="28"/>
        </w:rPr>
      </w:pPr>
      <w:r w:rsidRPr="00442307">
        <w:rPr>
          <w:noProof/>
          <w:sz w:val="28"/>
          <w:szCs w:val="28"/>
        </w:rPr>
        <w:t>"FINANCIAL UNIVERSITY UNDER THE GOVERNMENT</w:t>
      </w:r>
    </w:p>
    <w:p w14:paraId="1BF63226" w14:textId="77777777" w:rsidR="0037602A" w:rsidRPr="00442307" w:rsidRDefault="0037602A" w:rsidP="0037602A">
      <w:pPr>
        <w:jc w:val="center"/>
        <w:rPr>
          <w:noProof/>
          <w:sz w:val="28"/>
          <w:szCs w:val="28"/>
        </w:rPr>
      </w:pPr>
      <w:r w:rsidRPr="00442307">
        <w:rPr>
          <w:noProof/>
          <w:sz w:val="28"/>
          <w:szCs w:val="28"/>
        </w:rPr>
        <w:t>OF THE RUSSIAN FEDERATION"</w:t>
      </w:r>
    </w:p>
    <w:p w14:paraId="4EEE8E75" w14:textId="77777777" w:rsidR="0037602A" w:rsidRPr="00442307" w:rsidRDefault="0037602A" w:rsidP="0037602A">
      <w:pPr>
        <w:jc w:val="center"/>
        <w:rPr>
          <w:noProof/>
          <w:sz w:val="28"/>
          <w:szCs w:val="28"/>
        </w:rPr>
      </w:pPr>
      <w:r w:rsidRPr="00442307">
        <w:rPr>
          <w:noProof/>
          <w:sz w:val="28"/>
          <w:szCs w:val="28"/>
        </w:rPr>
        <w:t>(Financial University)</w:t>
      </w:r>
    </w:p>
    <w:p w14:paraId="30DBF040" w14:textId="77777777" w:rsidR="0037602A" w:rsidRPr="00442307" w:rsidRDefault="0037602A" w:rsidP="0037602A">
      <w:pPr>
        <w:rPr>
          <w:noProof/>
          <w:sz w:val="28"/>
          <w:szCs w:val="28"/>
        </w:rPr>
      </w:pPr>
    </w:p>
    <w:p w14:paraId="291516C7" w14:textId="28486882" w:rsidR="00796609" w:rsidRPr="00442307" w:rsidRDefault="00796609" w:rsidP="0037602A">
      <w:pPr>
        <w:jc w:val="center"/>
        <w:rPr>
          <w:noProof/>
          <w:sz w:val="28"/>
          <w:szCs w:val="28"/>
        </w:rPr>
      </w:pPr>
      <w:r w:rsidRPr="00442307">
        <w:rPr>
          <w:noProof/>
          <w:sz w:val="28"/>
          <w:szCs w:val="28"/>
        </w:rPr>
        <w:t>Department of Marketing</w:t>
      </w:r>
    </w:p>
    <w:p w14:paraId="10D3FF6D" w14:textId="77777777" w:rsidR="0037602A" w:rsidRPr="00442307" w:rsidRDefault="0037602A" w:rsidP="0037602A">
      <w:pPr>
        <w:tabs>
          <w:tab w:val="left" w:pos="900"/>
          <w:tab w:val="left" w:pos="1260"/>
        </w:tabs>
        <w:jc w:val="center"/>
        <w:rPr>
          <w:bCs/>
          <w:noProof/>
          <w:sz w:val="28"/>
          <w:szCs w:val="28"/>
        </w:rPr>
      </w:pPr>
    </w:p>
    <w:p w14:paraId="2FFAA631" w14:textId="77777777" w:rsidR="0037602A" w:rsidRPr="00442307" w:rsidRDefault="0037602A" w:rsidP="0037602A">
      <w:pPr>
        <w:tabs>
          <w:tab w:val="left" w:pos="900"/>
          <w:tab w:val="left" w:pos="1260"/>
        </w:tabs>
        <w:jc w:val="center"/>
        <w:rPr>
          <w:bCs/>
          <w:noProof/>
          <w:sz w:val="28"/>
          <w:szCs w:val="28"/>
        </w:rPr>
      </w:pPr>
    </w:p>
    <w:p w14:paraId="3DC680BA" w14:textId="77777777" w:rsidR="0037602A" w:rsidRPr="00442307" w:rsidRDefault="0037602A" w:rsidP="0037602A">
      <w:pPr>
        <w:tabs>
          <w:tab w:val="left" w:pos="900"/>
          <w:tab w:val="left" w:pos="1260"/>
        </w:tabs>
        <w:jc w:val="center"/>
        <w:rPr>
          <w:bCs/>
          <w:noProof/>
          <w:sz w:val="28"/>
          <w:szCs w:val="28"/>
        </w:rPr>
      </w:pPr>
    </w:p>
    <w:p w14:paraId="03453661" w14:textId="77777777" w:rsidR="0037602A" w:rsidRPr="00442307" w:rsidRDefault="0037602A" w:rsidP="0037602A">
      <w:pPr>
        <w:tabs>
          <w:tab w:val="left" w:pos="900"/>
          <w:tab w:val="left" w:pos="1260"/>
        </w:tabs>
        <w:jc w:val="center"/>
        <w:rPr>
          <w:bCs/>
          <w:noProof/>
          <w:sz w:val="28"/>
          <w:szCs w:val="28"/>
        </w:rPr>
      </w:pPr>
    </w:p>
    <w:p w14:paraId="1143D818" w14:textId="77777777" w:rsidR="0037602A" w:rsidRPr="00442307" w:rsidRDefault="0037602A" w:rsidP="0037602A">
      <w:pPr>
        <w:tabs>
          <w:tab w:val="left" w:pos="900"/>
          <w:tab w:val="left" w:pos="1260"/>
        </w:tabs>
        <w:jc w:val="center"/>
        <w:rPr>
          <w:b/>
          <w:bCs/>
          <w:noProof/>
          <w:sz w:val="28"/>
          <w:szCs w:val="28"/>
        </w:rPr>
      </w:pPr>
    </w:p>
    <w:p w14:paraId="72C5D4AE" w14:textId="77777777" w:rsidR="0037602A" w:rsidRPr="00442307" w:rsidRDefault="0037602A" w:rsidP="0037602A">
      <w:pPr>
        <w:tabs>
          <w:tab w:val="left" w:pos="900"/>
          <w:tab w:val="left" w:pos="1260"/>
        </w:tabs>
        <w:jc w:val="center"/>
        <w:rPr>
          <w:b/>
          <w:bCs/>
          <w:noProof/>
          <w:sz w:val="28"/>
          <w:szCs w:val="28"/>
        </w:rPr>
      </w:pPr>
    </w:p>
    <w:p w14:paraId="2A7CFE64" w14:textId="335615CD" w:rsidR="0037602A" w:rsidRPr="00442307" w:rsidRDefault="00E61612" w:rsidP="0037602A">
      <w:pPr>
        <w:tabs>
          <w:tab w:val="left" w:pos="900"/>
          <w:tab w:val="left" w:pos="1260"/>
        </w:tabs>
        <w:jc w:val="center"/>
        <w:rPr>
          <w:bCs/>
          <w:noProof/>
          <w:sz w:val="28"/>
          <w:szCs w:val="28"/>
        </w:rPr>
      </w:pPr>
      <w:r w:rsidRPr="00442307">
        <w:rPr>
          <w:bCs/>
          <w:noProof/>
          <w:sz w:val="28"/>
          <w:szCs w:val="28"/>
        </w:rPr>
        <w:t>M.B.PONYAVINA</w:t>
      </w:r>
    </w:p>
    <w:p w14:paraId="1837FA74" w14:textId="77777777" w:rsidR="0037602A" w:rsidRPr="00442307" w:rsidRDefault="0037602A" w:rsidP="0037602A">
      <w:pPr>
        <w:tabs>
          <w:tab w:val="left" w:pos="900"/>
          <w:tab w:val="left" w:pos="1260"/>
        </w:tabs>
        <w:jc w:val="center"/>
        <w:rPr>
          <w:bCs/>
          <w:noProof/>
          <w:sz w:val="28"/>
          <w:szCs w:val="28"/>
        </w:rPr>
      </w:pPr>
    </w:p>
    <w:p w14:paraId="368FE97E" w14:textId="77777777" w:rsidR="0037602A" w:rsidRPr="00442307" w:rsidRDefault="0037602A" w:rsidP="0037602A">
      <w:pPr>
        <w:tabs>
          <w:tab w:val="left" w:pos="900"/>
          <w:tab w:val="left" w:pos="1260"/>
        </w:tabs>
        <w:jc w:val="center"/>
        <w:rPr>
          <w:b/>
          <w:noProof/>
          <w:sz w:val="28"/>
          <w:szCs w:val="28"/>
        </w:rPr>
      </w:pPr>
    </w:p>
    <w:p w14:paraId="05D71B8B" w14:textId="77777777" w:rsidR="00E61612" w:rsidRPr="00442307" w:rsidRDefault="00E61612" w:rsidP="0037602A">
      <w:pPr>
        <w:tabs>
          <w:tab w:val="left" w:pos="900"/>
          <w:tab w:val="left" w:pos="1260"/>
        </w:tabs>
        <w:jc w:val="center"/>
        <w:rPr>
          <w:sz w:val="28"/>
          <w:szCs w:val="28"/>
        </w:rPr>
      </w:pPr>
      <w:r w:rsidRPr="00442307">
        <w:rPr>
          <w:sz w:val="28"/>
          <w:szCs w:val="28"/>
        </w:rPr>
        <w:t>"SALES MANAGEMENT AND ADVERTISING PRINCIPLES"</w:t>
      </w:r>
    </w:p>
    <w:p w14:paraId="49FD46D6" w14:textId="32CD3781" w:rsidR="0037602A" w:rsidRPr="00442307" w:rsidRDefault="00E61612" w:rsidP="0037602A">
      <w:pPr>
        <w:tabs>
          <w:tab w:val="left" w:pos="900"/>
          <w:tab w:val="left" w:pos="1260"/>
        </w:tabs>
        <w:jc w:val="center"/>
        <w:rPr>
          <w:noProof/>
          <w:sz w:val="28"/>
          <w:szCs w:val="28"/>
        </w:rPr>
      </w:pPr>
      <w:r w:rsidRPr="00442307">
        <w:rPr>
          <w:sz w:val="28"/>
          <w:szCs w:val="28"/>
        </w:rPr>
        <w:t>(IN ENGLISH)</w:t>
      </w:r>
    </w:p>
    <w:p w14:paraId="14936533" w14:textId="77777777" w:rsidR="0037602A" w:rsidRPr="00442307" w:rsidRDefault="0037602A" w:rsidP="0037602A">
      <w:pPr>
        <w:tabs>
          <w:tab w:val="left" w:pos="900"/>
          <w:tab w:val="left" w:pos="1260"/>
        </w:tabs>
        <w:jc w:val="center"/>
        <w:rPr>
          <w:b/>
          <w:bCs/>
          <w:noProof/>
          <w:sz w:val="28"/>
          <w:szCs w:val="28"/>
        </w:rPr>
      </w:pPr>
    </w:p>
    <w:p w14:paraId="759E06C1" w14:textId="77777777" w:rsidR="0037602A" w:rsidRPr="00442307" w:rsidRDefault="0037602A" w:rsidP="0037602A">
      <w:pPr>
        <w:tabs>
          <w:tab w:val="left" w:pos="900"/>
          <w:tab w:val="left" w:pos="1260"/>
        </w:tabs>
        <w:jc w:val="center"/>
        <w:rPr>
          <w:b/>
          <w:bCs/>
          <w:noProof/>
          <w:sz w:val="28"/>
          <w:szCs w:val="28"/>
        </w:rPr>
      </w:pPr>
    </w:p>
    <w:p w14:paraId="4A7600EA" w14:textId="77777777" w:rsidR="0037602A" w:rsidRPr="00442307" w:rsidRDefault="0037602A" w:rsidP="0037602A">
      <w:pPr>
        <w:tabs>
          <w:tab w:val="left" w:pos="900"/>
          <w:tab w:val="left" w:pos="1260"/>
        </w:tabs>
        <w:jc w:val="center"/>
        <w:rPr>
          <w:b/>
          <w:noProof/>
          <w:sz w:val="28"/>
          <w:szCs w:val="28"/>
        </w:rPr>
      </w:pPr>
      <w:r w:rsidRPr="00442307">
        <w:rPr>
          <w:b/>
          <w:bCs/>
          <w:noProof/>
          <w:sz w:val="28"/>
          <w:szCs w:val="28"/>
        </w:rPr>
        <w:t>Work program of the discipline</w:t>
      </w:r>
    </w:p>
    <w:p w14:paraId="468D55A7" w14:textId="152B436C" w:rsidR="0040797A" w:rsidRPr="00442307" w:rsidRDefault="0040797A" w:rsidP="0040797A">
      <w:pPr>
        <w:spacing w:before="100" w:after="100"/>
        <w:jc w:val="center"/>
        <w:rPr>
          <w:snapToGrid w:val="0"/>
          <w:sz w:val="28"/>
          <w:szCs w:val="28"/>
        </w:rPr>
      </w:pPr>
      <w:r w:rsidRPr="00442307">
        <w:rPr>
          <w:snapToGrid w:val="0"/>
          <w:sz w:val="28"/>
          <w:szCs w:val="28"/>
        </w:rPr>
        <w:t>for students studying in the field</w:t>
      </w:r>
    </w:p>
    <w:p w14:paraId="37043B82" w14:textId="77777777" w:rsidR="0040797A" w:rsidRPr="00442307" w:rsidRDefault="0037602A" w:rsidP="0037602A">
      <w:pPr>
        <w:spacing w:before="100" w:after="100"/>
        <w:jc w:val="center"/>
        <w:rPr>
          <w:snapToGrid w:val="0"/>
          <w:sz w:val="28"/>
          <w:szCs w:val="28"/>
        </w:rPr>
      </w:pPr>
      <w:r w:rsidRPr="00442307">
        <w:rPr>
          <w:snapToGrid w:val="0"/>
          <w:sz w:val="28"/>
          <w:szCs w:val="28"/>
        </w:rPr>
        <w:t>preparations</w:t>
      </w:r>
    </w:p>
    <w:p w14:paraId="76264CCD" w14:textId="72913F4A" w:rsidR="00E61612" w:rsidRPr="00442307" w:rsidRDefault="00E61612" w:rsidP="0040797A">
      <w:pPr>
        <w:spacing w:before="100" w:after="100"/>
        <w:jc w:val="center"/>
        <w:rPr>
          <w:szCs w:val="28"/>
        </w:rPr>
      </w:pPr>
      <w:r w:rsidRPr="00442307">
        <w:rPr>
          <w:szCs w:val="28"/>
        </w:rPr>
        <w:t>3</w:t>
      </w:r>
      <w:r w:rsidR="00962927">
        <w:rPr>
          <w:szCs w:val="28"/>
        </w:rPr>
        <w:t>8.03</w:t>
      </w:r>
      <w:r w:rsidRPr="00442307">
        <w:rPr>
          <w:szCs w:val="28"/>
        </w:rPr>
        <w:t>.02 “Management”,</w:t>
      </w:r>
    </w:p>
    <w:p w14:paraId="52DBB2A2" w14:textId="3A0FA1BB" w:rsidR="00E61612" w:rsidRPr="00442307" w:rsidRDefault="00E61612" w:rsidP="0040797A">
      <w:pPr>
        <w:spacing w:before="100" w:after="100"/>
        <w:jc w:val="center"/>
        <w:rPr>
          <w:snapToGrid w:val="0"/>
          <w:sz w:val="28"/>
          <w:szCs w:val="28"/>
        </w:rPr>
      </w:pPr>
      <w:r w:rsidRPr="00442307">
        <w:rPr>
          <w:szCs w:val="28"/>
        </w:rPr>
        <w:t>OP "Business Management", "Product Management",</w:t>
      </w:r>
    </w:p>
    <w:p w14:paraId="1CA934B6" w14:textId="77777777" w:rsidR="0037602A" w:rsidRPr="00442307" w:rsidRDefault="0037602A" w:rsidP="00E61612">
      <w:pPr>
        <w:spacing w:before="100" w:after="100"/>
        <w:rPr>
          <w:snapToGrid w:val="0"/>
          <w:sz w:val="28"/>
          <w:szCs w:val="28"/>
        </w:rPr>
      </w:pPr>
    </w:p>
    <w:p w14:paraId="2257F5CC" w14:textId="77777777" w:rsidR="0037602A" w:rsidRPr="00442307" w:rsidRDefault="0037602A" w:rsidP="0037602A">
      <w:pPr>
        <w:tabs>
          <w:tab w:val="left" w:pos="900"/>
          <w:tab w:val="left" w:pos="1260"/>
        </w:tabs>
        <w:jc w:val="center"/>
        <w:rPr>
          <w:b/>
          <w:bCs/>
          <w:noProof/>
          <w:sz w:val="28"/>
          <w:szCs w:val="28"/>
        </w:rPr>
      </w:pPr>
    </w:p>
    <w:p w14:paraId="20281BFB" w14:textId="5A7330DF" w:rsidR="0037602A" w:rsidRPr="00442307" w:rsidRDefault="0037602A" w:rsidP="0040797A">
      <w:pPr>
        <w:tabs>
          <w:tab w:val="left" w:pos="900"/>
          <w:tab w:val="left" w:pos="1260"/>
        </w:tabs>
        <w:ind w:firstLine="0"/>
        <w:rPr>
          <w:b/>
          <w:bCs/>
          <w:noProof/>
          <w:sz w:val="28"/>
          <w:szCs w:val="28"/>
        </w:rPr>
      </w:pPr>
    </w:p>
    <w:p w14:paraId="3DC62581" w14:textId="77777777" w:rsidR="0037602A" w:rsidRPr="00442307" w:rsidRDefault="0037602A" w:rsidP="0037602A">
      <w:pPr>
        <w:tabs>
          <w:tab w:val="left" w:pos="900"/>
          <w:tab w:val="left" w:pos="1260"/>
        </w:tabs>
        <w:jc w:val="center"/>
        <w:rPr>
          <w:b/>
          <w:bCs/>
          <w:noProof/>
          <w:sz w:val="28"/>
          <w:szCs w:val="28"/>
        </w:rPr>
      </w:pPr>
    </w:p>
    <w:p w14:paraId="75999DFA" w14:textId="77777777" w:rsidR="0037602A" w:rsidRPr="00442307" w:rsidRDefault="0037602A" w:rsidP="0037602A">
      <w:pPr>
        <w:tabs>
          <w:tab w:val="left" w:pos="900"/>
          <w:tab w:val="left" w:pos="1260"/>
        </w:tabs>
        <w:jc w:val="center"/>
        <w:rPr>
          <w:b/>
          <w:bCs/>
          <w:noProof/>
          <w:sz w:val="28"/>
          <w:szCs w:val="28"/>
        </w:rPr>
      </w:pPr>
    </w:p>
    <w:p w14:paraId="214E710A" w14:textId="77777777" w:rsidR="0037602A" w:rsidRPr="00442307" w:rsidRDefault="0037602A" w:rsidP="0037602A">
      <w:pPr>
        <w:tabs>
          <w:tab w:val="left" w:pos="900"/>
          <w:tab w:val="left" w:pos="1260"/>
        </w:tabs>
        <w:jc w:val="center"/>
        <w:rPr>
          <w:b/>
          <w:bCs/>
          <w:noProof/>
          <w:sz w:val="28"/>
          <w:szCs w:val="28"/>
        </w:rPr>
      </w:pPr>
    </w:p>
    <w:p w14:paraId="595351CA" w14:textId="77777777" w:rsidR="0037602A" w:rsidRPr="00442307" w:rsidRDefault="0037602A" w:rsidP="0037602A">
      <w:pPr>
        <w:tabs>
          <w:tab w:val="left" w:pos="900"/>
          <w:tab w:val="left" w:pos="1260"/>
        </w:tabs>
        <w:jc w:val="center"/>
        <w:rPr>
          <w:b/>
          <w:bCs/>
          <w:noProof/>
          <w:sz w:val="28"/>
          <w:szCs w:val="28"/>
        </w:rPr>
      </w:pPr>
    </w:p>
    <w:p w14:paraId="6C75A552" w14:textId="77777777" w:rsidR="0037602A" w:rsidRPr="00442307" w:rsidRDefault="0037602A" w:rsidP="0037602A">
      <w:pPr>
        <w:tabs>
          <w:tab w:val="left" w:pos="900"/>
          <w:tab w:val="left" w:pos="1260"/>
        </w:tabs>
        <w:jc w:val="center"/>
        <w:rPr>
          <w:b/>
          <w:bCs/>
          <w:noProof/>
          <w:sz w:val="28"/>
          <w:szCs w:val="28"/>
        </w:rPr>
      </w:pPr>
    </w:p>
    <w:p w14:paraId="78542D0D" w14:textId="77777777" w:rsidR="0037602A" w:rsidRPr="00442307" w:rsidRDefault="0037602A" w:rsidP="0037602A">
      <w:pPr>
        <w:tabs>
          <w:tab w:val="left" w:pos="900"/>
          <w:tab w:val="left" w:pos="1260"/>
        </w:tabs>
        <w:ind w:firstLine="0"/>
        <w:rPr>
          <w:b/>
          <w:bCs/>
          <w:noProof/>
          <w:sz w:val="28"/>
          <w:szCs w:val="28"/>
        </w:rPr>
      </w:pPr>
    </w:p>
    <w:p w14:paraId="50514C13" w14:textId="77777777" w:rsidR="0037602A" w:rsidRPr="00442307" w:rsidRDefault="0037602A" w:rsidP="0037602A">
      <w:pPr>
        <w:tabs>
          <w:tab w:val="left" w:pos="900"/>
          <w:tab w:val="left" w:pos="1260"/>
        </w:tabs>
        <w:jc w:val="center"/>
        <w:rPr>
          <w:b/>
          <w:bCs/>
          <w:noProof/>
          <w:sz w:val="28"/>
          <w:szCs w:val="28"/>
        </w:rPr>
      </w:pPr>
    </w:p>
    <w:p w14:paraId="59E05496" w14:textId="77777777" w:rsidR="0037602A" w:rsidRPr="00442307" w:rsidRDefault="0037602A" w:rsidP="0037602A">
      <w:pPr>
        <w:tabs>
          <w:tab w:val="left" w:pos="900"/>
          <w:tab w:val="left" w:pos="1260"/>
        </w:tabs>
        <w:jc w:val="center"/>
        <w:rPr>
          <w:b/>
          <w:bCs/>
          <w:noProof/>
          <w:sz w:val="28"/>
          <w:szCs w:val="28"/>
        </w:rPr>
      </w:pPr>
    </w:p>
    <w:p w14:paraId="21414074" w14:textId="77777777" w:rsidR="00BF6158" w:rsidRDefault="00BF6158" w:rsidP="0037602A">
      <w:pPr>
        <w:tabs>
          <w:tab w:val="left" w:pos="900"/>
          <w:tab w:val="left" w:pos="1260"/>
        </w:tabs>
        <w:jc w:val="center"/>
        <w:rPr>
          <w:noProof/>
          <w:sz w:val="28"/>
          <w:szCs w:val="28"/>
        </w:rPr>
      </w:pPr>
    </w:p>
    <w:p w14:paraId="77E17B14" w14:textId="77777777" w:rsidR="00BF6158" w:rsidRDefault="00BF6158" w:rsidP="0037602A">
      <w:pPr>
        <w:tabs>
          <w:tab w:val="left" w:pos="900"/>
          <w:tab w:val="left" w:pos="1260"/>
        </w:tabs>
        <w:jc w:val="center"/>
        <w:rPr>
          <w:noProof/>
          <w:sz w:val="28"/>
          <w:szCs w:val="28"/>
        </w:rPr>
      </w:pPr>
    </w:p>
    <w:p w14:paraId="2E27F1C1" w14:textId="77777777" w:rsidR="00BF6158" w:rsidRDefault="00BF6158" w:rsidP="0037602A">
      <w:pPr>
        <w:tabs>
          <w:tab w:val="left" w:pos="900"/>
          <w:tab w:val="left" w:pos="1260"/>
        </w:tabs>
        <w:jc w:val="center"/>
        <w:rPr>
          <w:noProof/>
          <w:sz w:val="28"/>
          <w:szCs w:val="28"/>
        </w:rPr>
      </w:pPr>
    </w:p>
    <w:p w14:paraId="077EFEA4" w14:textId="4D724218" w:rsidR="00685BB8" w:rsidRPr="00BF6158" w:rsidRDefault="0037602A" w:rsidP="00BF6158">
      <w:pPr>
        <w:tabs>
          <w:tab w:val="left" w:pos="900"/>
          <w:tab w:val="left" w:pos="1260"/>
        </w:tabs>
        <w:jc w:val="center"/>
        <w:rPr>
          <w:noProof/>
          <w:sz w:val="28"/>
          <w:szCs w:val="28"/>
          <w:lang w:val="en-US"/>
        </w:rPr>
      </w:pPr>
      <w:r w:rsidRPr="00B84F4B">
        <w:rPr>
          <w:noProof/>
          <w:sz w:val="28"/>
          <w:szCs w:val="28"/>
        </w:rPr>
        <w:t>Moscow 202</w:t>
      </w:r>
      <w:r w:rsidR="00BD5025" w:rsidRPr="00B84F4B">
        <w:rPr>
          <w:noProof/>
          <w:sz w:val="28"/>
          <w:szCs w:val="28"/>
          <w:lang w:val="en-US"/>
        </w:rPr>
        <w:t>5</w:t>
      </w:r>
    </w:p>
    <w:p w14:paraId="104AE987" w14:textId="61A2C539" w:rsidR="00594D86" w:rsidRPr="00442307" w:rsidRDefault="00E61612" w:rsidP="00594D86">
      <w:pPr>
        <w:jc w:val="center"/>
        <w:rPr>
          <w:b/>
          <w:szCs w:val="24"/>
        </w:rPr>
      </w:pPr>
      <w:r w:rsidRPr="00442307">
        <w:rPr>
          <w:noProof/>
          <w:sz w:val="28"/>
          <w:szCs w:val="28"/>
        </w:rPr>
        <w:br w:type="column"/>
      </w:r>
      <w:r w:rsidR="00594D86" w:rsidRPr="00442307">
        <w:rPr>
          <w:b/>
          <w:szCs w:val="24"/>
        </w:rPr>
        <w:lastRenderedPageBreak/>
        <w:t xml:space="preserve"> </w:t>
      </w:r>
    </w:p>
    <w:p w14:paraId="611D9C38" w14:textId="1A5FDF2E" w:rsidR="0073605F" w:rsidRPr="00442307" w:rsidRDefault="0073605F" w:rsidP="00D27541">
      <w:pPr>
        <w:jc w:val="center"/>
        <w:rPr>
          <w:b/>
          <w:szCs w:val="24"/>
        </w:rPr>
      </w:pPr>
      <w:r w:rsidRPr="00442307">
        <w:rPr>
          <w:b/>
          <w:szCs w:val="24"/>
        </w:rPr>
        <w:t>CONTENT</w:t>
      </w:r>
    </w:p>
    <w:p w14:paraId="15EFF3E4" w14:textId="77777777" w:rsidR="003D79CF" w:rsidRPr="00442307" w:rsidRDefault="003D79CF" w:rsidP="00D27541">
      <w:pPr>
        <w:jc w:val="center"/>
        <w:rPr>
          <w:b/>
          <w:szCs w:val="24"/>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851"/>
      </w:tblGrid>
      <w:tr w:rsidR="003D79CF" w:rsidRPr="00442307" w14:paraId="199339E1" w14:textId="77777777" w:rsidTr="00594D86">
        <w:trPr>
          <w:jc w:val="center"/>
        </w:trPr>
        <w:tc>
          <w:tcPr>
            <w:tcW w:w="8930" w:type="dxa"/>
          </w:tcPr>
          <w:p w14:paraId="0CA8B938" w14:textId="77777777" w:rsidR="003D79CF" w:rsidRPr="00442307" w:rsidRDefault="003D79CF" w:rsidP="0034021A">
            <w:pPr>
              <w:ind w:right="0" w:firstLine="0"/>
              <w:contextualSpacing/>
              <w:rPr>
                <w:b/>
                <w:szCs w:val="24"/>
              </w:rPr>
            </w:pPr>
            <w:r w:rsidRPr="00442307">
              <w:rPr>
                <w:szCs w:val="24"/>
              </w:rPr>
              <w:t>1. Name of the discipline</w:t>
            </w:r>
          </w:p>
        </w:tc>
        <w:tc>
          <w:tcPr>
            <w:tcW w:w="851" w:type="dxa"/>
          </w:tcPr>
          <w:p w14:paraId="3FD64148" w14:textId="47FEC10D" w:rsidR="003D79CF" w:rsidRPr="00442307" w:rsidRDefault="00BF6158" w:rsidP="00594D86">
            <w:pPr>
              <w:ind w:right="0" w:firstLine="0"/>
              <w:contextualSpacing/>
              <w:jc w:val="center"/>
              <w:rPr>
                <w:b/>
                <w:szCs w:val="24"/>
              </w:rPr>
            </w:pPr>
            <w:r>
              <w:rPr>
                <w:b/>
                <w:szCs w:val="24"/>
              </w:rPr>
              <w:t>3</w:t>
            </w:r>
          </w:p>
        </w:tc>
      </w:tr>
      <w:tr w:rsidR="003D79CF" w:rsidRPr="00442307" w14:paraId="2DAFF552" w14:textId="77777777" w:rsidTr="00594D86">
        <w:trPr>
          <w:jc w:val="center"/>
        </w:trPr>
        <w:tc>
          <w:tcPr>
            <w:tcW w:w="8930" w:type="dxa"/>
            <w:shd w:val="clear" w:color="auto" w:fill="FFFFFF" w:themeFill="background1"/>
          </w:tcPr>
          <w:p w14:paraId="40203498" w14:textId="77777777" w:rsidR="003D79CF" w:rsidRPr="00442307" w:rsidRDefault="003D79CF" w:rsidP="0034021A">
            <w:pPr>
              <w:tabs>
                <w:tab w:val="num" w:pos="360"/>
                <w:tab w:val="num" w:pos="720"/>
              </w:tabs>
              <w:ind w:right="0" w:firstLine="0"/>
              <w:contextualSpacing/>
              <w:jc w:val="left"/>
              <w:rPr>
                <w:b/>
                <w:szCs w:val="24"/>
              </w:rPr>
            </w:pPr>
            <w:r w:rsidRPr="00442307">
              <w:rPr>
                <w:szCs w:val="24"/>
                <w:lang w:eastAsia="en-US"/>
              </w:rPr>
              <w:t>2.</w:t>
            </w:r>
            <w:r w:rsidRPr="00442307">
              <w:rPr>
                <w:rFonts w:eastAsia="Calibri"/>
                <w:szCs w:val="24"/>
              </w:rPr>
              <w:t xml:space="preserve"> </w:t>
            </w:r>
            <w:r w:rsidRPr="00442307">
              <w:rPr>
                <w:szCs w:val="24"/>
                <w:lang w:eastAsia="en-US"/>
              </w:rPr>
              <w:t>List of planned results of mastering the educational program (list of competencies) indicating the indicators of their achievement, correlated with the planned learning outcomes in the discipline</w:t>
            </w:r>
          </w:p>
        </w:tc>
        <w:tc>
          <w:tcPr>
            <w:tcW w:w="851" w:type="dxa"/>
          </w:tcPr>
          <w:p w14:paraId="2E8E8C7A" w14:textId="3F2CE9E1" w:rsidR="003D79CF" w:rsidRPr="00442307" w:rsidRDefault="00BF6158" w:rsidP="00594D86">
            <w:pPr>
              <w:ind w:right="0" w:firstLine="0"/>
              <w:contextualSpacing/>
              <w:jc w:val="center"/>
              <w:rPr>
                <w:b/>
                <w:szCs w:val="24"/>
              </w:rPr>
            </w:pPr>
            <w:r>
              <w:rPr>
                <w:b/>
                <w:szCs w:val="24"/>
              </w:rPr>
              <w:t>3</w:t>
            </w:r>
          </w:p>
        </w:tc>
      </w:tr>
      <w:tr w:rsidR="003D79CF" w:rsidRPr="00442307" w14:paraId="1BCB427A" w14:textId="77777777" w:rsidTr="00594D86">
        <w:trPr>
          <w:jc w:val="center"/>
        </w:trPr>
        <w:tc>
          <w:tcPr>
            <w:tcW w:w="8930" w:type="dxa"/>
            <w:shd w:val="clear" w:color="auto" w:fill="FFFFFF" w:themeFill="background1"/>
          </w:tcPr>
          <w:p w14:paraId="52630BD3" w14:textId="77777777" w:rsidR="003D79CF" w:rsidRPr="00442307" w:rsidRDefault="003D79CF" w:rsidP="0034021A">
            <w:pPr>
              <w:tabs>
                <w:tab w:val="num" w:pos="720"/>
              </w:tabs>
              <w:ind w:right="0" w:firstLine="0"/>
              <w:contextualSpacing/>
              <w:jc w:val="left"/>
              <w:rPr>
                <w:b/>
                <w:szCs w:val="24"/>
              </w:rPr>
            </w:pPr>
            <w:r w:rsidRPr="00442307">
              <w:rPr>
                <w:szCs w:val="24"/>
              </w:rPr>
              <w:t>3. The place of the discipline in the structure of the educational program</w:t>
            </w:r>
          </w:p>
        </w:tc>
        <w:tc>
          <w:tcPr>
            <w:tcW w:w="851" w:type="dxa"/>
          </w:tcPr>
          <w:p w14:paraId="3CC990F8" w14:textId="7AEA7F51" w:rsidR="003D79CF" w:rsidRPr="00442307" w:rsidRDefault="00BF6158" w:rsidP="00594D86">
            <w:pPr>
              <w:ind w:right="0" w:firstLine="0"/>
              <w:contextualSpacing/>
              <w:jc w:val="center"/>
              <w:rPr>
                <w:b/>
                <w:szCs w:val="24"/>
              </w:rPr>
            </w:pPr>
            <w:r>
              <w:rPr>
                <w:b/>
                <w:szCs w:val="24"/>
              </w:rPr>
              <w:t>4</w:t>
            </w:r>
          </w:p>
        </w:tc>
      </w:tr>
      <w:tr w:rsidR="003D79CF" w:rsidRPr="00442307" w14:paraId="1C409807" w14:textId="77777777" w:rsidTr="00594D86">
        <w:trPr>
          <w:jc w:val="center"/>
        </w:trPr>
        <w:tc>
          <w:tcPr>
            <w:tcW w:w="8930" w:type="dxa"/>
            <w:shd w:val="clear" w:color="auto" w:fill="FFFFFF" w:themeFill="background1"/>
          </w:tcPr>
          <w:p w14:paraId="5FC207A1" w14:textId="77777777" w:rsidR="003D79CF" w:rsidRPr="00442307" w:rsidRDefault="003D79CF" w:rsidP="0034021A">
            <w:pPr>
              <w:ind w:right="0" w:firstLine="0"/>
              <w:contextualSpacing/>
              <w:rPr>
                <w:b/>
                <w:szCs w:val="24"/>
              </w:rPr>
            </w:pPr>
            <w:r w:rsidRPr="00442307">
              <w:rPr>
                <w:szCs w:val="24"/>
                <w:lang w:eastAsia="en-US"/>
              </w:rPr>
              <w:t>4. Volume of the discipline (module) in credit units and academic hours, with the allocation of the volume of classroom (lectures, seminars) and independent work of students</w:t>
            </w:r>
          </w:p>
        </w:tc>
        <w:tc>
          <w:tcPr>
            <w:tcW w:w="851" w:type="dxa"/>
          </w:tcPr>
          <w:p w14:paraId="31AB8601" w14:textId="50289639" w:rsidR="003D79CF" w:rsidRPr="00442307" w:rsidRDefault="001D677B" w:rsidP="00594D86">
            <w:pPr>
              <w:ind w:right="0" w:firstLine="0"/>
              <w:contextualSpacing/>
              <w:jc w:val="center"/>
              <w:rPr>
                <w:b/>
                <w:szCs w:val="24"/>
              </w:rPr>
            </w:pPr>
            <w:r>
              <w:rPr>
                <w:b/>
                <w:szCs w:val="24"/>
              </w:rPr>
              <w:t>4</w:t>
            </w:r>
          </w:p>
        </w:tc>
      </w:tr>
      <w:tr w:rsidR="003D79CF" w:rsidRPr="00442307" w14:paraId="202886AD" w14:textId="77777777" w:rsidTr="00594D86">
        <w:trPr>
          <w:jc w:val="center"/>
        </w:trPr>
        <w:tc>
          <w:tcPr>
            <w:tcW w:w="8930" w:type="dxa"/>
            <w:shd w:val="clear" w:color="auto" w:fill="FFFFFF" w:themeFill="background1"/>
          </w:tcPr>
          <w:p w14:paraId="7514F8D7" w14:textId="77777777" w:rsidR="003D79CF" w:rsidRPr="00442307" w:rsidRDefault="003D79CF" w:rsidP="0034021A">
            <w:pPr>
              <w:ind w:right="0" w:firstLine="0"/>
              <w:contextualSpacing/>
              <w:rPr>
                <w:szCs w:val="24"/>
                <w:lang w:eastAsia="en-US"/>
              </w:rPr>
            </w:pPr>
            <w:r w:rsidRPr="00442307">
              <w:rPr>
                <w:szCs w:val="24"/>
                <w:lang w:eastAsia="en-US"/>
              </w:rPr>
              <w:t>5. The content of the discipline, structured by topics (sections) of the discipline, indicating the volumes (in academic hours) and types of classes</w:t>
            </w:r>
          </w:p>
        </w:tc>
        <w:tc>
          <w:tcPr>
            <w:tcW w:w="851" w:type="dxa"/>
          </w:tcPr>
          <w:p w14:paraId="409B4811" w14:textId="6F5246EB" w:rsidR="003D79CF" w:rsidRPr="00442307" w:rsidRDefault="001D677B" w:rsidP="00594D86">
            <w:pPr>
              <w:ind w:right="0" w:firstLine="0"/>
              <w:contextualSpacing/>
              <w:jc w:val="center"/>
              <w:rPr>
                <w:b/>
                <w:szCs w:val="24"/>
              </w:rPr>
            </w:pPr>
            <w:r>
              <w:rPr>
                <w:b/>
                <w:szCs w:val="24"/>
              </w:rPr>
              <w:t>4</w:t>
            </w:r>
          </w:p>
        </w:tc>
      </w:tr>
      <w:tr w:rsidR="003D79CF" w:rsidRPr="00442307" w14:paraId="20006DCF" w14:textId="77777777" w:rsidTr="0034021A">
        <w:trPr>
          <w:trHeight w:val="305"/>
          <w:jc w:val="center"/>
        </w:trPr>
        <w:tc>
          <w:tcPr>
            <w:tcW w:w="8930" w:type="dxa"/>
            <w:shd w:val="clear" w:color="auto" w:fill="FFFFFF" w:themeFill="background1"/>
          </w:tcPr>
          <w:p w14:paraId="4DC34DCC" w14:textId="77777777" w:rsidR="003D79CF" w:rsidRPr="00442307" w:rsidRDefault="003D79CF" w:rsidP="0034021A">
            <w:pPr>
              <w:shd w:val="clear" w:color="auto" w:fill="FFFFFF"/>
              <w:ind w:right="0" w:firstLine="0"/>
              <w:contextualSpacing/>
              <w:rPr>
                <w:szCs w:val="24"/>
                <w:lang w:eastAsia="en-US"/>
              </w:rPr>
            </w:pPr>
            <w:r w:rsidRPr="00442307">
              <w:rPr>
                <w:bCs/>
                <w:kern w:val="32"/>
                <w:szCs w:val="24"/>
              </w:rPr>
              <w:t xml:space="preserve">5.1. </w:t>
            </w:r>
            <w:r w:rsidRPr="00442307">
              <w:rPr>
                <w:szCs w:val="24"/>
              </w:rPr>
              <w:t>Contents of the discipline</w:t>
            </w:r>
          </w:p>
        </w:tc>
        <w:tc>
          <w:tcPr>
            <w:tcW w:w="851" w:type="dxa"/>
          </w:tcPr>
          <w:p w14:paraId="588C78BA" w14:textId="7F2117DF" w:rsidR="003D79CF" w:rsidRPr="00442307" w:rsidRDefault="001D677B" w:rsidP="00594D86">
            <w:pPr>
              <w:ind w:right="0" w:firstLine="0"/>
              <w:contextualSpacing/>
              <w:jc w:val="center"/>
              <w:rPr>
                <w:b/>
                <w:szCs w:val="24"/>
              </w:rPr>
            </w:pPr>
            <w:r>
              <w:rPr>
                <w:b/>
                <w:szCs w:val="24"/>
              </w:rPr>
              <w:t>4</w:t>
            </w:r>
          </w:p>
        </w:tc>
      </w:tr>
      <w:tr w:rsidR="003D79CF" w:rsidRPr="00442307" w14:paraId="1D4E9780" w14:textId="77777777" w:rsidTr="0034021A">
        <w:trPr>
          <w:trHeight w:val="411"/>
          <w:jc w:val="center"/>
        </w:trPr>
        <w:tc>
          <w:tcPr>
            <w:tcW w:w="8930" w:type="dxa"/>
            <w:shd w:val="clear" w:color="auto" w:fill="FFFFFF" w:themeFill="background1"/>
          </w:tcPr>
          <w:p w14:paraId="4B8169CD" w14:textId="74C12E1F" w:rsidR="003D79CF" w:rsidRPr="00442307" w:rsidRDefault="003D79CF" w:rsidP="0034021A">
            <w:pPr>
              <w:ind w:firstLine="0"/>
              <w:contextualSpacing/>
              <w:rPr>
                <w:szCs w:val="24"/>
                <w:lang w:eastAsia="en-US"/>
              </w:rPr>
            </w:pPr>
            <w:r w:rsidRPr="00442307">
              <w:rPr>
                <w:szCs w:val="24"/>
                <w:lang w:eastAsia="en-US"/>
              </w:rPr>
              <w:t>5.2. Curriculum</w:t>
            </w:r>
            <w:r w:rsidRPr="00442307">
              <w:rPr>
                <w:szCs w:val="24"/>
              </w:rPr>
              <w:t xml:space="preserve"> </w:t>
            </w:r>
          </w:p>
        </w:tc>
        <w:tc>
          <w:tcPr>
            <w:tcW w:w="851" w:type="dxa"/>
          </w:tcPr>
          <w:p w14:paraId="3EC4C1E1" w14:textId="48598BD3" w:rsidR="003D79CF" w:rsidRPr="00442307" w:rsidRDefault="001D677B" w:rsidP="00594D86">
            <w:pPr>
              <w:ind w:right="0" w:firstLine="0"/>
              <w:contextualSpacing/>
              <w:jc w:val="center"/>
              <w:rPr>
                <w:b/>
                <w:szCs w:val="24"/>
              </w:rPr>
            </w:pPr>
            <w:r>
              <w:rPr>
                <w:b/>
                <w:szCs w:val="24"/>
              </w:rPr>
              <w:t>6</w:t>
            </w:r>
          </w:p>
        </w:tc>
      </w:tr>
      <w:tr w:rsidR="003D79CF" w:rsidRPr="00442307" w14:paraId="3D45C61D" w14:textId="77777777" w:rsidTr="00594D86">
        <w:trPr>
          <w:jc w:val="center"/>
        </w:trPr>
        <w:tc>
          <w:tcPr>
            <w:tcW w:w="8930" w:type="dxa"/>
            <w:shd w:val="clear" w:color="auto" w:fill="FFFFFF" w:themeFill="background1"/>
          </w:tcPr>
          <w:p w14:paraId="6B16DD44" w14:textId="77777777" w:rsidR="003D79CF" w:rsidRPr="00442307" w:rsidRDefault="003D79CF" w:rsidP="0034021A">
            <w:pPr>
              <w:ind w:right="0" w:firstLine="0"/>
              <w:contextualSpacing/>
              <w:rPr>
                <w:szCs w:val="24"/>
                <w:lang w:eastAsia="en-US"/>
              </w:rPr>
            </w:pPr>
            <w:r w:rsidRPr="00442307">
              <w:rPr>
                <w:szCs w:val="24"/>
                <w:lang w:eastAsia="en-US"/>
              </w:rPr>
              <w:t>5.3. Contents of seminars, practical classes</w:t>
            </w:r>
          </w:p>
        </w:tc>
        <w:tc>
          <w:tcPr>
            <w:tcW w:w="851" w:type="dxa"/>
          </w:tcPr>
          <w:p w14:paraId="67337CC0" w14:textId="356E72A4" w:rsidR="003D79CF" w:rsidRPr="001D677B" w:rsidRDefault="001D677B" w:rsidP="00594D86">
            <w:pPr>
              <w:ind w:right="0" w:firstLine="0"/>
              <w:contextualSpacing/>
              <w:jc w:val="center"/>
              <w:rPr>
                <w:b/>
                <w:szCs w:val="24"/>
                <w:lang w:val="en-US"/>
              </w:rPr>
            </w:pPr>
            <w:r>
              <w:rPr>
                <w:b/>
                <w:szCs w:val="24"/>
                <w:lang w:val="en-US"/>
              </w:rPr>
              <w:t>7</w:t>
            </w:r>
          </w:p>
        </w:tc>
      </w:tr>
      <w:tr w:rsidR="003D79CF" w:rsidRPr="00442307" w14:paraId="07937555" w14:textId="77777777" w:rsidTr="00594D86">
        <w:trPr>
          <w:jc w:val="center"/>
        </w:trPr>
        <w:tc>
          <w:tcPr>
            <w:tcW w:w="8930" w:type="dxa"/>
            <w:shd w:val="clear" w:color="auto" w:fill="FFFFFF" w:themeFill="background1"/>
          </w:tcPr>
          <w:p w14:paraId="38CE23BF" w14:textId="77777777" w:rsidR="003D79CF" w:rsidRPr="00442307" w:rsidRDefault="003D79CF" w:rsidP="0034021A">
            <w:pPr>
              <w:ind w:right="0" w:firstLine="0"/>
              <w:contextualSpacing/>
              <w:rPr>
                <w:szCs w:val="24"/>
                <w:lang w:eastAsia="en-US"/>
              </w:rPr>
            </w:pPr>
            <w:r w:rsidRPr="00442307">
              <w:rPr>
                <w:szCs w:val="24"/>
                <w:lang w:eastAsia="en-US"/>
              </w:rPr>
              <w:t xml:space="preserve">6. </w:t>
            </w:r>
            <w:r w:rsidRPr="00442307">
              <w:rPr>
                <w:bCs/>
                <w:szCs w:val="24"/>
                <w:lang w:eastAsia="en-US"/>
              </w:rPr>
              <w:t>List of educational and methodological support for independent work of students in the discipline</w:t>
            </w:r>
          </w:p>
        </w:tc>
        <w:tc>
          <w:tcPr>
            <w:tcW w:w="851" w:type="dxa"/>
          </w:tcPr>
          <w:p w14:paraId="573E2EBA" w14:textId="1126DCA9" w:rsidR="003D79CF" w:rsidRPr="00442307" w:rsidRDefault="001D677B" w:rsidP="00594D86">
            <w:pPr>
              <w:ind w:right="0" w:firstLine="0"/>
              <w:contextualSpacing/>
              <w:jc w:val="center"/>
              <w:rPr>
                <w:b/>
                <w:szCs w:val="24"/>
              </w:rPr>
            </w:pPr>
            <w:r>
              <w:rPr>
                <w:b/>
                <w:szCs w:val="24"/>
              </w:rPr>
              <w:t>7</w:t>
            </w:r>
          </w:p>
        </w:tc>
      </w:tr>
      <w:tr w:rsidR="003D79CF" w:rsidRPr="00442307" w14:paraId="6F3030AB" w14:textId="77777777" w:rsidTr="0034021A">
        <w:trPr>
          <w:trHeight w:val="569"/>
          <w:jc w:val="center"/>
        </w:trPr>
        <w:tc>
          <w:tcPr>
            <w:tcW w:w="8930" w:type="dxa"/>
            <w:shd w:val="clear" w:color="auto" w:fill="FFFFFF" w:themeFill="background1"/>
          </w:tcPr>
          <w:p w14:paraId="3F08F69A" w14:textId="77777777" w:rsidR="003D79CF" w:rsidRPr="00442307" w:rsidRDefault="003D79CF" w:rsidP="0034021A">
            <w:pPr>
              <w:ind w:right="0" w:firstLine="0"/>
              <w:contextualSpacing/>
              <w:rPr>
                <w:szCs w:val="24"/>
                <w:lang w:eastAsia="en-US"/>
              </w:rPr>
            </w:pPr>
            <w:r w:rsidRPr="00442307">
              <w:rPr>
                <w:szCs w:val="24"/>
                <w:lang w:eastAsia="en-US"/>
              </w:rPr>
              <w:t xml:space="preserve">6.1. </w:t>
            </w:r>
            <w:r w:rsidRPr="00442307">
              <w:rPr>
                <w:bCs/>
                <w:szCs w:val="24"/>
                <w:lang w:eastAsia="en-US"/>
              </w:rPr>
              <w:t>List of questions allocated for independent mastering of the discipline, forms of extracurricular independent work</w:t>
            </w:r>
          </w:p>
        </w:tc>
        <w:tc>
          <w:tcPr>
            <w:tcW w:w="851" w:type="dxa"/>
          </w:tcPr>
          <w:p w14:paraId="55E938AD" w14:textId="6838CD89" w:rsidR="003D79CF" w:rsidRPr="00442307" w:rsidRDefault="001D677B" w:rsidP="00594D86">
            <w:pPr>
              <w:ind w:right="0" w:firstLine="0"/>
              <w:contextualSpacing/>
              <w:jc w:val="center"/>
              <w:rPr>
                <w:b/>
                <w:szCs w:val="24"/>
              </w:rPr>
            </w:pPr>
            <w:r>
              <w:rPr>
                <w:b/>
                <w:szCs w:val="24"/>
              </w:rPr>
              <w:t>8</w:t>
            </w:r>
          </w:p>
        </w:tc>
      </w:tr>
      <w:tr w:rsidR="003D79CF" w:rsidRPr="00442307" w14:paraId="3CB84572" w14:textId="77777777" w:rsidTr="00594D86">
        <w:trPr>
          <w:jc w:val="center"/>
        </w:trPr>
        <w:tc>
          <w:tcPr>
            <w:tcW w:w="8930" w:type="dxa"/>
            <w:shd w:val="clear" w:color="auto" w:fill="FFFFFF" w:themeFill="background1"/>
          </w:tcPr>
          <w:p w14:paraId="26C7F893" w14:textId="77777777" w:rsidR="003D79CF" w:rsidRPr="00442307" w:rsidRDefault="003D79CF" w:rsidP="0034021A">
            <w:pPr>
              <w:ind w:right="0" w:firstLine="0"/>
              <w:contextualSpacing/>
              <w:rPr>
                <w:szCs w:val="24"/>
                <w:lang w:eastAsia="en-US"/>
              </w:rPr>
            </w:pPr>
            <w:r w:rsidRPr="00442307">
              <w:rPr>
                <w:szCs w:val="24"/>
                <w:lang w:eastAsia="en-US"/>
              </w:rPr>
              <w:t xml:space="preserve">6.2. </w:t>
            </w:r>
            <w:r w:rsidRPr="00442307">
              <w:rPr>
                <w:rFonts w:eastAsia="Calibri"/>
                <w:szCs w:val="24"/>
                <w:lang w:eastAsia="en-US"/>
              </w:rPr>
              <w:t>List of questions, tasks, topics for preparation for the current control</w:t>
            </w:r>
          </w:p>
        </w:tc>
        <w:tc>
          <w:tcPr>
            <w:tcW w:w="851" w:type="dxa"/>
          </w:tcPr>
          <w:p w14:paraId="6097DAF8" w14:textId="5DC0B933" w:rsidR="003D79CF" w:rsidRPr="00442307" w:rsidRDefault="001D677B" w:rsidP="00594D86">
            <w:pPr>
              <w:ind w:right="0" w:firstLine="0"/>
              <w:contextualSpacing/>
              <w:jc w:val="center"/>
              <w:rPr>
                <w:b/>
                <w:szCs w:val="24"/>
              </w:rPr>
            </w:pPr>
            <w:r>
              <w:rPr>
                <w:b/>
                <w:szCs w:val="24"/>
              </w:rPr>
              <w:t>9</w:t>
            </w:r>
          </w:p>
        </w:tc>
      </w:tr>
      <w:tr w:rsidR="003D79CF" w:rsidRPr="00442307" w14:paraId="429ADB3E" w14:textId="77777777" w:rsidTr="00594D86">
        <w:trPr>
          <w:jc w:val="center"/>
        </w:trPr>
        <w:tc>
          <w:tcPr>
            <w:tcW w:w="8930" w:type="dxa"/>
            <w:shd w:val="clear" w:color="auto" w:fill="FFFFFF" w:themeFill="background1"/>
          </w:tcPr>
          <w:p w14:paraId="044CE8BB" w14:textId="77777777" w:rsidR="003D79CF" w:rsidRPr="00442307" w:rsidRDefault="003D79CF" w:rsidP="0034021A">
            <w:pPr>
              <w:tabs>
                <w:tab w:val="num" w:pos="720"/>
              </w:tabs>
              <w:ind w:right="0" w:firstLine="0"/>
              <w:contextualSpacing/>
              <w:jc w:val="left"/>
              <w:rPr>
                <w:szCs w:val="24"/>
              </w:rPr>
            </w:pPr>
            <w:r w:rsidRPr="00442307">
              <w:rPr>
                <w:szCs w:val="24"/>
                <w:lang w:eastAsia="en-US"/>
              </w:rPr>
              <w:t>7. Fund of assessment tools for conducting intermediate certification in the discipline</w:t>
            </w:r>
          </w:p>
        </w:tc>
        <w:tc>
          <w:tcPr>
            <w:tcW w:w="851" w:type="dxa"/>
          </w:tcPr>
          <w:p w14:paraId="1588F7E5" w14:textId="68C227D6" w:rsidR="003D79CF" w:rsidRPr="00442307" w:rsidRDefault="00442307" w:rsidP="00594D86">
            <w:pPr>
              <w:ind w:right="0" w:firstLine="0"/>
              <w:contextualSpacing/>
              <w:jc w:val="center"/>
              <w:rPr>
                <w:b/>
                <w:szCs w:val="24"/>
              </w:rPr>
            </w:pPr>
            <w:r>
              <w:rPr>
                <w:b/>
                <w:szCs w:val="24"/>
              </w:rPr>
              <w:t>1</w:t>
            </w:r>
            <w:r w:rsidR="001D677B">
              <w:rPr>
                <w:b/>
                <w:szCs w:val="24"/>
              </w:rPr>
              <w:t>7</w:t>
            </w:r>
          </w:p>
        </w:tc>
      </w:tr>
      <w:tr w:rsidR="003D79CF" w:rsidRPr="00442307" w14:paraId="4494DC8F" w14:textId="77777777" w:rsidTr="00594D86">
        <w:trPr>
          <w:jc w:val="center"/>
        </w:trPr>
        <w:tc>
          <w:tcPr>
            <w:tcW w:w="8930" w:type="dxa"/>
            <w:shd w:val="clear" w:color="auto" w:fill="FFFFFF" w:themeFill="background1"/>
          </w:tcPr>
          <w:p w14:paraId="49D9A533" w14:textId="77777777" w:rsidR="003D79CF" w:rsidRPr="00442307" w:rsidRDefault="003D79CF" w:rsidP="0034021A">
            <w:pPr>
              <w:ind w:right="0" w:firstLine="0"/>
              <w:contextualSpacing/>
              <w:rPr>
                <w:b/>
                <w:szCs w:val="24"/>
              </w:rPr>
            </w:pPr>
            <w:r w:rsidRPr="00442307">
              <w:rPr>
                <w:szCs w:val="24"/>
                <w:lang w:eastAsia="en-US"/>
              </w:rPr>
              <w:t>8. List of basic and additional educational literature required for mastering the discipline</w:t>
            </w:r>
          </w:p>
        </w:tc>
        <w:tc>
          <w:tcPr>
            <w:tcW w:w="851" w:type="dxa"/>
          </w:tcPr>
          <w:p w14:paraId="3DA380E6" w14:textId="56A61762" w:rsidR="003D79CF" w:rsidRPr="00442307" w:rsidRDefault="00442307" w:rsidP="00594D86">
            <w:pPr>
              <w:ind w:right="0" w:firstLine="0"/>
              <w:contextualSpacing/>
              <w:jc w:val="center"/>
              <w:rPr>
                <w:b/>
                <w:szCs w:val="24"/>
              </w:rPr>
            </w:pPr>
            <w:r>
              <w:rPr>
                <w:b/>
                <w:szCs w:val="24"/>
              </w:rPr>
              <w:t>2</w:t>
            </w:r>
            <w:r w:rsidR="001D677B">
              <w:rPr>
                <w:b/>
                <w:szCs w:val="24"/>
              </w:rPr>
              <w:t>1</w:t>
            </w:r>
          </w:p>
        </w:tc>
      </w:tr>
      <w:tr w:rsidR="003D79CF" w:rsidRPr="00442307" w14:paraId="2E55E8C9" w14:textId="77777777" w:rsidTr="00594D86">
        <w:trPr>
          <w:jc w:val="center"/>
        </w:trPr>
        <w:tc>
          <w:tcPr>
            <w:tcW w:w="8930" w:type="dxa"/>
            <w:shd w:val="clear" w:color="auto" w:fill="FFFFFF" w:themeFill="background1"/>
          </w:tcPr>
          <w:p w14:paraId="1DDE2E19" w14:textId="77777777" w:rsidR="003D79CF" w:rsidRPr="00442307" w:rsidRDefault="003D79CF" w:rsidP="0034021A">
            <w:pPr>
              <w:ind w:right="0" w:firstLine="0"/>
              <w:contextualSpacing/>
              <w:rPr>
                <w:b/>
                <w:szCs w:val="24"/>
              </w:rPr>
            </w:pPr>
            <w:r w:rsidRPr="00442307">
              <w:rPr>
                <w:szCs w:val="24"/>
                <w:lang w:eastAsia="en-US"/>
              </w:rPr>
              <w:t>9. List of resources of the information and telecommunications network "Internet" necessary for mastering the discipline"</w:t>
            </w:r>
          </w:p>
        </w:tc>
        <w:tc>
          <w:tcPr>
            <w:tcW w:w="851" w:type="dxa"/>
          </w:tcPr>
          <w:p w14:paraId="6F9B27E1" w14:textId="5EBFE7B7" w:rsidR="003D79CF" w:rsidRPr="00442307" w:rsidRDefault="00442307" w:rsidP="00594D86">
            <w:pPr>
              <w:ind w:right="0" w:firstLine="0"/>
              <w:contextualSpacing/>
              <w:jc w:val="center"/>
              <w:rPr>
                <w:b/>
                <w:szCs w:val="24"/>
              </w:rPr>
            </w:pPr>
            <w:r>
              <w:rPr>
                <w:b/>
                <w:szCs w:val="24"/>
              </w:rPr>
              <w:t>2</w:t>
            </w:r>
            <w:r w:rsidR="001D677B">
              <w:rPr>
                <w:b/>
                <w:szCs w:val="24"/>
              </w:rPr>
              <w:t>4</w:t>
            </w:r>
          </w:p>
        </w:tc>
      </w:tr>
      <w:tr w:rsidR="003D79CF" w:rsidRPr="00442307" w14:paraId="1F50CC04" w14:textId="77777777" w:rsidTr="00594D86">
        <w:trPr>
          <w:jc w:val="center"/>
        </w:trPr>
        <w:tc>
          <w:tcPr>
            <w:tcW w:w="8930" w:type="dxa"/>
            <w:shd w:val="clear" w:color="auto" w:fill="FFFFFF" w:themeFill="background1"/>
          </w:tcPr>
          <w:p w14:paraId="30D03F36" w14:textId="77777777" w:rsidR="003D79CF" w:rsidRPr="00442307" w:rsidRDefault="003D79CF" w:rsidP="0034021A">
            <w:pPr>
              <w:ind w:right="0" w:firstLine="0"/>
              <w:contextualSpacing/>
              <w:rPr>
                <w:b/>
                <w:szCs w:val="24"/>
              </w:rPr>
            </w:pPr>
            <w:r w:rsidRPr="00442307">
              <w:rPr>
                <w:szCs w:val="24"/>
                <w:lang w:eastAsia="en-US"/>
              </w:rPr>
              <w:t>10. Methodological instructions for students on mastering the discipline</w:t>
            </w:r>
          </w:p>
        </w:tc>
        <w:tc>
          <w:tcPr>
            <w:tcW w:w="851" w:type="dxa"/>
          </w:tcPr>
          <w:p w14:paraId="4015CC70" w14:textId="61D1005E" w:rsidR="003D79CF" w:rsidRPr="00442307" w:rsidRDefault="00442307" w:rsidP="00594D86">
            <w:pPr>
              <w:ind w:right="0" w:firstLine="0"/>
              <w:contextualSpacing/>
              <w:jc w:val="center"/>
              <w:rPr>
                <w:b/>
                <w:szCs w:val="24"/>
              </w:rPr>
            </w:pPr>
            <w:r>
              <w:rPr>
                <w:b/>
                <w:szCs w:val="24"/>
              </w:rPr>
              <w:t>2</w:t>
            </w:r>
            <w:r w:rsidR="001D677B">
              <w:rPr>
                <w:b/>
                <w:szCs w:val="24"/>
              </w:rPr>
              <w:t>6</w:t>
            </w:r>
          </w:p>
        </w:tc>
      </w:tr>
      <w:tr w:rsidR="003D79CF" w:rsidRPr="00442307" w14:paraId="3687D0D0" w14:textId="77777777" w:rsidTr="00594D86">
        <w:trPr>
          <w:jc w:val="center"/>
        </w:trPr>
        <w:tc>
          <w:tcPr>
            <w:tcW w:w="8930" w:type="dxa"/>
            <w:shd w:val="clear" w:color="auto" w:fill="FFFFFF" w:themeFill="background1"/>
          </w:tcPr>
          <w:p w14:paraId="79AF7B6F" w14:textId="77777777" w:rsidR="003D79CF" w:rsidRPr="00442307" w:rsidRDefault="003D79CF" w:rsidP="0034021A">
            <w:pPr>
              <w:pStyle w:val="13"/>
              <w:spacing w:line="240" w:lineRule="auto"/>
              <w:ind w:firstLine="0"/>
              <w:contextualSpacing/>
              <w:jc w:val="both"/>
              <w:rPr>
                <w:b w:val="0"/>
                <w:sz w:val="24"/>
                <w:szCs w:val="24"/>
                <w:lang w:val="x-none"/>
              </w:rPr>
            </w:pPr>
            <w:r w:rsidRPr="00442307">
              <w:rPr>
                <w:b w:val="0"/>
                <w:sz w:val="24"/>
                <w:szCs w:val="24"/>
              </w:rPr>
              <w:t xml:space="preserve">11. </w:t>
            </w:r>
            <w:proofErr w:type="spellStart"/>
            <w:r w:rsidRPr="00442307">
              <w:rPr>
                <w:b w:val="0"/>
                <w:bCs/>
                <w:kern w:val="32"/>
                <w:sz w:val="24"/>
                <w:szCs w:val="24"/>
                <w:lang w:val="x-none" w:eastAsia="x-none"/>
              </w:rPr>
              <w:t>List</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of</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information</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technologies</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used</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in</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the</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implementation</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of</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the</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educational</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process</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in</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the</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discipline</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including</w:t>
            </w:r>
            <w:proofErr w:type="spellEnd"/>
            <w:r w:rsidRPr="00442307">
              <w:rPr>
                <w:b w:val="0"/>
                <w:bCs/>
                <w:kern w:val="32"/>
                <w:sz w:val="24"/>
                <w:szCs w:val="24"/>
                <w:lang w:val="x-none" w:eastAsia="x-none"/>
              </w:rPr>
              <w:t xml:space="preserve"> a </w:t>
            </w:r>
            <w:proofErr w:type="spellStart"/>
            <w:r w:rsidRPr="00442307">
              <w:rPr>
                <w:b w:val="0"/>
                <w:bCs/>
                <w:kern w:val="32"/>
                <w:sz w:val="24"/>
                <w:szCs w:val="24"/>
                <w:lang w:val="x-none" w:eastAsia="x-none"/>
              </w:rPr>
              <w:t>list</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of</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necessary</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software</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and</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information</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reference</w:t>
            </w:r>
            <w:proofErr w:type="spellEnd"/>
            <w:r w:rsidRPr="00442307">
              <w:rPr>
                <w:b w:val="0"/>
                <w:bCs/>
                <w:kern w:val="32"/>
                <w:sz w:val="24"/>
                <w:szCs w:val="24"/>
                <w:lang w:val="x-none" w:eastAsia="x-none"/>
              </w:rPr>
              <w:t xml:space="preserve"> </w:t>
            </w:r>
            <w:proofErr w:type="spellStart"/>
            <w:r w:rsidRPr="00442307">
              <w:rPr>
                <w:b w:val="0"/>
                <w:bCs/>
                <w:kern w:val="32"/>
                <w:sz w:val="24"/>
                <w:szCs w:val="24"/>
                <w:lang w:val="x-none" w:eastAsia="x-none"/>
              </w:rPr>
              <w:t>systems</w:t>
            </w:r>
            <w:proofErr w:type="spellEnd"/>
            <w:r w:rsidRPr="00442307">
              <w:rPr>
                <w:b w:val="0"/>
                <w:bCs/>
                <w:kern w:val="32"/>
                <w:sz w:val="24"/>
                <w:szCs w:val="24"/>
                <w:lang w:eastAsia="x-none"/>
              </w:rPr>
              <w:t xml:space="preserve"> </w:t>
            </w:r>
          </w:p>
        </w:tc>
        <w:tc>
          <w:tcPr>
            <w:tcW w:w="851" w:type="dxa"/>
          </w:tcPr>
          <w:p w14:paraId="5C1F4430" w14:textId="11827811" w:rsidR="003D79CF" w:rsidRPr="001D677B" w:rsidRDefault="00442307" w:rsidP="00594D86">
            <w:pPr>
              <w:ind w:right="0" w:firstLine="0"/>
              <w:contextualSpacing/>
              <w:jc w:val="center"/>
              <w:rPr>
                <w:b/>
                <w:szCs w:val="24"/>
                <w:lang w:val="en-US"/>
              </w:rPr>
            </w:pPr>
            <w:r>
              <w:rPr>
                <w:b/>
                <w:szCs w:val="24"/>
                <w:lang w:val="ru-RU"/>
              </w:rPr>
              <w:t>3</w:t>
            </w:r>
            <w:r w:rsidR="001D677B">
              <w:rPr>
                <w:b/>
                <w:szCs w:val="24"/>
                <w:lang w:val="en-US"/>
              </w:rPr>
              <w:t>4</w:t>
            </w:r>
          </w:p>
        </w:tc>
      </w:tr>
      <w:tr w:rsidR="003D79CF" w:rsidRPr="00442307" w14:paraId="7389BF6E" w14:textId="77777777" w:rsidTr="00594D86">
        <w:trPr>
          <w:jc w:val="center"/>
        </w:trPr>
        <w:tc>
          <w:tcPr>
            <w:tcW w:w="8930" w:type="dxa"/>
            <w:shd w:val="clear" w:color="auto" w:fill="FFFFFF" w:themeFill="background1"/>
          </w:tcPr>
          <w:p w14:paraId="13627A35" w14:textId="77777777" w:rsidR="003D79CF" w:rsidRPr="00442307" w:rsidRDefault="003D79CF" w:rsidP="0034021A">
            <w:pPr>
              <w:ind w:right="0" w:firstLine="0"/>
              <w:contextualSpacing/>
              <w:rPr>
                <w:b/>
                <w:szCs w:val="24"/>
              </w:rPr>
            </w:pPr>
            <w:r w:rsidRPr="00442307">
              <w:rPr>
                <w:szCs w:val="24"/>
              </w:rPr>
              <w:t>12. Description of the material and technical base necessary for the implementation of the educational process in the discipline</w:t>
            </w:r>
          </w:p>
        </w:tc>
        <w:tc>
          <w:tcPr>
            <w:tcW w:w="851" w:type="dxa"/>
          </w:tcPr>
          <w:p w14:paraId="43F6F109" w14:textId="4CB8D759" w:rsidR="003D79CF" w:rsidRPr="001D677B" w:rsidRDefault="00442307" w:rsidP="00594D86">
            <w:pPr>
              <w:ind w:right="0" w:firstLine="0"/>
              <w:contextualSpacing/>
              <w:jc w:val="center"/>
              <w:rPr>
                <w:b/>
                <w:szCs w:val="24"/>
                <w:lang w:val="en-US"/>
              </w:rPr>
            </w:pPr>
            <w:r>
              <w:rPr>
                <w:b/>
                <w:szCs w:val="24"/>
                <w:lang w:val="ru-RU"/>
              </w:rPr>
              <w:t>3</w:t>
            </w:r>
            <w:r w:rsidR="001D677B">
              <w:rPr>
                <w:b/>
                <w:szCs w:val="24"/>
                <w:lang w:val="en-US"/>
              </w:rPr>
              <w:t>4</w:t>
            </w:r>
          </w:p>
        </w:tc>
      </w:tr>
    </w:tbl>
    <w:p w14:paraId="6F462BAC" w14:textId="77777777" w:rsidR="003D79CF" w:rsidRPr="00442307" w:rsidRDefault="003D79CF" w:rsidP="00D27541">
      <w:pPr>
        <w:jc w:val="center"/>
        <w:rPr>
          <w:b/>
          <w:szCs w:val="24"/>
        </w:rPr>
      </w:pPr>
    </w:p>
    <w:p w14:paraId="1D2D70D0" w14:textId="0735AEA8" w:rsidR="00044FA3" w:rsidRPr="00442307" w:rsidRDefault="003D1BF5" w:rsidP="00D27541">
      <w:pPr>
        <w:pStyle w:val="13"/>
        <w:spacing w:line="240" w:lineRule="auto"/>
      </w:pPr>
      <w:r w:rsidRPr="00442307">
        <w:br w:type="column"/>
      </w:r>
      <w:bookmarkStart w:id="1" w:name="_Toc185607967"/>
      <w:r w:rsidR="008C0BE2" w:rsidRPr="00442307">
        <w:lastRenderedPageBreak/>
        <w:t xml:space="preserve">1. </w:t>
      </w:r>
      <w:r w:rsidRPr="00442307">
        <w:t>Name of the discipline</w:t>
      </w:r>
      <w:bookmarkEnd w:id="1"/>
    </w:p>
    <w:p w14:paraId="058B953C" w14:textId="6065F2D3" w:rsidR="00044FA3" w:rsidRPr="00442307" w:rsidRDefault="00E61612" w:rsidP="00E61612">
      <w:pPr>
        <w:widowControl w:val="0"/>
        <w:spacing w:line="360" w:lineRule="auto"/>
        <w:ind w:firstLine="397"/>
        <w:rPr>
          <w:sz w:val="28"/>
          <w:szCs w:val="28"/>
        </w:rPr>
      </w:pPr>
      <w:r w:rsidRPr="00442307">
        <w:rPr>
          <w:sz w:val="28"/>
          <w:szCs w:val="28"/>
        </w:rPr>
        <w:t>"Sales Management and Advertising Principles" (in English)</w:t>
      </w:r>
    </w:p>
    <w:p w14:paraId="06C0839A" w14:textId="56F260AE" w:rsidR="0082075D" w:rsidRPr="00A7636F" w:rsidRDefault="009D0D1B" w:rsidP="00A47FB2">
      <w:pPr>
        <w:pStyle w:val="13"/>
        <w:rPr>
          <w:lang w:val="en-US"/>
        </w:rPr>
      </w:pPr>
      <w:bookmarkStart w:id="2" w:name="_Toc185607968"/>
      <w:r w:rsidRPr="00442307">
        <w:t>2. List of planned results of mastering the educational program (list of competencies) indicating the indicators of their achievement, correlated with the planned learning outcomes in the discipline</w:t>
      </w:r>
      <w:bookmarkEnd w:id="2"/>
      <w:r w:rsidR="0082075D" w:rsidRPr="00442307">
        <w:t xml:space="preserve"> </w:t>
      </w:r>
    </w:p>
    <w:p w14:paraId="17A677AD" w14:textId="60FEA653" w:rsidR="00386A23" w:rsidRPr="00386A23" w:rsidRDefault="00386A23" w:rsidP="00386A23">
      <w:pPr>
        <w:jc w:val="right"/>
        <w:rPr>
          <w:lang w:val="en-US" w:eastAsia="en-US"/>
        </w:rPr>
      </w:pPr>
      <w:r w:rsidRPr="00A7636F">
        <w:rPr>
          <w:lang w:val="en-US" w:eastAsia="en-US"/>
        </w:rPr>
        <w:tab/>
      </w:r>
      <w:r w:rsidRPr="00A7636F">
        <w:rPr>
          <w:lang w:val="en-US" w:eastAsia="en-US"/>
        </w:rPr>
        <w:tab/>
      </w:r>
      <w:r w:rsidRPr="00A7636F">
        <w:rPr>
          <w:lang w:val="en-US" w:eastAsia="en-US"/>
        </w:rPr>
        <w:tab/>
      </w:r>
      <w:r w:rsidRPr="00A7636F">
        <w:rPr>
          <w:lang w:val="en-US" w:eastAsia="en-US"/>
        </w:rPr>
        <w:tab/>
      </w:r>
      <w:r w:rsidRPr="00A7636F">
        <w:rPr>
          <w:lang w:val="en-US" w:eastAsia="en-US"/>
        </w:rPr>
        <w:tab/>
      </w:r>
      <w:r w:rsidRPr="00A7636F">
        <w:rPr>
          <w:lang w:val="en-US" w:eastAsia="en-US"/>
        </w:rPr>
        <w:tab/>
      </w:r>
      <w:r w:rsidRPr="00A7636F">
        <w:rPr>
          <w:lang w:val="en-US" w:eastAsia="en-US"/>
        </w:rPr>
        <w:tab/>
      </w:r>
      <w:r w:rsidRPr="00A7636F">
        <w:rPr>
          <w:lang w:val="en-US" w:eastAsia="en-US"/>
        </w:rPr>
        <w:tab/>
      </w:r>
      <w:r w:rsidRPr="00A7636F">
        <w:rPr>
          <w:lang w:val="en-US" w:eastAsia="en-US"/>
        </w:rPr>
        <w:tab/>
      </w:r>
      <w:r w:rsidRPr="00A7636F">
        <w:rPr>
          <w:lang w:val="en-US" w:eastAsia="en-US"/>
        </w:rPr>
        <w:tab/>
      </w:r>
      <w:r>
        <w:rPr>
          <w:lang w:val="en-US" w:eastAsia="en-US"/>
        </w:rPr>
        <w:t>Table 1</w:t>
      </w:r>
    </w:p>
    <w:p w14:paraId="22855236" w14:textId="77777777" w:rsidR="00F64BCE" w:rsidRPr="00442307"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442307" w14:paraId="2103E92C" w14:textId="77777777" w:rsidTr="00AA11A5">
        <w:tc>
          <w:tcPr>
            <w:tcW w:w="572" w:type="pct"/>
          </w:tcPr>
          <w:p w14:paraId="6FAF9BFC" w14:textId="77777777" w:rsidR="00F64BCE" w:rsidRPr="00442307" w:rsidRDefault="00F64BCE" w:rsidP="00A726A4">
            <w:pPr>
              <w:tabs>
                <w:tab w:val="left" w:pos="540"/>
              </w:tabs>
              <w:ind w:right="0" w:firstLine="0"/>
              <w:rPr>
                <w:b/>
                <w:szCs w:val="24"/>
              </w:rPr>
            </w:pPr>
            <w:r w:rsidRPr="00442307">
              <w:rPr>
                <w:b/>
                <w:szCs w:val="24"/>
              </w:rPr>
              <w:t>Competence code</w:t>
            </w:r>
          </w:p>
        </w:tc>
        <w:tc>
          <w:tcPr>
            <w:tcW w:w="1438" w:type="pct"/>
          </w:tcPr>
          <w:p w14:paraId="3EFFFF7E" w14:textId="77777777" w:rsidR="00F64BCE" w:rsidRPr="00442307" w:rsidRDefault="00F64BCE" w:rsidP="00A726A4">
            <w:pPr>
              <w:tabs>
                <w:tab w:val="left" w:pos="540"/>
              </w:tabs>
              <w:ind w:right="0" w:firstLine="0"/>
              <w:rPr>
                <w:b/>
                <w:szCs w:val="24"/>
              </w:rPr>
            </w:pPr>
            <w:r w:rsidRPr="00442307">
              <w:rPr>
                <w:b/>
                <w:szCs w:val="24"/>
              </w:rPr>
              <w:t>Name of competence</w:t>
            </w:r>
          </w:p>
        </w:tc>
        <w:tc>
          <w:tcPr>
            <w:tcW w:w="1249" w:type="pct"/>
          </w:tcPr>
          <w:p w14:paraId="7DF962CE" w14:textId="59B3D66E" w:rsidR="00F64BCE" w:rsidRPr="00442307" w:rsidRDefault="00F64BCE" w:rsidP="00A726A4">
            <w:pPr>
              <w:tabs>
                <w:tab w:val="left" w:pos="540"/>
              </w:tabs>
              <w:ind w:right="0" w:firstLine="0"/>
              <w:rPr>
                <w:b/>
                <w:szCs w:val="24"/>
              </w:rPr>
            </w:pPr>
            <w:r w:rsidRPr="00442307">
              <w:rPr>
                <w:b/>
                <w:szCs w:val="24"/>
              </w:rPr>
              <w:t>Indicators of Competence Achievement</w:t>
            </w:r>
          </w:p>
        </w:tc>
        <w:tc>
          <w:tcPr>
            <w:tcW w:w="1741" w:type="pct"/>
          </w:tcPr>
          <w:p w14:paraId="63507777" w14:textId="77777777" w:rsidR="00F64BCE" w:rsidRPr="00442307" w:rsidRDefault="00630C45" w:rsidP="00A726A4">
            <w:pPr>
              <w:tabs>
                <w:tab w:val="left" w:pos="540"/>
              </w:tabs>
              <w:ind w:right="0" w:firstLine="0"/>
              <w:rPr>
                <w:b/>
                <w:szCs w:val="24"/>
              </w:rPr>
            </w:pPr>
            <w:r w:rsidRPr="00442307">
              <w:rPr>
                <w:b/>
                <w:szCs w:val="24"/>
              </w:rPr>
              <w:t>Learning outcomes (skills and knowledge) correlated with competency achievement indicators</w:t>
            </w:r>
          </w:p>
        </w:tc>
      </w:tr>
      <w:tr w:rsidR="00A726A4" w:rsidRPr="00442307" w14:paraId="68E7642B" w14:textId="77777777" w:rsidTr="00905092">
        <w:trPr>
          <w:trHeight w:val="2304"/>
        </w:trPr>
        <w:tc>
          <w:tcPr>
            <w:tcW w:w="572" w:type="pct"/>
            <w:vMerge w:val="restart"/>
          </w:tcPr>
          <w:p w14:paraId="2E1507C4" w14:textId="56957458" w:rsidR="00A726A4" w:rsidRPr="00442307" w:rsidRDefault="00B67581" w:rsidP="00A726A4">
            <w:pPr>
              <w:tabs>
                <w:tab w:val="left" w:pos="540"/>
              </w:tabs>
              <w:ind w:right="0" w:firstLine="0"/>
              <w:rPr>
                <w:szCs w:val="24"/>
              </w:rPr>
            </w:pPr>
            <w:r w:rsidRPr="00442307">
              <w:rPr>
                <w:szCs w:val="24"/>
              </w:rPr>
              <w:t>PKN-7</w:t>
            </w:r>
          </w:p>
        </w:tc>
        <w:tc>
          <w:tcPr>
            <w:tcW w:w="1438" w:type="pct"/>
            <w:vMerge w:val="restart"/>
          </w:tcPr>
          <w:p w14:paraId="27611B85" w14:textId="4DC0969A" w:rsidR="00A726A4" w:rsidRPr="00442307" w:rsidRDefault="00B67581" w:rsidP="00A726A4">
            <w:pPr>
              <w:tabs>
                <w:tab w:val="left" w:pos="540"/>
              </w:tabs>
              <w:ind w:right="0" w:firstLine="0"/>
              <w:jc w:val="left"/>
              <w:rPr>
                <w:szCs w:val="24"/>
              </w:rPr>
            </w:pPr>
            <w:r w:rsidRPr="00442307">
              <w:rPr>
                <w:szCs w:val="24"/>
              </w:rPr>
              <w:t>Ability to identify and realize market opportunities and possess business planning skills.</w:t>
            </w:r>
          </w:p>
        </w:tc>
        <w:tc>
          <w:tcPr>
            <w:tcW w:w="1249" w:type="pct"/>
            <w:tcBorders>
              <w:top w:val="single" w:sz="4" w:space="0" w:color="auto"/>
              <w:left w:val="single" w:sz="4" w:space="0" w:color="auto"/>
              <w:right w:val="single" w:sz="4" w:space="0" w:color="auto"/>
            </w:tcBorders>
          </w:tcPr>
          <w:p w14:paraId="65B5F2BB" w14:textId="77777777" w:rsidR="00905092" w:rsidRPr="00442307" w:rsidRDefault="00905092" w:rsidP="00905092">
            <w:pPr>
              <w:ind w:right="0" w:firstLine="0"/>
              <w:rPr>
                <w:szCs w:val="24"/>
              </w:rPr>
            </w:pPr>
            <w:r w:rsidRPr="00442307">
              <w:rPr>
                <w:szCs w:val="24"/>
              </w:rPr>
              <w:t>Analyzes</w:t>
            </w:r>
          </w:p>
          <w:p w14:paraId="1351BCCB" w14:textId="7AAC878B" w:rsidR="00A726A4" w:rsidRPr="00442307" w:rsidRDefault="00905092" w:rsidP="00905092">
            <w:pPr>
              <w:ind w:right="0" w:firstLine="0"/>
              <w:rPr>
                <w:szCs w:val="24"/>
              </w:rPr>
            </w:pPr>
            <w:r w:rsidRPr="00442307">
              <w:rPr>
                <w:szCs w:val="24"/>
              </w:rPr>
              <w:t>sources and identifies entrepreneurial opportunities in the context of changing external environment.</w:t>
            </w:r>
          </w:p>
        </w:tc>
        <w:tc>
          <w:tcPr>
            <w:tcW w:w="1741" w:type="pct"/>
          </w:tcPr>
          <w:p w14:paraId="20F4D4DC" w14:textId="77777777" w:rsidR="004F18B3" w:rsidRPr="00442307" w:rsidRDefault="00905092" w:rsidP="004F18B3">
            <w:pPr>
              <w:tabs>
                <w:tab w:val="left" w:pos="540"/>
              </w:tabs>
              <w:ind w:firstLine="0"/>
              <w:contextualSpacing/>
              <w:rPr>
                <w:b/>
                <w:szCs w:val="24"/>
              </w:rPr>
            </w:pPr>
            <w:r w:rsidRPr="00442307">
              <w:rPr>
                <w:b/>
                <w:szCs w:val="24"/>
              </w:rPr>
              <w:t>Know:</w:t>
            </w:r>
          </w:p>
          <w:p w14:paraId="22B39A6E" w14:textId="42DD88F2" w:rsidR="00905092" w:rsidRPr="00442307" w:rsidRDefault="00905092" w:rsidP="004F18B3">
            <w:pPr>
              <w:tabs>
                <w:tab w:val="left" w:pos="540"/>
              </w:tabs>
              <w:ind w:firstLine="0"/>
              <w:contextualSpacing/>
              <w:rPr>
                <w:bCs/>
                <w:szCs w:val="24"/>
              </w:rPr>
            </w:pPr>
            <w:r w:rsidRPr="00442307">
              <w:rPr>
                <w:bCs/>
                <w:szCs w:val="24"/>
              </w:rPr>
              <w:t>entrepreneurial opportunities in a changing external environment.</w:t>
            </w:r>
          </w:p>
          <w:p w14:paraId="2B7089E9" w14:textId="07F19128" w:rsidR="00905092" w:rsidRPr="00442307" w:rsidRDefault="00905092" w:rsidP="004F18B3">
            <w:pPr>
              <w:tabs>
                <w:tab w:val="left" w:pos="540"/>
              </w:tabs>
              <w:ind w:firstLine="0"/>
              <w:contextualSpacing/>
              <w:rPr>
                <w:bCs/>
                <w:szCs w:val="24"/>
              </w:rPr>
            </w:pPr>
            <w:r w:rsidRPr="00442307">
              <w:rPr>
                <w:b/>
                <w:szCs w:val="24"/>
              </w:rPr>
              <w:t xml:space="preserve">Be able to: </w:t>
            </w:r>
            <w:r w:rsidRPr="00442307">
              <w:rPr>
                <w:bCs/>
                <w:szCs w:val="24"/>
              </w:rPr>
              <w:t>analyze sources and identify</w:t>
            </w:r>
          </w:p>
          <w:p w14:paraId="2AC1D3CF" w14:textId="16C40CDA" w:rsidR="00A726A4" w:rsidRPr="00442307" w:rsidRDefault="00905092" w:rsidP="004F18B3">
            <w:pPr>
              <w:tabs>
                <w:tab w:val="left" w:pos="540"/>
              </w:tabs>
              <w:ind w:firstLine="0"/>
              <w:contextualSpacing/>
              <w:rPr>
                <w:b/>
                <w:szCs w:val="24"/>
              </w:rPr>
            </w:pPr>
            <w:r w:rsidRPr="00442307">
              <w:rPr>
                <w:bCs/>
                <w:szCs w:val="24"/>
              </w:rPr>
              <w:t>entrepreneurial opportunities in a changing external environment.</w:t>
            </w:r>
          </w:p>
        </w:tc>
      </w:tr>
      <w:tr w:rsidR="00A726A4" w:rsidRPr="00442307" w14:paraId="7EA3B0B9" w14:textId="77777777" w:rsidTr="004F18B3">
        <w:trPr>
          <w:trHeight w:val="1660"/>
        </w:trPr>
        <w:tc>
          <w:tcPr>
            <w:tcW w:w="572" w:type="pct"/>
            <w:vMerge/>
          </w:tcPr>
          <w:p w14:paraId="0FFAB9C3" w14:textId="77777777" w:rsidR="00A726A4" w:rsidRPr="00442307" w:rsidRDefault="00A726A4" w:rsidP="00A726A4">
            <w:pPr>
              <w:tabs>
                <w:tab w:val="left" w:pos="540"/>
              </w:tabs>
              <w:ind w:right="0" w:firstLine="0"/>
              <w:rPr>
                <w:szCs w:val="24"/>
              </w:rPr>
            </w:pPr>
          </w:p>
        </w:tc>
        <w:tc>
          <w:tcPr>
            <w:tcW w:w="1438" w:type="pct"/>
            <w:vMerge/>
          </w:tcPr>
          <w:p w14:paraId="20B53626" w14:textId="77777777" w:rsidR="00A726A4" w:rsidRPr="00442307" w:rsidRDefault="00A726A4" w:rsidP="00A726A4">
            <w:pPr>
              <w:tabs>
                <w:tab w:val="left" w:pos="540"/>
              </w:tabs>
              <w:ind w:right="0" w:firstLine="0"/>
              <w:rPr>
                <w:szCs w:val="24"/>
              </w:rPr>
            </w:pPr>
          </w:p>
        </w:tc>
        <w:tc>
          <w:tcPr>
            <w:tcW w:w="1249" w:type="pct"/>
          </w:tcPr>
          <w:p w14:paraId="0C2DB057" w14:textId="77777777" w:rsidR="00905092" w:rsidRPr="00442307" w:rsidRDefault="00905092" w:rsidP="00905092">
            <w:pPr>
              <w:ind w:right="0" w:firstLine="0"/>
              <w:rPr>
                <w:szCs w:val="24"/>
              </w:rPr>
            </w:pPr>
            <w:r w:rsidRPr="00442307">
              <w:rPr>
                <w:szCs w:val="24"/>
              </w:rPr>
              <w:t>Possesses implementation skills</w:t>
            </w:r>
          </w:p>
          <w:p w14:paraId="4FD2AE94" w14:textId="77777777" w:rsidR="00905092" w:rsidRPr="00442307" w:rsidRDefault="00905092" w:rsidP="00905092">
            <w:pPr>
              <w:ind w:right="0" w:firstLine="0"/>
              <w:rPr>
                <w:szCs w:val="24"/>
              </w:rPr>
            </w:pPr>
            <w:r w:rsidRPr="00442307">
              <w:rPr>
                <w:szCs w:val="24"/>
              </w:rPr>
              <w:t>business ideas and</w:t>
            </w:r>
          </w:p>
          <w:p w14:paraId="6E8A8013" w14:textId="769A7AED" w:rsidR="00A726A4" w:rsidRPr="00442307" w:rsidRDefault="00905092" w:rsidP="00A726A4">
            <w:pPr>
              <w:ind w:right="0" w:firstLine="0"/>
              <w:rPr>
                <w:szCs w:val="24"/>
              </w:rPr>
            </w:pPr>
            <w:r w:rsidRPr="00442307">
              <w:rPr>
                <w:szCs w:val="24"/>
              </w:rPr>
              <w:t>formation of business models.</w:t>
            </w:r>
          </w:p>
        </w:tc>
        <w:tc>
          <w:tcPr>
            <w:tcW w:w="1741" w:type="pct"/>
          </w:tcPr>
          <w:p w14:paraId="35D77DC2" w14:textId="03091F8D" w:rsidR="00905092" w:rsidRPr="00442307" w:rsidRDefault="00905092" w:rsidP="004F18B3">
            <w:pPr>
              <w:tabs>
                <w:tab w:val="left" w:pos="540"/>
                <w:tab w:val="left" w:pos="3580"/>
              </w:tabs>
              <w:ind w:firstLine="0"/>
              <w:contextualSpacing/>
              <w:rPr>
                <w:bCs/>
                <w:szCs w:val="24"/>
              </w:rPr>
            </w:pPr>
            <w:r w:rsidRPr="00442307">
              <w:rPr>
                <w:b/>
                <w:szCs w:val="24"/>
              </w:rPr>
              <w:t xml:space="preserve">Know: </w:t>
            </w:r>
            <w:r w:rsidRPr="00442307">
              <w:rPr>
                <w:bCs/>
                <w:szCs w:val="24"/>
              </w:rPr>
              <w:t>the specifics of implementing a business idea and forming business models.</w:t>
            </w:r>
          </w:p>
          <w:p w14:paraId="51E5F98E" w14:textId="0A9DA0A3" w:rsidR="00A726A4" w:rsidRPr="00442307" w:rsidRDefault="00905092" w:rsidP="004F18B3">
            <w:pPr>
              <w:tabs>
                <w:tab w:val="left" w:pos="540"/>
                <w:tab w:val="left" w:pos="3580"/>
              </w:tabs>
              <w:ind w:firstLine="0"/>
              <w:contextualSpacing/>
              <w:rPr>
                <w:szCs w:val="24"/>
              </w:rPr>
            </w:pPr>
            <w:r w:rsidRPr="00442307">
              <w:rPr>
                <w:b/>
                <w:szCs w:val="24"/>
              </w:rPr>
              <w:t xml:space="preserve">Be able to: </w:t>
            </w:r>
            <w:r w:rsidRPr="00442307">
              <w:rPr>
                <w:bCs/>
                <w:szCs w:val="24"/>
              </w:rPr>
              <w:t>form business models.</w:t>
            </w:r>
          </w:p>
        </w:tc>
      </w:tr>
      <w:tr w:rsidR="00A726A4" w:rsidRPr="00442307" w14:paraId="172B8257" w14:textId="77777777" w:rsidTr="00AA11A5">
        <w:trPr>
          <w:trHeight w:val="840"/>
        </w:trPr>
        <w:tc>
          <w:tcPr>
            <w:tcW w:w="572" w:type="pct"/>
            <w:vMerge/>
          </w:tcPr>
          <w:p w14:paraId="68BF97E0" w14:textId="77777777" w:rsidR="00A726A4" w:rsidRPr="00442307" w:rsidRDefault="00A726A4" w:rsidP="00A726A4">
            <w:pPr>
              <w:tabs>
                <w:tab w:val="left" w:pos="540"/>
              </w:tabs>
              <w:ind w:right="0" w:firstLine="0"/>
              <w:rPr>
                <w:szCs w:val="24"/>
              </w:rPr>
            </w:pPr>
          </w:p>
        </w:tc>
        <w:tc>
          <w:tcPr>
            <w:tcW w:w="1438" w:type="pct"/>
            <w:vMerge/>
          </w:tcPr>
          <w:p w14:paraId="19325128" w14:textId="77777777" w:rsidR="00A726A4" w:rsidRPr="00442307" w:rsidRDefault="00A726A4" w:rsidP="00A726A4">
            <w:pPr>
              <w:tabs>
                <w:tab w:val="left" w:pos="540"/>
              </w:tabs>
              <w:ind w:right="0" w:firstLine="0"/>
              <w:rPr>
                <w:szCs w:val="24"/>
              </w:rPr>
            </w:pPr>
          </w:p>
        </w:tc>
        <w:tc>
          <w:tcPr>
            <w:tcW w:w="1249" w:type="pct"/>
          </w:tcPr>
          <w:p w14:paraId="0E4C6721" w14:textId="0A107072" w:rsidR="00905092" w:rsidRPr="00442307" w:rsidRDefault="00905092" w:rsidP="00905092">
            <w:pPr>
              <w:ind w:right="0" w:firstLine="0"/>
              <w:rPr>
                <w:szCs w:val="24"/>
              </w:rPr>
            </w:pPr>
            <w:r w:rsidRPr="00442307">
              <w:rPr>
                <w:szCs w:val="24"/>
              </w:rPr>
              <w:t>Has mastered the techniques</w:t>
            </w:r>
          </w:p>
          <w:p w14:paraId="077D0AF2" w14:textId="61E79645" w:rsidR="004F18B3" w:rsidRPr="00442307" w:rsidRDefault="00905092" w:rsidP="004F18B3">
            <w:pPr>
              <w:ind w:firstLine="0"/>
            </w:pPr>
            <w:r w:rsidRPr="00442307">
              <w:rPr>
                <w:szCs w:val="24"/>
              </w:rPr>
              <w:t xml:space="preserve">analysis and calculation of economic and financial indicators </w:t>
            </w:r>
            <w:r w:rsidR="004F18B3" w:rsidRPr="00442307">
              <w:t>for the formation of a business plan.</w:t>
            </w:r>
          </w:p>
          <w:p w14:paraId="4BD41A17" w14:textId="6319A90C" w:rsidR="00B67581" w:rsidRPr="00442307" w:rsidRDefault="00B67581" w:rsidP="00905092">
            <w:pPr>
              <w:ind w:right="0" w:firstLine="0"/>
              <w:rPr>
                <w:szCs w:val="24"/>
              </w:rPr>
            </w:pPr>
          </w:p>
          <w:p w14:paraId="1655AD19" w14:textId="6408C835" w:rsidR="00A726A4" w:rsidRPr="00442307" w:rsidRDefault="00A726A4" w:rsidP="00B67581">
            <w:pPr>
              <w:ind w:right="0" w:firstLine="0"/>
              <w:rPr>
                <w:szCs w:val="24"/>
              </w:rPr>
            </w:pPr>
          </w:p>
        </w:tc>
        <w:tc>
          <w:tcPr>
            <w:tcW w:w="1741" w:type="pct"/>
          </w:tcPr>
          <w:p w14:paraId="2E52551D" w14:textId="0C66E18D" w:rsidR="004F18B3" w:rsidRPr="00442307" w:rsidRDefault="009E6FA1" w:rsidP="004F18B3">
            <w:pPr>
              <w:tabs>
                <w:tab w:val="left" w:pos="540"/>
                <w:tab w:val="left" w:pos="3580"/>
              </w:tabs>
              <w:ind w:firstLine="0"/>
              <w:contextualSpacing/>
            </w:pPr>
            <w:r w:rsidRPr="00442307">
              <w:rPr>
                <w:b/>
                <w:szCs w:val="24"/>
              </w:rPr>
              <w:t xml:space="preserve">Know: </w:t>
            </w:r>
            <w:r w:rsidR="004F18B3" w:rsidRPr="00442307">
              <w:t>methods of analysis and calculation of economic and financial indicators for the formation of a business plan.</w:t>
            </w:r>
          </w:p>
          <w:p w14:paraId="3EBA9679" w14:textId="0C7CC0CF" w:rsidR="00A726A4" w:rsidRPr="00442307" w:rsidRDefault="004F18B3" w:rsidP="004F18B3">
            <w:pPr>
              <w:ind w:right="0" w:firstLine="0"/>
              <w:rPr>
                <w:bCs/>
                <w:szCs w:val="24"/>
              </w:rPr>
            </w:pPr>
            <w:r w:rsidRPr="00442307">
              <w:rPr>
                <w:b/>
                <w:szCs w:val="24"/>
              </w:rPr>
              <w:t xml:space="preserve">Be able to: </w:t>
            </w:r>
            <w:r w:rsidRPr="00442307">
              <w:rPr>
                <w:bCs/>
                <w:szCs w:val="24"/>
              </w:rPr>
              <w:t>calculate economic and financial indicators for forming a business plan.</w:t>
            </w:r>
          </w:p>
        </w:tc>
      </w:tr>
      <w:tr w:rsidR="00C634E7" w:rsidRPr="00442307" w14:paraId="139FDD6B" w14:textId="77777777" w:rsidTr="00AA11A5">
        <w:trPr>
          <w:trHeight w:val="840"/>
        </w:trPr>
        <w:tc>
          <w:tcPr>
            <w:tcW w:w="572" w:type="pct"/>
            <w:vMerge w:val="restart"/>
          </w:tcPr>
          <w:p w14:paraId="2519759B" w14:textId="755EED9D" w:rsidR="00C634E7" w:rsidRPr="00442307" w:rsidRDefault="00C634E7" w:rsidP="00A726A4">
            <w:pPr>
              <w:tabs>
                <w:tab w:val="left" w:pos="540"/>
              </w:tabs>
              <w:ind w:right="0" w:firstLine="0"/>
              <w:rPr>
                <w:szCs w:val="24"/>
              </w:rPr>
            </w:pPr>
            <w:r w:rsidRPr="00442307">
              <w:rPr>
                <w:szCs w:val="24"/>
              </w:rPr>
              <w:t>PKP-4</w:t>
            </w:r>
          </w:p>
        </w:tc>
        <w:tc>
          <w:tcPr>
            <w:tcW w:w="1438" w:type="pct"/>
            <w:vMerge w:val="restart"/>
          </w:tcPr>
          <w:p w14:paraId="5CC18C4E" w14:textId="47DB93C4" w:rsidR="00C634E7" w:rsidRPr="00442307" w:rsidRDefault="00C634E7" w:rsidP="00A726A4">
            <w:pPr>
              <w:tabs>
                <w:tab w:val="left" w:pos="540"/>
              </w:tabs>
              <w:ind w:right="0" w:firstLine="0"/>
              <w:rPr>
                <w:szCs w:val="24"/>
              </w:rPr>
            </w:pPr>
            <w:r w:rsidRPr="00442307">
              <w:rPr>
                <w:szCs w:val="24"/>
              </w:rPr>
              <w:t>Ability to plan and organize product launches and updates to the market, analyze product sales, and manage product success metrics.</w:t>
            </w:r>
          </w:p>
        </w:tc>
        <w:tc>
          <w:tcPr>
            <w:tcW w:w="1249" w:type="pct"/>
          </w:tcPr>
          <w:p w14:paraId="083073BE" w14:textId="57D4D7CB" w:rsidR="00C634E7" w:rsidRPr="00442307" w:rsidRDefault="00C634E7" w:rsidP="00C634E7">
            <w:pPr>
              <w:ind w:right="0" w:firstLine="0"/>
              <w:rPr>
                <w:szCs w:val="24"/>
              </w:rPr>
            </w:pPr>
            <w:r w:rsidRPr="00442307">
              <w:rPr>
                <w:szCs w:val="24"/>
              </w:rPr>
              <w:t>Demonstrates skills in bringing new products and product updates to market.</w:t>
            </w:r>
          </w:p>
        </w:tc>
        <w:tc>
          <w:tcPr>
            <w:tcW w:w="1741" w:type="pct"/>
          </w:tcPr>
          <w:p w14:paraId="62B636AC" w14:textId="3F8F7B1C" w:rsidR="00C634E7" w:rsidRPr="00442307" w:rsidRDefault="00C634E7" w:rsidP="00C634E7">
            <w:pPr>
              <w:tabs>
                <w:tab w:val="left" w:pos="540"/>
                <w:tab w:val="left" w:pos="3580"/>
              </w:tabs>
              <w:ind w:right="0" w:firstLine="0"/>
              <w:contextualSpacing/>
              <w:rPr>
                <w:b/>
                <w:szCs w:val="24"/>
              </w:rPr>
            </w:pPr>
            <w:r w:rsidRPr="00442307">
              <w:rPr>
                <w:b/>
                <w:bCs/>
                <w:szCs w:val="24"/>
              </w:rPr>
              <w:t xml:space="preserve">Know: </w:t>
            </w:r>
            <w:r w:rsidRPr="00442307">
              <w:rPr>
                <w:bCs/>
                <w:szCs w:val="24"/>
              </w:rPr>
              <w:t>Features of the new product and its updates.</w:t>
            </w:r>
          </w:p>
          <w:p w14:paraId="45D4E69D" w14:textId="121B7829" w:rsidR="00C634E7" w:rsidRPr="00442307" w:rsidRDefault="00C634E7" w:rsidP="00C634E7">
            <w:pPr>
              <w:tabs>
                <w:tab w:val="left" w:pos="540"/>
                <w:tab w:val="left" w:pos="3580"/>
              </w:tabs>
              <w:ind w:right="0" w:firstLine="0"/>
              <w:contextualSpacing/>
              <w:rPr>
                <w:bCs/>
                <w:szCs w:val="24"/>
              </w:rPr>
            </w:pPr>
            <w:r w:rsidRPr="00442307">
              <w:rPr>
                <w:b/>
                <w:bCs/>
                <w:szCs w:val="24"/>
              </w:rPr>
              <w:t xml:space="preserve">Be able to: </w:t>
            </w:r>
            <w:r w:rsidRPr="00442307">
              <w:rPr>
                <w:bCs/>
                <w:szCs w:val="24"/>
              </w:rPr>
              <w:t>introduce a new product and its updates to the market.</w:t>
            </w:r>
          </w:p>
        </w:tc>
      </w:tr>
      <w:tr w:rsidR="00C634E7" w:rsidRPr="00442307" w14:paraId="64F6AB72" w14:textId="77777777" w:rsidTr="00AA11A5">
        <w:trPr>
          <w:trHeight w:val="840"/>
        </w:trPr>
        <w:tc>
          <w:tcPr>
            <w:tcW w:w="572" w:type="pct"/>
            <w:vMerge/>
          </w:tcPr>
          <w:p w14:paraId="6971E3F9" w14:textId="77777777" w:rsidR="00C634E7" w:rsidRPr="00442307" w:rsidRDefault="00C634E7" w:rsidP="00A726A4">
            <w:pPr>
              <w:tabs>
                <w:tab w:val="left" w:pos="540"/>
              </w:tabs>
              <w:ind w:right="0" w:firstLine="0"/>
              <w:rPr>
                <w:szCs w:val="24"/>
              </w:rPr>
            </w:pPr>
          </w:p>
        </w:tc>
        <w:tc>
          <w:tcPr>
            <w:tcW w:w="1438" w:type="pct"/>
            <w:vMerge/>
          </w:tcPr>
          <w:p w14:paraId="5143B095" w14:textId="77777777" w:rsidR="00C634E7" w:rsidRPr="00442307" w:rsidRDefault="00C634E7" w:rsidP="00A726A4">
            <w:pPr>
              <w:tabs>
                <w:tab w:val="left" w:pos="540"/>
              </w:tabs>
              <w:ind w:right="0" w:firstLine="0"/>
              <w:rPr>
                <w:szCs w:val="24"/>
              </w:rPr>
            </w:pPr>
          </w:p>
        </w:tc>
        <w:tc>
          <w:tcPr>
            <w:tcW w:w="1249" w:type="pct"/>
          </w:tcPr>
          <w:p w14:paraId="2CDA17E6" w14:textId="7F80A82C" w:rsidR="00C634E7" w:rsidRPr="00442307" w:rsidRDefault="00C634E7" w:rsidP="00C634E7">
            <w:pPr>
              <w:ind w:right="0" w:firstLine="0"/>
              <w:rPr>
                <w:szCs w:val="24"/>
              </w:rPr>
            </w:pPr>
            <w:r w:rsidRPr="00442307">
              <w:rPr>
                <w:szCs w:val="24"/>
              </w:rPr>
              <w:t>Analyzes product sales, user acquisition metrics and product usage.</w:t>
            </w:r>
          </w:p>
        </w:tc>
        <w:tc>
          <w:tcPr>
            <w:tcW w:w="1741" w:type="pct"/>
          </w:tcPr>
          <w:p w14:paraId="218DE283" w14:textId="77777777" w:rsidR="00C634E7" w:rsidRPr="00442307" w:rsidRDefault="00C634E7" w:rsidP="00C634E7">
            <w:pPr>
              <w:tabs>
                <w:tab w:val="left" w:pos="540"/>
                <w:tab w:val="left" w:pos="3580"/>
              </w:tabs>
              <w:ind w:firstLine="0"/>
              <w:contextualSpacing/>
              <w:rPr>
                <w:b/>
                <w:bCs/>
                <w:szCs w:val="24"/>
              </w:rPr>
            </w:pPr>
            <w:r w:rsidRPr="00442307">
              <w:rPr>
                <w:b/>
                <w:bCs/>
                <w:szCs w:val="24"/>
              </w:rPr>
              <w:t xml:space="preserve">Know: </w:t>
            </w:r>
            <w:r w:rsidRPr="00442307">
              <w:rPr>
                <w:szCs w:val="24"/>
              </w:rPr>
              <w:t>methods of analyzing product sales.</w:t>
            </w:r>
            <w:r w:rsidRPr="00442307">
              <w:rPr>
                <w:b/>
                <w:bCs/>
                <w:szCs w:val="24"/>
              </w:rPr>
              <w:t xml:space="preserve"> </w:t>
            </w:r>
          </w:p>
          <w:p w14:paraId="45D3AF3E" w14:textId="6EB03B38" w:rsidR="00C634E7" w:rsidRPr="00442307" w:rsidRDefault="00C634E7" w:rsidP="00C634E7">
            <w:pPr>
              <w:tabs>
                <w:tab w:val="left" w:pos="540"/>
                <w:tab w:val="left" w:pos="3580"/>
              </w:tabs>
              <w:ind w:firstLine="0"/>
              <w:contextualSpacing/>
              <w:rPr>
                <w:b/>
                <w:bCs/>
                <w:szCs w:val="24"/>
              </w:rPr>
            </w:pPr>
            <w:r w:rsidRPr="00442307">
              <w:rPr>
                <w:b/>
                <w:bCs/>
                <w:szCs w:val="24"/>
              </w:rPr>
              <w:t xml:space="preserve">Be able to: </w:t>
            </w:r>
            <w:r w:rsidRPr="00442307">
              <w:rPr>
                <w:szCs w:val="24"/>
              </w:rPr>
              <w:t>apply modern models of user acquisition and product use.</w:t>
            </w:r>
            <w:r w:rsidRPr="00442307">
              <w:rPr>
                <w:b/>
                <w:bCs/>
                <w:szCs w:val="24"/>
              </w:rPr>
              <w:t xml:space="preserve"> </w:t>
            </w:r>
          </w:p>
        </w:tc>
      </w:tr>
    </w:tbl>
    <w:p w14:paraId="432408FB" w14:textId="77777777" w:rsidR="00F64BCE" w:rsidRPr="00442307" w:rsidRDefault="00F64BCE" w:rsidP="00ED3145">
      <w:pPr>
        <w:widowControl w:val="0"/>
        <w:jc w:val="center"/>
        <w:rPr>
          <w:szCs w:val="24"/>
        </w:rPr>
      </w:pPr>
    </w:p>
    <w:p w14:paraId="6E3BE65A" w14:textId="5730BE0C" w:rsidR="00FE5610" w:rsidRPr="00442307" w:rsidRDefault="009D7AE8" w:rsidP="00A47FB2">
      <w:pPr>
        <w:pStyle w:val="13"/>
      </w:pPr>
      <w:bookmarkStart w:id="3" w:name="_Toc185607969"/>
      <w:r w:rsidRPr="00442307">
        <w:t>3. The place of the discipline in the structure of the educational program</w:t>
      </w:r>
      <w:bookmarkEnd w:id="3"/>
    </w:p>
    <w:p w14:paraId="3D9BD39F" w14:textId="15DBB786" w:rsidR="009D7AE8" w:rsidRPr="00442307" w:rsidRDefault="00B520F5" w:rsidP="00ED3145">
      <w:pPr>
        <w:widowControl w:val="0"/>
        <w:autoSpaceDE w:val="0"/>
        <w:autoSpaceDN w:val="0"/>
        <w:adjustRightInd w:val="0"/>
        <w:spacing w:line="360" w:lineRule="auto"/>
        <w:ind w:right="0" w:firstLine="709"/>
        <w:rPr>
          <w:strike/>
          <w:sz w:val="28"/>
          <w:szCs w:val="28"/>
        </w:rPr>
      </w:pPr>
      <w:r w:rsidRPr="00442307">
        <w:rPr>
          <w:sz w:val="28"/>
          <w:szCs w:val="28"/>
        </w:rPr>
        <w:lastRenderedPageBreak/>
        <w:t xml:space="preserve">The course </w:t>
      </w:r>
      <w:r w:rsidR="00A47FB2" w:rsidRPr="00442307">
        <w:rPr>
          <w:color w:val="000000"/>
          <w:sz w:val="28"/>
          <w:szCs w:val="28"/>
          <w:shd w:val="clear" w:color="auto" w:fill="FFFFFF"/>
        </w:rPr>
        <w:t xml:space="preserve">"Sales Management and Advertising Principles" (in English) </w:t>
      </w:r>
      <w:r w:rsidRPr="00442307">
        <w:rPr>
          <w:sz w:val="28"/>
          <w:szCs w:val="28"/>
        </w:rPr>
        <w:t>belongs to the profile cycle (elective), in the direction of training 38.03.01 "Economics", OP "Economics and Business", profiles: "Energy Business", "Economics of Creative Industries".</w:t>
      </w:r>
    </w:p>
    <w:p w14:paraId="44B1DA53" w14:textId="77777777" w:rsidR="00FE5610" w:rsidRPr="00442307" w:rsidRDefault="00FE5610" w:rsidP="00ED3145">
      <w:pPr>
        <w:widowControl w:val="0"/>
        <w:autoSpaceDE w:val="0"/>
        <w:autoSpaceDN w:val="0"/>
        <w:adjustRightInd w:val="0"/>
        <w:spacing w:line="360" w:lineRule="auto"/>
        <w:ind w:right="0" w:firstLine="709"/>
        <w:rPr>
          <w:sz w:val="28"/>
          <w:szCs w:val="28"/>
          <w:lang w:eastAsia="en-US"/>
        </w:rPr>
      </w:pPr>
    </w:p>
    <w:p w14:paraId="0B010103" w14:textId="52537704" w:rsidR="00FE5610" w:rsidRPr="00442307" w:rsidRDefault="009D7AE8" w:rsidP="00A47FB2">
      <w:pPr>
        <w:pStyle w:val="13"/>
      </w:pPr>
      <w:bookmarkStart w:id="4" w:name="_Toc185607970"/>
      <w:r w:rsidRPr="00442307">
        <w:t>4. Volume of the discipline (module) in credit units and academic hours, with the allocation of the volume of classroom (lectures, seminars) and independent work</w:t>
      </w:r>
      <w:bookmarkEnd w:id="4"/>
    </w:p>
    <w:p w14:paraId="47C3B8DC" w14:textId="5A065B98" w:rsidR="00044FA3" w:rsidRPr="00442307" w:rsidRDefault="006E3CE3" w:rsidP="00A47FB2">
      <w:pPr>
        <w:spacing w:line="360" w:lineRule="auto"/>
        <w:ind w:firstLine="709"/>
        <w:contextualSpacing/>
        <w:rPr>
          <w:color w:val="000000"/>
          <w:sz w:val="28"/>
          <w:szCs w:val="28"/>
          <w:shd w:val="clear" w:color="auto" w:fill="FFFFFF"/>
        </w:rPr>
      </w:pPr>
      <w:r w:rsidRPr="00442307">
        <w:rPr>
          <w:color w:val="000000"/>
          <w:sz w:val="28"/>
          <w:szCs w:val="28"/>
          <w:shd w:val="clear" w:color="auto" w:fill="FFFFFF"/>
        </w:rPr>
        <w:t>The course "Sales Management and Advertising Principles" (in English) in the field of study 38.03.02 "Management", OP "Business Management", "Product Management", 6th semester.</w:t>
      </w:r>
    </w:p>
    <w:p w14:paraId="6A1B8FB2" w14:textId="77777777" w:rsidR="00044FA3" w:rsidRPr="00442307" w:rsidRDefault="00044FA3" w:rsidP="00441542">
      <w:pPr>
        <w:ind w:firstLine="0"/>
        <w:contextualSpacing/>
        <w:rPr>
          <w:color w:val="000000"/>
          <w:sz w:val="28"/>
          <w:szCs w:val="28"/>
          <w:shd w:val="clear" w:color="auto" w:fill="FFFFFF"/>
        </w:rPr>
      </w:pPr>
    </w:p>
    <w:p w14:paraId="365C7D47" w14:textId="7586741A" w:rsidR="00B70B46" w:rsidRPr="00442307" w:rsidRDefault="00E14BBE" w:rsidP="00E14BBE">
      <w:pPr>
        <w:widowControl w:val="0"/>
        <w:spacing w:line="360" w:lineRule="auto"/>
        <w:ind w:firstLine="0"/>
        <w:contextualSpacing/>
        <w:jc w:val="right"/>
        <w:rPr>
          <w:sz w:val="28"/>
          <w:szCs w:val="28"/>
        </w:rPr>
      </w:pPr>
      <w:r w:rsidRPr="00442307">
        <w:rPr>
          <w:sz w:val="28"/>
          <w:szCs w:val="28"/>
        </w:rPr>
        <w:t xml:space="preserve">Table </w:t>
      </w:r>
      <w:r w:rsidR="00386A23">
        <w:rPr>
          <w:sz w:val="28"/>
          <w:szCs w:val="2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4"/>
        <w:gridCol w:w="1927"/>
        <w:gridCol w:w="1874"/>
      </w:tblGrid>
      <w:tr w:rsidR="00E61612" w:rsidRPr="00442307" w14:paraId="11703479" w14:textId="487294C4" w:rsidTr="00E61612">
        <w:trPr>
          <w:jc w:val="center"/>
        </w:trPr>
        <w:tc>
          <w:tcPr>
            <w:tcW w:w="4044" w:type="dxa"/>
            <w:tcBorders>
              <w:top w:val="single" w:sz="4" w:space="0" w:color="auto"/>
              <w:left w:val="single" w:sz="4" w:space="0" w:color="auto"/>
              <w:bottom w:val="single" w:sz="4" w:space="0" w:color="auto"/>
              <w:right w:val="single" w:sz="4" w:space="0" w:color="auto"/>
            </w:tcBorders>
          </w:tcPr>
          <w:p w14:paraId="153EE97B" w14:textId="77777777" w:rsidR="00E61612" w:rsidRPr="00442307" w:rsidRDefault="00E61612" w:rsidP="00ED3145">
            <w:pPr>
              <w:ind w:right="0" w:firstLine="0"/>
              <w:rPr>
                <w:b/>
                <w:szCs w:val="24"/>
                <w:lang w:eastAsia="en-US"/>
              </w:rPr>
            </w:pPr>
            <w:r w:rsidRPr="00442307">
              <w:rPr>
                <w:b/>
                <w:szCs w:val="24"/>
                <w:lang w:eastAsia="en-US"/>
              </w:rPr>
              <w:t>Type of academic work on the subject</w:t>
            </w:r>
          </w:p>
        </w:tc>
        <w:tc>
          <w:tcPr>
            <w:tcW w:w="1927" w:type="dxa"/>
            <w:tcBorders>
              <w:top w:val="single" w:sz="4" w:space="0" w:color="auto"/>
              <w:left w:val="single" w:sz="4" w:space="0" w:color="auto"/>
              <w:bottom w:val="single" w:sz="4" w:space="0" w:color="auto"/>
              <w:right w:val="single" w:sz="4" w:space="0" w:color="auto"/>
            </w:tcBorders>
          </w:tcPr>
          <w:p w14:paraId="298FE19C" w14:textId="77777777" w:rsidR="00E61612" w:rsidRPr="00442307" w:rsidRDefault="00E61612" w:rsidP="00ED3145">
            <w:pPr>
              <w:ind w:right="0" w:firstLine="0"/>
              <w:jc w:val="center"/>
              <w:rPr>
                <w:b/>
                <w:szCs w:val="24"/>
                <w:lang w:eastAsia="en-US"/>
              </w:rPr>
            </w:pPr>
            <w:r w:rsidRPr="00442307">
              <w:rPr>
                <w:b/>
                <w:szCs w:val="24"/>
                <w:lang w:eastAsia="en-US"/>
              </w:rPr>
              <w:t>Total (in wages and hours)</w:t>
            </w:r>
          </w:p>
        </w:tc>
        <w:tc>
          <w:tcPr>
            <w:tcW w:w="1874" w:type="dxa"/>
            <w:tcBorders>
              <w:top w:val="single" w:sz="4" w:space="0" w:color="auto"/>
              <w:left w:val="single" w:sz="4" w:space="0" w:color="auto"/>
              <w:bottom w:val="single" w:sz="4" w:space="0" w:color="auto"/>
              <w:right w:val="single" w:sz="4" w:space="0" w:color="auto"/>
            </w:tcBorders>
          </w:tcPr>
          <w:p w14:paraId="0FCEF3EB" w14:textId="21D214EA" w:rsidR="00E61612" w:rsidRPr="00442307" w:rsidRDefault="00E61612" w:rsidP="004A0CCE">
            <w:pPr>
              <w:ind w:right="0" w:firstLine="0"/>
              <w:jc w:val="center"/>
              <w:rPr>
                <w:b/>
                <w:szCs w:val="24"/>
                <w:lang w:eastAsia="en-US"/>
              </w:rPr>
            </w:pPr>
            <w:r w:rsidRPr="00442307">
              <w:rPr>
                <w:b/>
                <w:szCs w:val="24"/>
                <w:lang w:eastAsia="en-US"/>
              </w:rPr>
              <w:t>Semester 6 (hours)</w:t>
            </w:r>
          </w:p>
        </w:tc>
      </w:tr>
      <w:tr w:rsidR="00E61612" w:rsidRPr="00442307" w14:paraId="6898C1C5" w14:textId="2490DB10" w:rsidTr="00E61612">
        <w:trPr>
          <w:jc w:val="center"/>
        </w:trPr>
        <w:tc>
          <w:tcPr>
            <w:tcW w:w="4044" w:type="dxa"/>
            <w:tcBorders>
              <w:top w:val="single" w:sz="4" w:space="0" w:color="auto"/>
              <w:left w:val="single" w:sz="4" w:space="0" w:color="auto"/>
              <w:bottom w:val="single" w:sz="4" w:space="0" w:color="auto"/>
              <w:right w:val="single" w:sz="4" w:space="0" w:color="auto"/>
            </w:tcBorders>
          </w:tcPr>
          <w:p w14:paraId="1899BEFB" w14:textId="77777777" w:rsidR="00E61612" w:rsidRPr="00442307" w:rsidRDefault="00E61612" w:rsidP="00ED3145">
            <w:pPr>
              <w:ind w:right="0" w:firstLine="0"/>
              <w:rPr>
                <w:b/>
                <w:szCs w:val="24"/>
                <w:lang w:eastAsia="en-US"/>
              </w:rPr>
            </w:pPr>
            <w:r w:rsidRPr="00442307">
              <w:rPr>
                <w:b/>
                <w:szCs w:val="24"/>
                <w:lang w:eastAsia="en-US"/>
              </w:rPr>
              <w:t>General complexity of the discipline</w:t>
            </w:r>
          </w:p>
        </w:tc>
        <w:tc>
          <w:tcPr>
            <w:tcW w:w="1927" w:type="dxa"/>
            <w:tcBorders>
              <w:top w:val="single" w:sz="4" w:space="0" w:color="auto"/>
              <w:left w:val="single" w:sz="4" w:space="0" w:color="auto"/>
              <w:bottom w:val="single" w:sz="4" w:space="0" w:color="auto"/>
              <w:right w:val="single" w:sz="4" w:space="0" w:color="auto"/>
            </w:tcBorders>
          </w:tcPr>
          <w:p w14:paraId="5D405F6D" w14:textId="75673393" w:rsidR="00E61612" w:rsidRPr="00442307" w:rsidRDefault="00E61612" w:rsidP="00ED3145">
            <w:pPr>
              <w:ind w:right="0" w:firstLine="0"/>
              <w:jc w:val="center"/>
              <w:rPr>
                <w:b/>
                <w:szCs w:val="24"/>
                <w:lang w:eastAsia="en-US"/>
              </w:rPr>
            </w:pPr>
            <w:r w:rsidRPr="00442307">
              <w:rPr>
                <w:b/>
                <w:szCs w:val="24"/>
                <w:lang w:eastAsia="en-US"/>
              </w:rPr>
              <w:t>3/108</w:t>
            </w:r>
          </w:p>
        </w:tc>
        <w:tc>
          <w:tcPr>
            <w:tcW w:w="1874" w:type="dxa"/>
            <w:tcBorders>
              <w:top w:val="single" w:sz="4" w:space="0" w:color="auto"/>
              <w:left w:val="single" w:sz="4" w:space="0" w:color="auto"/>
              <w:bottom w:val="single" w:sz="4" w:space="0" w:color="auto"/>
              <w:right w:val="single" w:sz="4" w:space="0" w:color="auto"/>
            </w:tcBorders>
          </w:tcPr>
          <w:p w14:paraId="0999B3F0" w14:textId="6A2A5762" w:rsidR="00E61612" w:rsidRPr="00442307" w:rsidRDefault="00E61612" w:rsidP="00ED3145">
            <w:pPr>
              <w:ind w:right="0" w:firstLine="0"/>
              <w:jc w:val="center"/>
              <w:rPr>
                <w:b/>
                <w:szCs w:val="24"/>
                <w:lang w:eastAsia="en-US"/>
              </w:rPr>
            </w:pPr>
            <w:r w:rsidRPr="00442307">
              <w:rPr>
                <w:b/>
                <w:szCs w:val="24"/>
                <w:lang w:eastAsia="en-US"/>
              </w:rPr>
              <w:t>3/108</w:t>
            </w:r>
          </w:p>
        </w:tc>
      </w:tr>
      <w:tr w:rsidR="00E61612" w:rsidRPr="00442307" w14:paraId="7FCDA0D1" w14:textId="3D2A48B9" w:rsidTr="00E61612">
        <w:trPr>
          <w:jc w:val="center"/>
        </w:trPr>
        <w:tc>
          <w:tcPr>
            <w:tcW w:w="4044" w:type="dxa"/>
            <w:tcBorders>
              <w:top w:val="single" w:sz="4" w:space="0" w:color="auto"/>
              <w:left w:val="single" w:sz="4" w:space="0" w:color="auto"/>
              <w:bottom w:val="single" w:sz="4" w:space="0" w:color="auto"/>
              <w:right w:val="single" w:sz="4" w:space="0" w:color="auto"/>
            </w:tcBorders>
          </w:tcPr>
          <w:p w14:paraId="474E9CA0" w14:textId="77777777" w:rsidR="00E61612" w:rsidRPr="00442307" w:rsidRDefault="00E61612" w:rsidP="00AA11A5">
            <w:pPr>
              <w:ind w:right="0" w:firstLine="0"/>
              <w:jc w:val="left"/>
              <w:rPr>
                <w:b/>
                <w:i/>
                <w:szCs w:val="24"/>
                <w:lang w:eastAsia="en-US"/>
              </w:rPr>
            </w:pPr>
            <w:r w:rsidRPr="00442307">
              <w:rPr>
                <w:b/>
                <w:i/>
                <w:szCs w:val="24"/>
                <w:lang w:eastAsia="en-US"/>
              </w:rPr>
              <w:t>Contact work - Classroom lessons</w:t>
            </w:r>
          </w:p>
        </w:tc>
        <w:tc>
          <w:tcPr>
            <w:tcW w:w="1927" w:type="dxa"/>
            <w:tcBorders>
              <w:top w:val="single" w:sz="4" w:space="0" w:color="auto"/>
              <w:left w:val="single" w:sz="4" w:space="0" w:color="auto"/>
              <w:bottom w:val="single" w:sz="4" w:space="0" w:color="auto"/>
              <w:right w:val="single" w:sz="4" w:space="0" w:color="auto"/>
            </w:tcBorders>
          </w:tcPr>
          <w:p w14:paraId="2DDB7BD8" w14:textId="5196682C" w:rsidR="00E61612" w:rsidRPr="00442307" w:rsidRDefault="00E61612" w:rsidP="00ED3145">
            <w:pPr>
              <w:ind w:right="0" w:firstLine="0"/>
              <w:jc w:val="center"/>
              <w:rPr>
                <w:b/>
                <w:szCs w:val="24"/>
                <w:lang w:eastAsia="en-US"/>
              </w:rPr>
            </w:pPr>
            <w:r w:rsidRPr="00442307">
              <w:rPr>
                <w:b/>
                <w:szCs w:val="24"/>
                <w:lang w:eastAsia="en-US"/>
              </w:rPr>
              <w:t>34</w:t>
            </w:r>
          </w:p>
        </w:tc>
        <w:tc>
          <w:tcPr>
            <w:tcW w:w="1874" w:type="dxa"/>
            <w:tcBorders>
              <w:top w:val="single" w:sz="4" w:space="0" w:color="auto"/>
              <w:left w:val="single" w:sz="4" w:space="0" w:color="auto"/>
              <w:bottom w:val="single" w:sz="4" w:space="0" w:color="auto"/>
              <w:right w:val="single" w:sz="4" w:space="0" w:color="auto"/>
            </w:tcBorders>
          </w:tcPr>
          <w:p w14:paraId="582ADF84" w14:textId="2697046F" w:rsidR="00E61612" w:rsidRPr="00442307" w:rsidRDefault="00E61612" w:rsidP="00ED3145">
            <w:pPr>
              <w:ind w:right="0" w:firstLine="0"/>
              <w:jc w:val="center"/>
              <w:rPr>
                <w:b/>
                <w:szCs w:val="24"/>
                <w:lang w:eastAsia="en-US"/>
              </w:rPr>
            </w:pPr>
            <w:r w:rsidRPr="00442307">
              <w:rPr>
                <w:b/>
                <w:szCs w:val="24"/>
                <w:lang w:eastAsia="en-US"/>
              </w:rPr>
              <w:t>34</w:t>
            </w:r>
          </w:p>
        </w:tc>
      </w:tr>
      <w:tr w:rsidR="00E61612" w:rsidRPr="00442307" w14:paraId="4A5F58C3" w14:textId="7368D37F" w:rsidTr="00E61612">
        <w:trPr>
          <w:jc w:val="center"/>
        </w:trPr>
        <w:tc>
          <w:tcPr>
            <w:tcW w:w="4044" w:type="dxa"/>
            <w:tcBorders>
              <w:top w:val="single" w:sz="4" w:space="0" w:color="auto"/>
              <w:left w:val="single" w:sz="4" w:space="0" w:color="auto"/>
              <w:bottom w:val="single" w:sz="4" w:space="0" w:color="auto"/>
              <w:right w:val="single" w:sz="4" w:space="0" w:color="auto"/>
            </w:tcBorders>
          </w:tcPr>
          <w:p w14:paraId="0E9F7847" w14:textId="77777777" w:rsidR="00E61612" w:rsidRPr="00442307" w:rsidRDefault="00E61612" w:rsidP="00ED3145">
            <w:pPr>
              <w:ind w:right="0" w:firstLine="0"/>
              <w:rPr>
                <w:szCs w:val="24"/>
                <w:lang w:eastAsia="en-US"/>
              </w:rPr>
            </w:pPr>
            <w:r w:rsidRPr="00442307">
              <w:rPr>
                <w:szCs w:val="24"/>
                <w:lang w:eastAsia="en-US"/>
              </w:rPr>
              <w:t>Lectures</w:t>
            </w:r>
          </w:p>
        </w:tc>
        <w:tc>
          <w:tcPr>
            <w:tcW w:w="1927" w:type="dxa"/>
            <w:tcBorders>
              <w:top w:val="single" w:sz="4" w:space="0" w:color="auto"/>
              <w:left w:val="single" w:sz="4" w:space="0" w:color="auto"/>
              <w:bottom w:val="single" w:sz="4" w:space="0" w:color="auto"/>
              <w:right w:val="single" w:sz="4" w:space="0" w:color="auto"/>
            </w:tcBorders>
          </w:tcPr>
          <w:p w14:paraId="16D5E322" w14:textId="325D91D6" w:rsidR="00E61612" w:rsidRPr="00442307" w:rsidRDefault="00E61612" w:rsidP="00ED3145">
            <w:pPr>
              <w:ind w:right="0" w:firstLine="0"/>
              <w:jc w:val="center"/>
              <w:rPr>
                <w:szCs w:val="24"/>
                <w:lang w:eastAsia="en-US"/>
              </w:rPr>
            </w:pPr>
            <w:r w:rsidRPr="00442307">
              <w:rPr>
                <w:szCs w:val="24"/>
                <w:lang w:eastAsia="en-US"/>
              </w:rPr>
              <w:t>16</w:t>
            </w:r>
          </w:p>
        </w:tc>
        <w:tc>
          <w:tcPr>
            <w:tcW w:w="1874" w:type="dxa"/>
            <w:tcBorders>
              <w:top w:val="single" w:sz="4" w:space="0" w:color="auto"/>
              <w:left w:val="single" w:sz="4" w:space="0" w:color="auto"/>
              <w:bottom w:val="single" w:sz="4" w:space="0" w:color="auto"/>
              <w:right w:val="single" w:sz="4" w:space="0" w:color="auto"/>
            </w:tcBorders>
          </w:tcPr>
          <w:p w14:paraId="267750B1" w14:textId="185EB379" w:rsidR="00E61612" w:rsidRPr="00442307" w:rsidRDefault="00E61612" w:rsidP="00ED3145">
            <w:pPr>
              <w:ind w:right="0" w:firstLine="0"/>
              <w:jc w:val="center"/>
              <w:rPr>
                <w:szCs w:val="24"/>
                <w:lang w:eastAsia="en-US"/>
              </w:rPr>
            </w:pPr>
            <w:r w:rsidRPr="00442307">
              <w:rPr>
                <w:szCs w:val="24"/>
                <w:lang w:eastAsia="en-US"/>
              </w:rPr>
              <w:t>16</w:t>
            </w:r>
          </w:p>
        </w:tc>
      </w:tr>
      <w:tr w:rsidR="00E61612" w:rsidRPr="00B84F4B" w14:paraId="20D6DCF7" w14:textId="215298C6" w:rsidTr="00E61612">
        <w:trPr>
          <w:jc w:val="center"/>
        </w:trPr>
        <w:tc>
          <w:tcPr>
            <w:tcW w:w="4044" w:type="dxa"/>
            <w:tcBorders>
              <w:top w:val="single" w:sz="4" w:space="0" w:color="auto"/>
              <w:left w:val="single" w:sz="4" w:space="0" w:color="auto"/>
              <w:bottom w:val="single" w:sz="4" w:space="0" w:color="auto"/>
              <w:right w:val="single" w:sz="4" w:space="0" w:color="auto"/>
            </w:tcBorders>
          </w:tcPr>
          <w:p w14:paraId="46DD0F19" w14:textId="77777777" w:rsidR="00E61612" w:rsidRPr="00442307" w:rsidRDefault="00E61612" w:rsidP="00ED3145">
            <w:pPr>
              <w:ind w:right="0" w:firstLine="0"/>
              <w:rPr>
                <w:szCs w:val="24"/>
                <w:lang w:eastAsia="en-US"/>
              </w:rPr>
            </w:pPr>
            <w:r w:rsidRPr="00442307">
              <w:rPr>
                <w:szCs w:val="24"/>
                <w:lang w:eastAsia="en-US"/>
              </w:rPr>
              <w:t>Seminars, practical classes</w:t>
            </w:r>
          </w:p>
        </w:tc>
        <w:tc>
          <w:tcPr>
            <w:tcW w:w="1927" w:type="dxa"/>
            <w:tcBorders>
              <w:top w:val="single" w:sz="4" w:space="0" w:color="auto"/>
              <w:left w:val="single" w:sz="4" w:space="0" w:color="auto"/>
              <w:bottom w:val="single" w:sz="4" w:space="0" w:color="auto"/>
              <w:right w:val="single" w:sz="4" w:space="0" w:color="auto"/>
            </w:tcBorders>
          </w:tcPr>
          <w:p w14:paraId="29991F41" w14:textId="4D6EB603" w:rsidR="00E61612" w:rsidRPr="00B84F4B" w:rsidRDefault="007E2EB0" w:rsidP="007E2EB0">
            <w:pPr>
              <w:ind w:right="0" w:firstLine="0"/>
              <w:jc w:val="center"/>
              <w:rPr>
                <w:szCs w:val="24"/>
                <w:lang w:eastAsia="en-US"/>
              </w:rPr>
            </w:pPr>
            <w:r w:rsidRPr="00B84F4B">
              <w:rPr>
                <w:szCs w:val="24"/>
                <w:lang w:val="ru-RU" w:eastAsia="en-US"/>
              </w:rPr>
              <w:t>34</w:t>
            </w:r>
          </w:p>
        </w:tc>
        <w:tc>
          <w:tcPr>
            <w:tcW w:w="1874" w:type="dxa"/>
            <w:tcBorders>
              <w:top w:val="single" w:sz="4" w:space="0" w:color="auto"/>
              <w:left w:val="single" w:sz="4" w:space="0" w:color="auto"/>
              <w:bottom w:val="single" w:sz="4" w:space="0" w:color="auto"/>
              <w:right w:val="single" w:sz="4" w:space="0" w:color="auto"/>
            </w:tcBorders>
          </w:tcPr>
          <w:p w14:paraId="7250CD0A" w14:textId="33F3504E" w:rsidR="00E61612" w:rsidRPr="00B84F4B" w:rsidRDefault="007E2EB0" w:rsidP="007E2EB0">
            <w:pPr>
              <w:ind w:right="0" w:firstLine="0"/>
              <w:jc w:val="center"/>
              <w:rPr>
                <w:szCs w:val="24"/>
                <w:lang w:eastAsia="en-US"/>
              </w:rPr>
            </w:pPr>
            <w:r w:rsidRPr="00B84F4B">
              <w:rPr>
                <w:szCs w:val="24"/>
                <w:lang w:val="ru-RU" w:eastAsia="en-US"/>
              </w:rPr>
              <w:t>34</w:t>
            </w:r>
          </w:p>
        </w:tc>
      </w:tr>
      <w:tr w:rsidR="00E61612" w:rsidRPr="00B84F4B" w14:paraId="654CAA29" w14:textId="51FF47AF" w:rsidTr="00E61612">
        <w:trPr>
          <w:jc w:val="center"/>
        </w:trPr>
        <w:tc>
          <w:tcPr>
            <w:tcW w:w="4044" w:type="dxa"/>
            <w:tcBorders>
              <w:top w:val="single" w:sz="4" w:space="0" w:color="auto"/>
              <w:left w:val="single" w:sz="4" w:space="0" w:color="auto"/>
              <w:bottom w:val="single" w:sz="4" w:space="0" w:color="auto"/>
              <w:right w:val="single" w:sz="4" w:space="0" w:color="auto"/>
            </w:tcBorders>
          </w:tcPr>
          <w:p w14:paraId="6DE7AB98" w14:textId="77777777" w:rsidR="00E61612" w:rsidRPr="00442307" w:rsidRDefault="00E61612" w:rsidP="00ED3145">
            <w:pPr>
              <w:ind w:right="0" w:firstLine="0"/>
              <w:rPr>
                <w:b/>
                <w:i/>
                <w:szCs w:val="24"/>
                <w:lang w:eastAsia="en-US"/>
              </w:rPr>
            </w:pPr>
            <w:r w:rsidRPr="00442307">
              <w:rPr>
                <w:b/>
                <w:i/>
                <w:szCs w:val="24"/>
                <w:lang w:eastAsia="en-US"/>
              </w:rPr>
              <w:t>Independent work</w:t>
            </w:r>
          </w:p>
        </w:tc>
        <w:tc>
          <w:tcPr>
            <w:tcW w:w="1927" w:type="dxa"/>
            <w:tcBorders>
              <w:top w:val="single" w:sz="4" w:space="0" w:color="auto"/>
              <w:left w:val="single" w:sz="4" w:space="0" w:color="auto"/>
              <w:bottom w:val="single" w:sz="4" w:space="0" w:color="auto"/>
              <w:right w:val="single" w:sz="4" w:space="0" w:color="auto"/>
            </w:tcBorders>
          </w:tcPr>
          <w:p w14:paraId="6BAEEB70" w14:textId="6D74E6B0" w:rsidR="00E61612" w:rsidRPr="00B84F4B" w:rsidRDefault="007E2EB0" w:rsidP="007E2EB0">
            <w:pPr>
              <w:ind w:right="0" w:firstLine="0"/>
              <w:jc w:val="center"/>
              <w:rPr>
                <w:b/>
                <w:szCs w:val="24"/>
                <w:lang w:eastAsia="en-US"/>
              </w:rPr>
            </w:pPr>
            <w:r w:rsidRPr="00B84F4B">
              <w:rPr>
                <w:b/>
                <w:szCs w:val="24"/>
                <w:lang w:val="ru-RU" w:eastAsia="en-US"/>
              </w:rPr>
              <w:t>58</w:t>
            </w:r>
          </w:p>
        </w:tc>
        <w:tc>
          <w:tcPr>
            <w:tcW w:w="1874" w:type="dxa"/>
            <w:tcBorders>
              <w:top w:val="single" w:sz="4" w:space="0" w:color="auto"/>
              <w:left w:val="single" w:sz="4" w:space="0" w:color="auto"/>
              <w:bottom w:val="single" w:sz="4" w:space="0" w:color="auto"/>
              <w:right w:val="single" w:sz="4" w:space="0" w:color="auto"/>
            </w:tcBorders>
          </w:tcPr>
          <w:p w14:paraId="308B2664" w14:textId="35868504" w:rsidR="00E61612" w:rsidRPr="00B84F4B" w:rsidRDefault="007E2EB0" w:rsidP="007E2EB0">
            <w:pPr>
              <w:ind w:right="0" w:firstLine="0"/>
              <w:jc w:val="center"/>
              <w:rPr>
                <w:b/>
                <w:szCs w:val="24"/>
                <w:lang w:eastAsia="en-US"/>
              </w:rPr>
            </w:pPr>
            <w:r w:rsidRPr="00B84F4B">
              <w:rPr>
                <w:b/>
                <w:szCs w:val="24"/>
                <w:lang w:val="ru-RU" w:eastAsia="en-US"/>
              </w:rPr>
              <w:t>58</w:t>
            </w:r>
          </w:p>
        </w:tc>
      </w:tr>
      <w:tr w:rsidR="00E61612" w:rsidRPr="00B84F4B" w14:paraId="5F16F052" w14:textId="15902A7A" w:rsidTr="00E61612">
        <w:trPr>
          <w:jc w:val="center"/>
        </w:trPr>
        <w:tc>
          <w:tcPr>
            <w:tcW w:w="4044" w:type="dxa"/>
            <w:tcBorders>
              <w:top w:val="single" w:sz="4" w:space="0" w:color="auto"/>
              <w:left w:val="single" w:sz="4" w:space="0" w:color="auto"/>
              <w:bottom w:val="single" w:sz="4" w:space="0" w:color="auto"/>
              <w:right w:val="single" w:sz="4" w:space="0" w:color="auto"/>
            </w:tcBorders>
          </w:tcPr>
          <w:p w14:paraId="4928CCF2" w14:textId="77777777" w:rsidR="00E61612" w:rsidRPr="00442307" w:rsidRDefault="00E61612" w:rsidP="00ED3145">
            <w:pPr>
              <w:ind w:right="0" w:firstLine="0"/>
              <w:rPr>
                <w:szCs w:val="24"/>
                <w:lang w:eastAsia="en-US"/>
              </w:rPr>
            </w:pPr>
            <w:r w:rsidRPr="00442307">
              <w:rPr>
                <w:szCs w:val="24"/>
                <w:lang w:eastAsia="en-US"/>
              </w:rPr>
              <w:t>Type of current control</w:t>
            </w:r>
          </w:p>
        </w:tc>
        <w:tc>
          <w:tcPr>
            <w:tcW w:w="1927" w:type="dxa"/>
            <w:tcBorders>
              <w:top w:val="single" w:sz="4" w:space="0" w:color="auto"/>
              <w:left w:val="single" w:sz="4" w:space="0" w:color="auto"/>
              <w:bottom w:val="single" w:sz="4" w:space="0" w:color="auto"/>
              <w:right w:val="single" w:sz="4" w:space="0" w:color="auto"/>
            </w:tcBorders>
          </w:tcPr>
          <w:p w14:paraId="3D4B48E4" w14:textId="14C95B37" w:rsidR="00E61612" w:rsidRPr="00B84F4B" w:rsidRDefault="0097727B" w:rsidP="00ED3145">
            <w:pPr>
              <w:ind w:right="0" w:firstLine="0"/>
              <w:jc w:val="center"/>
              <w:rPr>
                <w:szCs w:val="24"/>
                <w:lang w:eastAsia="en-US"/>
              </w:rPr>
            </w:pPr>
            <w:r w:rsidRPr="0097727B">
              <w:rPr>
                <w:szCs w:val="24"/>
                <w:lang w:eastAsia="en-US"/>
              </w:rPr>
              <w:t>Home Creative Assignment</w:t>
            </w:r>
          </w:p>
        </w:tc>
        <w:tc>
          <w:tcPr>
            <w:tcW w:w="1874" w:type="dxa"/>
            <w:tcBorders>
              <w:top w:val="single" w:sz="4" w:space="0" w:color="auto"/>
              <w:left w:val="single" w:sz="4" w:space="0" w:color="auto"/>
              <w:bottom w:val="single" w:sz="4" w:space="0" w:color="auto"/>
              <w:right w:val="single" w:sz="4" w:space="0" w:color="auto"/>
            </w:tcBorders>
          </w:tcPr>
          <w:p w14:paraId="0C3818AA" w14:textId="43D508CD" w:rsidR="00E61612" w:rsidRPr="00B84F4B" w:rsidRDefault="0097727B" w:rsidP="00B84F4B">
            <w:pPr>
              <w:tabs>
                <w:tab w:val="left" w:pos="607"/>
                <w:tab w:val="center" w:pos="829"/>
              </w:tabs>
              <w:ind w:right="0" w:firstLine="0"/>
              <w:jc w:val="center"/>
              <w:rPr>
                <w:szCs w:val="24"/>
                <w:lang w:eastAsia="en-US"/>
              </w:rPr>
            </w:pPr>
            <w:r w:rsidRPr="0097727B">
              <w:rPr>
                <w:szCs w:val="24"/>
                <w:lang w:eastAsia="en-US"/>
              </w:rPr>
              <w:t>Home Creative Assignment</w:t>
            </w:r>
          </w:p>
        </w:tc>
      </w:tr>
      <w:tr w:rsidR="00E61612" w:rsidRPr="00B84F4B" w14:paraId="32BD1B4B" w14:textId="44E3EA1F" w:rsidTr="00E61612">
        <w:trPr>
          <w:jc w:val="center"/>
        </w:trPr>
        <w:tc>
          <w:tcPr>
            <w:tcW w:w="4044" w:type="dxa"/>
            <w:tcBorders>
              <w:top w:val="single" w:sz="4" w:space="0" w:color="auto"/>
              <w:left w:val="single" w:sz="4" w:space="0" w:color="auto"/>
              <w:bottom w:val="single" w:sz="4" w:space="0" w:color="auto"/>
              <w:right w:val="single" w:sz="4" w:space="0" w:color="auto"/>
            </w:tcBorders>
          </w:tcPr>
          <w:p w14:paraId="0E0E6D55" w14:textId="77777777" w:rsidR="00E61612" w:rsidRPr="00442307" w:rsidRDefault="00E61612" w:rsidP="00ED3145">
            <w:pPr>
              <w:ind w:right="0" w:firstLine="0"/>
              <w:rPr>
                <w:szCs w:val="24"/>
                <w:lang w:eastAsia="en-US"/>
              </w:rPr>
            </w:pPr>
            <w:r w:rsidRPr="00442307">
              <w:rPr>
                <w:szCs w:val="24"/>
                <w:lang w:eastAsia="en-US"/>
              </w:rPr>
              <w:t>Type of intermediate assessment</w:t>
            </w:r>
          </w:p>
        </w:tc>
        <w:tc>
          <w:tcPr>
            <w:tcW w:w="1927" w:type="dxa"/>
            <w:tcBorders>
              <w:top w:val="single" w:sz="4" w:space="0" w:color="auto"/>
              <w:left w:val="single" w:sz="4" w:space="0" w:color="auto"/>
              <w:bottom w:val="single" w:sz="4" w:space="0" w:color="auto"/>
              <w:right w:val="single" w:sz="4" w:space="0" w:color="auto"/>
            </w:tcBorders>
          </w:tcPr>
          <w:p w14:paraId="5A850CCD" w14:textId="7D579109" w:rsidR="00E61612" w:rsidRPr="00B84F4B" w:rsidRDefault="00E61612" w:rsidP="005449BB">
            <w:pPr>
              <w:ind w:right="0" w:firstLine="0"/>
              <w:jc w:val="center"/>
              <w:rPr>
                <w:szCs w:val="24"/>
                <w:lang w:eastAsia="en-US"/>
              </w:rPr>
            </w:pPr>
            <w:r w:rsidRPr="00B84F4B">
              <w:rPr>
                <w:szCs w:val="24"/>
                <w:lang w:eastAsia="en-US"/>
              </w:rPr>
              <w:t>Credit</w:t>
            </w:r>
          </w:p>
        </w:tc>
        <w:tc>
          <w:tcPr>
            <w:tcW w:w="1874" w:type="dxa"/>
            <w:tcBorders>
              <w:top w:val="single" w:sz="4" w:space="0" w:color="auto"/>
              <w:left w:val="single" w:sz="4" w:space="0" w:color="auto"/>
              <w:bottom w:val="single" w:sz="4" w:space="0" w:color="auto"/>
              <w:right w:val="single" w:sz="4" w:space="0" w:color="auto"/>
            </w:tcBorders>
          </w:tcPr>
          <w:p w14:paraId="3D48F3C8" w14:textId="79B1ED66" w:rsidR="00E61612" w:rsidRPr="00B84F4B" w:rsidRDefault="00E61612" w:rsidP="00ED3145">
            <w:pPr>
              <w:ind w:right="0" w:firstLine="0"/>
              <w:jc w:val="center"/>
              <w:rPr>
                <w:szCs w:val="24"/>
                <w:lang w:eastAsia="en-US"/>
              </w:rPr>
            </w:pPr>
            <w:r w:rsidRPr="00B84F4B">
              <w:rPr>
                <w:szCs w:val="24"/>
                <w:lang w:eastAsia="en-US"/>
              </w:rPr>
              <w:t>Credit</w:t>
            </w:r>
          </w:p>
        </w:tc>
      </w:tr>
    </w:tbl>
    <w:p w14:paraId="2CB5D025" w14:textId="3EFE8D61" w:rsidR="00796609" w:rsidRPr="00442307" w:rsidRDefault="00E14BBE" w:rsidP="00BD5025">
      <w:pPr>
        <w:ind w:firstLine="0"/>
        <w:contextualSpacing/>
        <w:rPr>
          <w:sz w:val="28"/>
          <w:szCs w:val="28"/>
        </w:rPr>
      </w:pPr>
      <w:r w:rsidRPr="00442307">
        <w:rPr>
          <w:sz w:val="28"/>
          <w:szCs w:val="28"/>
        </w:rPr>
        <w:br/>
      </w:r>
    </w:p>
    <w:p w14:paraId="43FE8E07" w14:textId="77777777" w:rsidR="009D7AE8" w:rsidRPr="00442307" w:rsidRDefault="009D7AE8" w:rsidP="00A47FB2">
      <w:pPr>
        <w:pStyle w:val="13"/>
      </w:pPr>
      <w:bookmarkStart w:id="5" w:name="_Toc185607971"/>
      <w:r w:rsidRPr="00442307">
        <w:t>5. The content of the discipline, structured by topics (sections) of the discipline, indicating the volumes (in academic hours) and types of classes</w:t>
      </w:r>
      <w:bookmarkEnd w:id="5"/>
    </w:p>
    <w:p w14:paraId="2DF05F80" w14:textId="77777777" w:rsidR="002D7E7E" w:rsidRPr="00442307" w:rsidRDefault="002D7E7E" w:rsidP="00A47FB2">
      <w:pPr>
        <w:pStyle w:val="13"/>
      </w:pPr>
    </w:p>
    <w:p w14:paraId="43A925A5" w14:textId="352B103D" w:rsidR="009D7AE8" w:rsidRPr="00442307" w:rsidRDefault="009D7AE8" w:rsidP="00A47FB2">
      <w:pPr>
        <w:pStyle w:val="13"/>
      </w:pPr>
      <w:bookmarkStart w:id="6" w:name="_Toc185607972"/>
      <w:r w:rsidRPr="00442307">
        <w:t>5.1. Contents of the discipline</w:t>
      </w:r>
      <w:bookmarkEnd w:id="6"/>
    </w:p>
    <w:p w14:paraId="4B15F75E" w14:textId="77777777" w:rsidR="009263FA" w:rsidRPr="00442307" w:rsidRDefault="009263FA" w:rsidP="00ED3145">
      <w:pPr>
        <w:spacing w:line="360" w:lineRule="auto"/>
        <w:contextualSpacing/>
        <w:rPr>
          <w:sz w:val="28"/>
          <w:szCs w:val="28"/>
        </w:rPr>
      </w:pPr>
    </w:p>
    <w:p w14:paraId="7C727E2A" w14:textId="631CE2E4" w:rsidR="0091705A" w:rsidRPr="00442307" w:rsidRDefault="0091705A" w:rsidP="0091705A">
      <w:pPr>
        <w:shd w:val="clear" w:color="auto" w:fill="FFFFFF"/>
        <w:spacing w:line="360" w:lineRule="auto"/>
        <w:ind w:firstLine="709"/>
        <w:rPr>
          <w:b/>
          <w:spacing w:val="-7"/>
          <w:sz w:val="28"/>
          <w:szCs w:val="28"/>
        </w:rPr>
      </w:pPr>
      <w:r w:rsidRPr="00442307">
        <w:rPr>
          <w:b/>
          <w:bCs/>
          <w:color w:val="000000"/>
          <w:sz w:val="28"/>
          <w:szCs w:val="28"/>
        </w:rPr>
        <w:t xml:space="preserve">Topic 1. Introduction to sales management. </w:t>
      </w:r>
      <w:r w:rsidRPr="00442307">
        <w:rPr>
          <w:b/>
          <w:spacing w:val="-7"/>
          <w:sz w:val="28"/>
          <w:szCs w:val="28"/>
        </w:rPr>
        <w:t>Characteristics of the sales process, efficiency assessment</w:t>
      </w:r>
    </w:p>
    <w:p w14:paraId="6D46B383" w14:textId="1E7224AD" w:rsidR="00FD071B" w:rsidRPr="00442307" w:rsidRDefault="00FD071B" w:rsidP="00FD071B">
      <w:pPr>
        <w:shd w:val="clear" w:color="auto" w:fill="FFFFFF"/>
        <w:spacing w:line="360" w:lineRule="auto"/>
        <w:ind w:firstLine="709"/>
        <w:rPr>
          <w:spacing w:val="-7"/>
          <w:sz w:val="28"/>
          <w:szCs w:val="28"/>
        </w:rPr>
      </w:pPr>
      <w:r w:rsidRPr="00442307">
        <w:rPr>
          <w:spacing w:val="-7"/>
          <w:sz w:val="28"/>
          <w:szCs w:val="28"/>
        </w:rPr>
        <w:t>Definition of the concept of "sales management". The main functions and tasks of sales management. The goals and tasks of the sales department in the company. Interaction of the sales department with other departments.</w:t>
      </w:r>
    </w:p>
    <w:p w14:paraId="2CB31EF5" w14:textId="4CDFF4DD" w:rsidR="00FD071B" w:rsidRPr="00442307" w:rsidRDefault="00FD071B" w:rsidP="00FD071B">
      <w:pPr>
        <w:shd w:val="clear" w:color="auto" w:fill="FFFFFF"/>
        <w:spacing w:line="360" w:lineRule="auto"/>
        <w:ind w:firstLine="709"/>
        <w:rPr>
          <w:spacing w:val="-7"/>
          <w:sz w:val="28"/>
          <w:szCs w:val="28"/>
        </w:rPr>
      </w:pPr>
      <w:r w:rsidRPr="00442307">
        <w:rPr>
          <w:spacing w:val="-7"/>
          <w:sz w:val="28"/>
          <w:szCs w:val="28"/>
        </w:rPr>
        <w:lastRenderedPageBreak/>
        <w:t>Sales management strategies and tactics. Typology of sales management strategies (aggressive, defensive, supportive). Sales typology: B2B, B2C, C2C. Choosing the optimal strategy depending on the market situation. Tactical techniques in sales management (pricing, sales promotion, working with clients).</w:t>
      </w:r>
    </w:p>
    <w:p w14:paraId="508393BF" w14:textId="3C136C15" w:rsidR="00FD071B" w:rsidRPr="00442307" w:rsidRDefault="00FD071B" w:rsidP="00FD071B">
      <w:pPr>
        <w:shd w:val="clear" w:color="auto" w:fill="FFFFFF"/>
        <w:spacing w:line="360" w:lineRule="auto"/>
        <w:ind w:firstLine="709"/>
        <w:rPr>
          <w:spacing w:val="-7"/>
          <w:sz w:val="28"/>
          <w:szCs w:val="28"/>
        </w:rPr>
      </w:pPr>
      <w:r w:rsidRPr="00442307">
        <w:rPr>
          <w:spacing w:val="-7"/>
          <w:sz w:val="28"/>
          <w:szCs w:val="28"/>
        </w:rPr>
        <w:t>Organization of the sales department. Structure of the sales department: roles and responsibilities of employees. Methods of motivating sales department personnel. Planning and monitoring the activities of the sales department. Methods of attracting clients: cold calls, social networks, exhibitions and other channels. Techniques for conducting negotiations and concluding deals. Analysis of the effectiveness of the sales department. Leadership and teamwork in the sales department.</w:t>
      </w:r>
    </w:p>
    <w:p w14:paraId="39DD8041" w14:textId="6A7E1705" w:rsidR="00FD071B" w:rsidRPr="00442307" w:rsidRDefault="00FD071B" w:rsidP="00A47FB2">
      <w:pPr>
        <w:shd w:val="clear" w:color="auto" w:fill="FFFFFF"/>
        <w:spacing w:line="360" w:lineRule="auto"/>
        <w:ind w:firstLine="709"/>
        <w:rPr>
          <w:spacing w:val="-7"/>
          <w:sz w:val="28"/>
          <w:szCs w:val="28"/>
        </w:rPr>
      </w:pPr>
      <w:r w:rsidRPr="00442307">
        <w:rPr>
          <w:spacing w:val="-7"/>
          <w:sz w:val="28"/>
          <w:szCs w:val="28"/>
        </w:rPr>
        <w:t>Working with clients. Finding and attracting new clients. Customer relationship management (CRM systems). Servicing regular clients and maintaining their loyalty. Resolving conflicts and problematic situations with clients.</w:t>
      </w:r>
    </w:p>
    <w:p w14:paraId="6B406FC6" w14:textId="6289F087" w:rsidR="00E634B0" w:rsidRPr="00442307" w:rsidRDefault="0091705A" w:rsidP="00E634B0">
      <w:pPr>
        <w:shd w:val="clear" w:color="auto" w:fill="FFFFFF"/>
        <w:spacing w:line="360" w:lineRule="auto"/>
        <w:ind w:firstLine="709"/>
        <w:rPr>
          <w:b/>
          <w:sz w:val="28"/>
          <w:szCs w:val="28"/>
        </w:rPr>
      </w:pPr>
      <w:r w:rsidRPr="00442307">
        <w:rPr>
          <w:b/>
          <w:bCs/>
          <w:color w:val="000000"/>
          <w:sz w:val="28"/>
          <w:szCs w:val="28"/>
        </w:rPr>
        <w:t xml:space="preserve">Topic 2. </w:t>
      </w:r>
      <w:r w:rsidRPr="00442307">
        <w:rPr>
          <w:b/>
          <w:sz w:val="28"/>
          <w:szCs w:val="28"/>
        </w:rPr>
        <w:t>Principles of creating advertising messages</w:t>
      </w:r>
    </w:p>
    <w:p w14:paraId="5A24DFD5" w14:textId="5101C2FB" w:rsidR="00E634B0" w:rsidRPr="00442307" w:rsidRDefault="00E634B0" w:rsidP="00E634B0">
      <w:pPr>
        <w:shd w:val="clear" w:color="auto" w:fill="FFFFFF"/>
        <w:spacing w:line="360" w:lineRule="auto"/>
        <w:ind w:firstLine="709"/>
        <w:rPr>
          <w:bCs/>
          <w:sz w:val="28"/>
          <w:szCs w:val="28"/>
        </w:rPr>
      </w:pPr>
      <w:r w:rsidRPr="00442307">
        <w:rPr>
          <w:bCs/>
          <w:sz w:val="28"/>
          <w:szCs w:val="28"/>
        </w:rPr>
        <w:t>Main goals and objectives of advertising. Classification of types of advertising (by goals, means of distribution, target audience). Ethics and legislation in advertising.</w:t>
      </w:r>
    </w:p>
    <w:p w14:paraId="5819F3D0" w14:textId="76D0E46B" w:rsidR="00E634B0" w:rsidRPr="00442307" w:rsidRDefault="00E634B0" w:rsidP="00E634B0">
      <w:pPr>
        <w:shd w:val="clear" w:color="auto" w:fill="FFFFFF"/>
        <w:spacing w:line="360" w:lineRule="auto"/>
        <w:ind w:firstLine="709"/>
        <w:rPr>
          <w:bCs/>
          <w:sz w:val="28"/>
          <w:szCs w:val="28"/>
        </w:rPr>
      </w:pPr>
      <w:r w:rsidRPr="00442307">
        <w:rPr>
          <w:bCs/>
          <w:sz w:val="28"/>
          <w:szCs w:val="28"/>
        </w:rPr>
        <w:t>Psychological aspects of advertising perception. Mechanisms of advertising impact on the consumer. AIDA theory (Attention, Interest, Desire, Action). Use of emotions and associations in advertising. Factors influencing advertising perception (age, gender, social status).</w:t>
      </w:r>
    </w:p>
    <w:p w14:paraId="06B6CFFD" w14:textId="2203B4B3" w:rsidR="00E634B0" w:rsidRPr="00442307" w:rsidRDefault="00E634B0" w:rsidP="00E634B0">
      <w:pPr>
        <w:shd w:val="clear" w:color="auto" w:fill="FFFFFF"/>
        <w:spacing w:line="360" w:lineRule="auto"/>
        <w:ind w:firstLine="709"/>
        <w:rPr>
          <w:bCs/>
          <w:sz w:val="28"/>
          <w:szCs w:val="28"/>
        </w:rPr>
      </w:pPr>
      <w:r w:rsidRPr="00442307">
        <w:rPr>
          <w:bCs/>
          <w:sz w:val="28"/>
          <w:szCs w:val="28"/>
        </w:rPr>
        <w:t>Creating an advertising message. Stages of developing an advertising message (idea, script, production). Main elements of an advertising message (headline, text, visual images). Requirements for the quality of advertising material. Examples of successful and unsuccessful advertising campaigns.</w:t>
      </w:r>
    </w:p>
    <w:p w14:paraId="7287B432" w14:textId="68A3FF91" w:rsidR="00E634B0" w:rsidRPr="00442307" w:rsidRDefault="00E634B0" w:rsidP="00E634B0">
      <w:pPr>
        <w:shd w:val="clear" w:color="auto" w:fill="FFFFFF"/>
        <w:spacing w:line="360" w:lineRule="auto"/>
        <w:ind w:firstLine="709"/>
        <w:rPr>
          <w:bCs/>
          <w:sz w:val="28"/>
          <w:szCs w:val="28"/>
        </w:rPr>
      </w:pPr>
      <w:r w:rsidRPr="00442307">
        <w:rPr>
          <w:bCs/>
          <w:sz w:val="28"/>
          <w:szCs w:val="28"/>
        </w:rPr>
        <w:t>Evaluation of advertising effectiveness. Methods of evaluating the effectiveness of advertising campaigns (surveys, sales analysis, media monitoring). Advertising effectiveness indicators (ROI, CTR, conversion). Optimization of advertising budgets. Adaptation of advertising campaigns to changes in the market.</w:t>
      </w:r>
    </w:p>
    <w:p w14:paraId="2BAC65E2" w14:textId="2B6ECC3C" w:rsidR="00E50F67" w:rsidRPr="00442307" w:rsidRDefault="00E634B0" w:rsidP="00E50F67">
      <w:pPr>
        <w:shd w:val="clear" w:color="auto" w:fill="FFFFFF"/>
        <w:spacing w:line="360" w:lineRule="auto"/>
        <w:ind w:firstLine="709"/>
        <w:rPr>
          <w:b/>
          <w:sz w:val="28"/>
          <w:szCs w:val="28"/>
        </w:rPr>
      </w:pPr>
      <w:r w:rsidRPr="00442307">
        <w:rPr>
          <w:b/>
          <w:sz w:val="28"/>
          <w:szCs w:val="28"/>
        </w:rPr>
        <w:lastRenderedPageBreak/>
        <w:t>Topic 3. Advertising campaigns and media planning</w:t>
      </w:r>
    </w:p>
    <w:p w14:paraId="4FFD865D" w14:textId="483EAADD" w:rsidR="00E50F67" w:rsidRPr="00442307" w:rsidRDefault="00E50F67" w:rsidP="00E50F67">
      <w:pPr>
        <w:shd w:val="clear" w:color="auto" w:fill="FFFFFF"/>
        <w:spacing w:line="360" w:lineRule="auto"/>
        <w:ind w:firstLine="709"/>
        <w:rPr>
          <w:bCs/>
          <w:sz w:val="28"/>
          <w:szCs w:val="28"/>
        </w:rPr>
      </w:pPr>
      <w:r w:rsidRPr="00442307">
        <w:rPr>
          <w:bCs/>
          <w:sz w:val="28"/>
          <w:szCs w:val="28"/>
        </w:rPr>
        <w:t>Media planning. The concept of a media plan and its role in an advertising campaign. Selecting advertising distribution channels (TV, radio, Internet, outdoor advertising). Calculating the advertising campaign budget. Optimizing advertising costs. Developing an advertising campaign. Setting goals and objectives for an advertising campaign. Researching the market and target audience. Developing a creative concept. Producing advertising materials.</w:t>
      </w:r>
    </w:p>
    <w:p w14:paraId="5CBD768D" w14:textId="77777777" w:rsidR="00E50F67" w:rsidRPr="00442307" w:rsidRDefault="00E50F67" w:rsidP="00E50F67">
      <w:pPr>
        <w:shd w:val="clear" w:color="auto" w:fill="FFFFFF"/>
        <w:spacing w:line="360" w:lineRule="auto"/>
        <w:ind w:firstLine="709"/>
        <w:rPr>
          <w:bCs/>
          <w:sz w:val="28"/>
          <w:szCs w:val="28"/>
        </w:rPr>
      </w:pPr>
      <w:r w:rsidRPr="00442307">
        <w:rPr>
          <w:bCs/>
          <w:sz w:val="28"/>
          <w:szCs w:val="28"/>
        </w:rPr>
        <w:t>Implementation of an advertising campaign. Launch of an advertising campaign. Monitoring and adjusting the campaign. Evaluation of intermediate results. Completion of the advertising campaign and summing up.</w:t>
      </w:r>
    </w:p>
    <w:p w14:paraId="617E7E92" w14:textId="6740B399" w:rsidR="00E50F67" w:rsidRPr="00442307" w:rsidRDefault="00E50F67" w:rsidP="00A47FB2">
      <w:pPr>
        <w:shd w:val="clear" w:color="auto" w:fill="FFFFFF"/>
        <w:spacing w:line="360" w:lineRule="auto"/>
        <w:ind w:firstLine="709"/>
        <w:rPr>
          <w:bCs/>
          <w:sz w:val="28"/>
          <w:szCs w:val="28"/>
        </w:rPr>
      </w:pPr>
      <w:r w:rsidRPr="00442307">
        <w:rPr>
          <w:bCs/>
          <w:sz w:val="28"/>
          <w:szCs w:val="28"/>
        </w:rPr>
        <w:t>Analysis and evaluation of advertising campaign results. Collection of data on advertising campaign results. Analysis of performance indicators. Conclusions and recommendations for improving future campaigns. Documentation and reporting on campaign results.</w:t>
      </w:r>
    </w:p>
    <w:p w14:paraId="3DC40028" w14:textId="224B5964" w:rsidR="00777EF5" w:rsidRPr="00442307" w:rsidRDefault="00E50F67" w:rsidP="00777EF5">
      <w:pPr>
        <w:shd w:val="clear" w:color="auto" w:fill="FFFFFF"/>
        <w:spacing w:line="360" w:lineRule="auto"/>
        <w:ind w:firstLine="709"/>
        <w:rPr>
          <w:bCs/>
          <w:sz w:val="28"/>
          <w:szCs w:val="28"/>
        </w:rPr>
      </w:pPr>
      <w:r w:rsidRPr="00442307">
        <w:rPr>
          <w:b/>
          <w:sz w:val="28"/>
          <w:szCs w:val="28"/>
        </w:rPr>
        <w:t>Topic 4. Modern trends in sales management and advertising.</w:t>
      </w:r>
      <w:r w:rsidRPr="00442307">
        <w:rPr>
          <w:bCs/>
          <w:sz w:val="28"/>
          <w:szCs w:val="28"/>
        </w:rPr>
        <w:t xml:space="preserve">  </w:t>
      </w:r>
    </w:p>
    <w:p w14:paraId="37704058" w14:textId="09A53279" w:rsidR="00777EF5" w:rsidRPr="00442307" w:rsidRDefault="00777EF5" w:rsidP="00777EF5">
      <w:pPr>
        <w:shd w:val="clear" w:color="auto" w:fill="FFFFFF"/>
        <w:spacing w:line="360" w:lineRule="auto"/>
        <w:ind w:firstLine="709"/>
        <w:rPr>
          <w:bCs/>
          <w:sz w:val="28"/>
          <w:szCs w:val="28"/>
        </w:rPr>
      </w:pPr>
      <w:r w:rsidRPr="00442307">
        <w:rPr>
          <w:bCs/>
          <w:sz w:val="28"/>
          <w:szCs w:val="28"/>
        </w:rPr>
        <w:t>Personalization and targeted advertising. Individual approach to each client. Using Big Data to personalize offers. Targeted advertising campaigns. Using CRM systems and other software solutions to automate personalized communications with clients. Artificial intelligence and chatbots in customer service.</w:t>
      </w:r>
    </w:p>
    <w:p w14:paraId="054CD9C7" w14:textId="6BF86E7C" w:rsidR="00F56001" w:rsidRPr="00442307" w:rsidRDefault="00777EF5" w:rsidP="00F56001">
      <w:pPr>
        <w:shd w:val="clear" w:color="auto" w:fill="FFFFFF"/>
        <w:spacing w:line="360" w:lineRule="auto"/>
        <w:ind w:firstLine="709"/>
        <w:rPr>
          <w:bCs/>
          <w:sz w:val="28"/>
          <w:szCs w:val="28"/>
        </w:rPr>
      </w:pPr>
      <w:r w:rsidRPr="00442307">
        <w:rPr>
          <w:bCs/>
          <w:sz w:val="28"/>
          <w:szCs w:val="28"/>
        </w:rPr>
        <w:t>Social networks and influencer marketing. The role of social networks in promoting goods and services. Popular platforms for promotion. Influencers and their influence on consumer preferences. Collaboration with bloggers and celebrities.</w:t>
      </w:r>
    </w:p>
    <w:p w14:paraId="095043DF" w14:textId="75B70FD9" w:rsidR="00777EF5" w:rsidRPr="00442307" w:rsidRDefault="00777EF5" w:rsidP="00F56001">
      <w:pPr>
        <w:shd w:val="clear" w:color="auto" w:fill="FFFFFF"/>
        <w:spacing w:line="360" w:lineRule="auto"/>
        <w:ind w:firstLine="709"/>
        <w:rPr>
          <w:bCs/>
          <w:sz w:val="28"/>
          <w:szCs w:val="28"/>
        </w:rPr>
      </w:pPr>
      <w:r w:rsidRPr="00442307">
        <w:rPr>
          <w:bCs/>
          <w:sz w:val="28"/>
          <w:szCs w:val="28"/>
        </w:rPr>
        <w:t>Environmental responsibility and ethics in advertising. Green technologies and sustainable development. Eco-advertising and its features. Ethical issues in advertising. Legislation and self-regulation in the field of advertising.</w:t>
      </w:r>
    </w:p>
    <w:p w14:paraId="6216EF3E" w14:textId="77777777" w:rsidR="002D7E7E" w:rsidRPr="00442307" w:rsidRDefault="002D7E7E" w:rsidP="00D75CE0">
      <w:pPr>
        <w:spacing w:line="360" w:lineRule="auto"/>
        <w:ind w:firstLine="709"/>
        <w:contextualSpacing/>
        <w:rPr>
          <w:b/>
          <w:szCs w:val="24"/>
          <w:lang w:eastAsia="en-US"/>
        </w:rPr>
      </w:pPr>
    </w:p>
    <w:p w14:paraId="44183392" w14:textId="51DEF738" w:rsidR="0046453E" w:rsidRPr="00442307" w:rsidRDefault="00B350DD" w:rsidP="00A47FB2">
      <w:pPr>
        <w:pStyle w:val="13"/>
        <w:rPr>
          <w:rFonts w:cs="Courier New"/>
          <w:strike/>
          <w:lang w:bidi="ru-RU"/>
        </w:rPr>
      </w:pPr>
      <w:bookmarkStart w:id="7" w:name="_Toc185607973"/>
      <w:r w:rsidRPr="00442307">
        <w:t>5.2. Curriculum</w:t>
      </w:r>
      <w:bookmarkEnd w:id="7"/>
      <w:r w:rsidRPr="00442307">
        <w:t xml:space="preserve"> </w:t>
      </w:r>
    </w:p>
    <w:p w14:paraId="166B7BED" w14:textId="77777777" w:rsidR="00DC7399" w:rsidRPr="00442307" w:rsidRDefault="00DC7399" w:rsidP="00340419">
      <w:pPr>
        <w:ind w:firstLine="0"/>
        <w:contextualSpacing/>
        <w:rPr>
          <w:color w:val="000000"/>
          <w:sz w:val="28"/>
          <w:szCs w:val="28"/>
          <w:shd w:val="clear" w:color="auto" w:fill="FFFFFF"/>
        </w:rPr>
      </w:pPr>
    </w:p>
    <w:p w14:paraId="7DAAE1F4" w14:textId="5C6F3482" w:rsidR="0068768D" w:rsidRPr="00442307" w:rsidRDefault="00EC51C6" w:rsidP="00E14BBE">
      <w:pPr>
        <w:contextualSpacing/>
        <w:jc w:val="right"/>
        <w:rPr>
          <w:sz w:val="28"/>
          <w:szCs w:val="28"/>
        </w:rPr>
      </w:pPr>
      <w:r w:rsidRPr="00442307">
        <w:rPr>
          <w:sz w:val="28"/>
          <w:szCs w:val="28"/>
        </w:rPr>
        <w:lastRenderedPageBreak/>
        <w:t xml:space="preserve">Table </w:t>
      </w:r>
      <w:r w:rsidR="00386A23">
        <w:rPr>
          <w:sz w:val="28"/>
          <w:szCs w:val="28"/>
        </w:rPr>
        <w:t>3</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96"/>
        <w:gridCol w:w="849"/>
        <w:gridCol w:w="849"/>
        <w:gridCol w:w="992"/>
        <w:gridCol w:w="1290"/>
        <w:gridCol w:w="1410"/>
        <w:gridCol w:w="1708"/>
      </w:tblGrid>
      <w:tr w:rsidR="00986396" w:rsidRPr="00442307" w14:paraId="19313D85" w14:textId="77777777" w:rsidTr="00986396">
        <w:tc>
          <w:tcPr>
            <w:tcW w:w="371" w:type="pct"/>
            <w:vMerge w:val="restart"/>
            <w:shd w:val="clear" w:color="auto" w:fill="auto"/>
          </w:tcPr>
          <w:p w14:paraId="1FAB48E6" w14:textId="77777777" w:rsidR="007217C2" w:rsidRPr="00442307" w:rsidRDefault="007217C2" w:rsidP="00ED3145">
            <w:pPr>
              <w:tabs>
                <w:tab w:val="left" w:pos="0"/>
                <w:tab w:val="right" w:pos="851"/>
              </w:tabs>
              <w:ind w:firstLine="0"/>
              <w:rPr>
                <w:sz w:val="20"/>
              </w:rPr>
            </w:pPr>
            <w:r w:rsidRPr="00442307">
              <w:rPr>
                <w:sz w:val="20"/>
              </w:rPr>
              <w:t>No.</w:t>
            </w:r>
          </w:p>
          <w:p w14:paraId="091871C1" w14:textId="77777777" w:rsidR="007217C2" w:rsidRPr="00442307" w:rsidRDefault="007217C2" w:rsidP="00ED3145">
            <w:pPr>
              <w:tabs>
                <w:tab w:val="right" w:pos="851"/>
              </w:tabs>
              <w:ind w:firstLine="0"/>
              <w:rPr>
                <w:sz w:val="20"/>
              </w:rPr>
            </w:pPr>
            <w:r w:rsidRPr="00442307">
              <w:rPr>
                <w:sz w:val="20"/>
              </w:rPr>
              <w:t>p/p</w:t>
            </w:r>
          </w:p>
        </w:tc>
        <w:tc>
          <w:tcPr>
            <w:tcW w:w="893" w:type="pct"/>
            <w:vMerge w:val="restart"/>
            <w:shd w:val="clear" w:color="auto" w:fill="auto"/>
          </w:tcPr>
          <w:p w14:paraId="09D0B68F" w14:textId="1DC4B424" w:rsidR="007217C2" w:rsidRPr="00442307" w:rsidRDefault="007217C2" w:rsidP="00A47FB2">
            <w:pPr>
              <w:tabs>
                <w:tab w:val="right" w:pos="851"/>
              </w:tabs>
              <w:ind w:right="33" w:firstLine="0"/>
              <w:rPr>
                <w:sz w:val="20"/>
              </w:rPr>
            </w:pPr>
            <w:r w:rsidRPr="00442307">
              <w:rPr>
                <w:b/>
                <w:sz w:val="20"/>
              </w:rPr>
              <w:t>Name of topics (sections) of the discipline</w:t>
            </w:r>
          </w:p>
        </w:tc>
        <w:tc>
          <w:tcPr>
            <w:tcW w:w="2837" w:type="pct"/>
            <w:gridSpan w:val="5"/>
          </w:tcPr>
          <w:p w14:paraId="26F83D54" w14:textId="77777777" w:rsidR="007217C2" w:rsidRPr="00442307" w:rsidRDefault="007217C2" w:rsidP="00ED3145">
            <w:pPr>
              <w:tabs>
                <w:tab w:val="right" w:pos="851"/>
              </w:tabs>
              <w:ind w:firstLine="0"/>
              <w:rPr>
                <w:b/>
                <w:sz w:val="20"/>
              </w:rPr>
            </w:pPr>
            <w:r w:rsidRPr="00442307">
              <w:rPr>
                <w:b/>
                <w:sz w:val="20"/>
              </w:rPr>
              <w:t>Labor intensity in hours</w:t>
            </w:r>
          </w:p>
        </w:tc>
        <w:tc>
          <w:tcPr>
            <w:tcW w:w="899" w:type="pct"/>
            <w:shd w:val="clear" w:color="auto" w:fill="auto"/>
          </w:tcPr>
          <w:p w14:paraId="1C558DE5" w14:textId="456FE722" w:rsidR="007217C2" w:rsidRPr="00442307" w:rsidRDefault="007217C2" w:rsidP="00847B4F">
            <w:pPr>
              <w:tabs>
                <w:tab w:val="right" w:pos="851"/>
              </w:tabs>
              <w:ind w:right="0" w:firstLine="0"/>
              <w:rPr>
                <w:b/>
                <w:sz w:val="20"/>
              </w:rPr>
            </w:pPr>
            <w:r w:rsidRPr="00442307">
              <w:rPr>
                <w:b/>
                <w:sz w:val="20"/>
              </w:rPr>
              <w:t>Forms of current monitoring of academic performance</w:t>
            </w:r>
          </w:p>
        </w:tc>
      </w:tr>
      <w:tr w:rsidR="00986396" w:rsidRPr="00442307" w14:paraId="45FB47FE" w14:textId="77777777" w:rsidTr="00986396">
        <w:tc>
          <w:tcPr>
            <w:tcW w:w="371" w:type="pct"/>
            <w:vMerge/>
            <w:shd w:val="clear" w:color="auto" w:fill="auto"/>
          </w:tcPr>
          <w:p w14:paraId="1111DB0E" w14:textId="77777777" w:rsidR="007217C2" w:rsidRPr="00442307" w:rsidRDefault="007217C2" w:rsidP="00ED3145">
            <w:pPr>
              <w:tabs>
                <w:tab w:val="right" w:pos="851"/>
              </w:tabs>
              <w:rPr>
                <w:sz w:val="20"/>
              </w:rPr>
            </w:pPr>
          </w:p>
        </w:tc>
        <w:tc>
          <w:tcPr>
            <w:tcW w:w="893" w:type="pct"/>
            <w:vMerge/>
            <w:shd w:val="clear" w:color="auto" w:fill="auto"/>
          </w:tcPr>
          <w:p w14:paraId="750D635A" w14:textId="77777777" w:rsidR="007217C2" w:rsidRPr="00442307" w:rsidRDefault="007217C2" w:rsidP="00ED3145">
            <w:pPr>
              <w:tabs>
                <w:tab w:val="right" w:pos="851"/>
              </w:tabs>
              <w:rPr>
                <w:sz w:val="20"/>
              </w:rPr>
            </w:pPr>
          </w:p>
        </w:tc>
        <w:tc>
          <w:tcPr>
            <w:tcW w:w="447" w:type="pct"/>
            <w:vMerge w:val="restart"/>
            <w:shd w:val="clear" w:color="auto" w:fill="auto"/>
          </w:tcPr>
          <w:p w14:paraId="1DA96789" w14:textId="77777777" w:rsidR="007217C2" w:rsidRPr="00442307" w:rsidRDefault="0088383B" w:rsidP="00A47FB2">
            <w:pPr>
              <w:tabs>
                <w:tab w:val="right" w:pos="851"/>
              </w:tabs>
              <w:ind w:right="0" w:firstLine="0"/>
              <w:rPr>
                <w:b/>
                <w:sz w:val="20"/>
              </w:rPr>
            </w:pPr>
            <w:r w:rsidRPr="00442307">
              <w:rPr>
                <w:b/>
                <w:sz w:val="20"/>
              </w:rPr>
              <w:t>Total</w:t>
            </w:r>
          </w:p>
        </w:tc>
        <w:tc>
          <w:tcPr>
            <w:tcW w:w="1648" w:type="pct"/>
            <w:gridSpan w:val="3"/>
            <w:shd w:val="clear" w:color="auto" w:fill="auto"/>
          </w:tcPr>
          <w:p w14:paraId="06F5C5B8" w14:textId="77777777" w:rsidR="007217C2" w:rsidRPr="00442307" w:rsidRDefault="00FF1691" w:rsidP="00ED3145">
            <w:pPr>
              <w:tabs>
                <w:tab w:val="right" w:pos="851"/>
              </w:tabs>
              <w:rPr>
                <w:b/>
                <w:sz w:val="20"/>
              </w:rPr>
            </w:pPr>
            <w:r w:rsidRPr="00442307">
              <w:rPr>
                <w:b/>
                <w:sz w:val="20"/>
              </w:rPr>
              <w:t>Contact work - Classroom work</w:t>
            </w:r>
          </w:p>
        </w:tc>
        <w:tc>
          <w:tcPr>
            <w:tcW w:w="742" w:type="pct"/>
            <w:vMerge w:val="restart"/>
            <w:shd w:val="clear" w:color="auto" w:fill="auto"/>
          </w:tcPr>
          <w:p w14:paraId="1DAEDA3E" w14:textId="7FB59238" w:rsidR="007217C2" w:rsidRPr="00442307" w:rsidRDefault="007217C2" w:rsidP="00A47FB2">
            <w:pPr>
              <w:tabs>
                <w:tab w:val="right" w:pos="851"/>
              </w:tabs>
              <w:ind w:right="0" w:firstLine="0"/>
              <w:rPr>
                <w:sz w:val="20"/>
              </w:rPr>
            </w:pPr>
            <w:r w:rsidRPr="00442307">
              <w:rPr>
                <w:b/>
                <w:sz w:val="20"/>
              </w:rPr>
              <w:t>Independent work​</w:t>
            </w:r>
          </w:p>
        </w:tc>
        <w:tc>
          <w:tcPr>
            <w:tcW w:w="899" w:type="pct"/>
            <w:vMerge w:val="restart"/>
            <w:shd w:val="clear" w:color="auto" w:fill="auto"/>
          </w:tcPr>
          <w:p w14:paraId="57F7516B" w14:textId="77777777" w:rsidR="007217C2" w:rsidRPr="00442307" w:rsidRDefault="007217C2" w:rsidP="00ED3145">
            <w:pPr>
              <w:tabs>
                <w:tab w:val="right" w:pos="851"/>
              </w:tabs>
              <w:rPr>
                <w:sz w:val="20"/>
              </w:rPr>
            </w:pPr>
          </w:p>
        </w:tc>
      </w:tr>
      <w:tr w:rsidR="00986396" w:rsidRPr="00442307" w14:paraId="2E1225DA" w14:textId="77777777" w:rsidTr="00986396">
        <w:tc>
          <w:tcPr>
            <w:tcW w:w="371" w:type="pct"/>
            <w:vMerge/>
            <w:shd w:val="clear" w:color="auto" w:fill="auto"/>
          </w:tcPr>
          <w:p w14:paraId="5405B81C" w14:textId="77777777" w:rsidR="00035BB0" w:rsidRPr="00442307" w:rsidRDefault="00035BB0" w:rsidP="00ED3145">
            <w:pPr>
              <w:tabs>
                <w:tab w:val="right" w:pos="851"/>
              </w:tabs>
              <w:rPr>
                <w:sz w:val="20"/>
              </w:rPr>
            </w:pPr>
          </w:p>
        </w:tc>
        <w:tc>
          <w:tcPr>
            <w:tcW w:w="893" w:type="pct"/>
            <w:vMerge/>
            <w:shd w:val="clear" w:color="auto" w:fill="auto"/>
          </w:tcPr>
          <w:p w14:paraId="7A74E608" w14:textId="77777777" w:rsidR="00035BB0" w:rsidRPr="00442307" w:rsidRDefault="00035BB0" w:rsidP="00ED3145">
            <w:pPr>
              <w:tabs>
                <w:tab w:val="right" w:pos="851"/>
              </w:tabs>
              <w:rPr>
                <w:sz w:val="20"/>
              </w:rPr>
            </w:pPr>
          </w:p>
        </w:tc>
        <w:tc>
          <w:tcPr>
            <w:tcW w:w="447" w:type="pct"/>
            <w:vMerge/>
            <w:shd w:val="clear" w:color="auto" w:fill="auto"/>
          </w:tcPr>
          <w:p w14:paraId="71A9B544" w14:textId="77777777" w:rsidR="00035BB0" w:rsidRPr="00442307" w:rsidRDefault="00035BB0" w:rsidP="00ED3145">
            <w:pPr>
              <w:tabs>
                <w:tab w:val="right" w:pos="851"/>
              </w:tabs>
              <w:rPr>
                <w:sz w:val="20"/>
              </w:rPr>
            </w:pPr>
          </w:p>
        </w:tc>
        <w:tc>
          <w:tcPr>
            <w:tcW w:w="447" w:type="pct"/>
            <w:shd w:val="clear" w:color="auto" w:fill="auto"/>
          </w:tcPr>
          <w:p w14:paraId="169BF55B" w14:textId="77777777" w:rsidR="00035BB0" w:rsidRPr="00442307" w:rsidRDefault="00035BB0" w:rsidP="00A47FB2">
            <w:pPr>
              <w:tabs>
                <w:tab w:val="right" w:pos="851"/>
              </w:tabs>
              <w:ind w:right="-184" w:firstLine="0"/>
              <w:rPr>
                <w:sz w:val="20"/>
              </w:rPr>
            </w:pPr>
            <w:r w:rsidRPr="00442307">
              <w:rPr>
                <w:sz w:val="20"/>
              </w:rPr>
              <w:t>General, incl .:</w:t>
            </w:r>
          </w:p>
        </w:tc>
        <w:tc>
          <w:tcPr>
            <w:tcW w:w="522" w:type="pct"/>
            <w:shd w:val="clear" w:color="auto" w:fill="auto"/>
          </w:tcPr>
          <w:p w14:paraId="78205D13" w14:textId="77777777" w:rsidR="00035BB0" w:rsidRPr="00442307" w:rsidRDefault="00035BB0" w:rsidP="00A47FB2">
            <w:pPr>
              <w:tabs>
                <w:tab w:val="right" w:pos="851"/>
              </w:tabs>
              <w:ind w:right="-44" w:firstLine="0"/>
              <w:rPr>
                <w:sz w:val="20"/>
              </w:rPr>
            </w:pPr>
            <w:r w:rsidRPr="00442307">
              <w:rPr>
                <w:sz w:val="20"/>
              </w:rPr>
              <w:t>Lectures</w:t>
            </w:r>
          </w:p>
        </w:tc>
        <w:tc>
          <w:tcPr>
            <w:tcW w:w="679" w:type="pct"/>
            <w:shd w:val="clear" w:color="auto" w:fill="auto"/>
          </w:tcPr>
          <w:p w14:paraId="0C9FAAE0" w14:textId="20145C8F" w:rsidR="00035BB0" w:rsidRPr="00442307" w:rsidRDefault="00035BB0" w:rsidP="00A47FB2">
            <w:pPr>
              <w:tabs>
                <w:tab w:val="right" w:pos="1065"/>
              </w:tabs>
              <w:ind w:right="-69" w:firstLine="0"/>
              <w:rPr>
                <w:strike/>
                <w:sz w:val="20"/>
              </w:rPr>
            </w:pPr>
            <w:r w:rsidRPr="00442307">
              <w:rPr>
                <w:sz w:val="20"/>
              </w:rPr>
              <w:t>Seminars, practical classes</w:t>
            </w:r>
          </w:p>
        </w:tc>
        <w:tc>
          <w:tcPr>
            <w:tcW w:w="742" w:type="pct"/>
            <w:vMerge/>
            <w:shd w:val="clear" w:color="auto" w:fill="auto"/>
          </w:tcPr>
          <w:p w14:paraId="646B0859" w14:textId="77777777" w:rsidR="00035BB0" w:rsidRPr="00442307" w:rsidRDefault="00035BB0" w:rsidP="00ED3145">
            <w:pPr>
              <w:tabs>
                <w:tab w:val="right" w:pos="851"/>
              </w:tabs>
              <w:rPr>
                <w:sz w:val="20"/>
              </w:rPr>
            </w:pPr>
          </w:p>
        </w:tc>
        <w:tc>
          <w:tcPr>
            <w:tcW w:w="899" w:type="pct"/>
            <w:vMerge/>
            <w:shd w:val="clear" w:color="auto" w:fill="auto"/>
          </w:tcPr>
          <w:p w14:paraId="792C2847" w14:textId="77777777" w:rsidR="00035BB0" w:rsidRPr="00442307" w:rsidRDefault="00035BB0" w:rsidP="00ED3145">
            <w:pPr>
              <w:tabs>
                <w:tab w:val="right" w:pos="851"/>
              </w:tabs>
              <w:rPr>
                <w:sz w:val="20"/>
              </w:rPr>
            </w:pPr>
          </w:p>
        </w:tc>
      </w:tr>
      <w:tr w:rsidR="00986396" w:rsidRPr="00442307" w14:paraId="7FABAD65" w14:textId="77777777" w:rsidTr="00986396">
        <w:tc>
          <w:tcPr>
            <w:tcW w:w="371" w:type="pct"/>
            <w:tcBorders>
              <w:top w:val="single" w:sz="4" w:space="0" w:color="auto"/>
              <w:left w:val="single" w:sz="4" w:space="0" w:color="auto"/>
              <w:bottom w:val="single" w:sz="4" w:space="0" w:color="auto"/>
              <w:right w:val="single" w:sz="4" w:space="0" w:color="auto"/>
            </w:tcBorders>
          </w:tcPr>
          <w:p w14:paraId="0942F1FE" w14:textId="4521D480" w:rsidR="0091705A" w:rsidRPr="00442307" w:rsidRDefault="0091705A" w:rsidP="0091705A">
            <w:pPr>
              <w:tabs>
                <w:tab w:val="right" w:pos="851"/>
              </w:tabs>
              <w:ind w:right="0" w:firstLine="0"/>
              <w:jc w:val="center"/>
              <w:rPr>
                <w:sz w:val="20"/>
                <w:lang w:eastAsia="en-US"/>
              </w:rPr>
            </w:pPr>
            <w:r w:rsidRPr="00442307">
              <w:rPr>
                <w:sz w:val="20"/>
              </w:rPr>
              <w:t>1</w:t>
            </w:r>
          </w:p>
        </w:tc>
        <w:tc>
          <w:tcPr>
            <w:tcW w:w="893" w:type="pct"/>
          </w:tcPr>
          <w:p w14:paraId="05E908D9" w14:textId="2C267C98" w:rsidR="0091705A" w:rsidRPr="00986396" w:rsidRDefault="004151F2" w:rsidP="0091705A">
            <w:pPr>
              <w:tabs>
                <w:tab w:val="left" w:pos="0"/>
              </w:tabs>
              <w:ind w:right="0" w:firstLine="0"/>
              <w:jc w:val="left"/>
              <w:rPr>
                <w:b/>
                <w:bCs/>
                <w:sz w:val="20"/>
              </w:rPr>
            </w:pPr>
            <w:r w:rsidRPr="00986396">
              <w:rPr>
                <w:b/>
                <w:bCs/>
                <w:sz w:val="20"/>
              </w:rPr>
              <w:t>Topic 1. Introduction to sales management. Characteristics of the sales process, efficiency assessment.</w:t>
            </w:r>
          </w:p>
        </w:tc>
        <w:tc>
          <w:tcPr>
            <w:tcW w:w="447" w:type="pct"/>
            <w:tcBorders>
              <w:top w:val="single" w:sz="4" w:space="0" w:color="auto"/>
              <w:left w:val="single" w:sz="4" w:space="0" w:color="auto"/>
              <w:bottom w:val="single" w:sz="4" w:space="0" w:color="auto"/>
              <w:right w:val="single" w:sz="4" w:space="0" w:color="auto"/>
            </w:tcBorders>
            <w:vAlign w:val="center"/>
          </w:tcPr>
          <w:p w14:paraId="580526D3" w14:textId="6C2F9218" w:rsidR="0091705A" w:rsidRPr="00986396" w:rsidRDefault="00493E80" w:rsidP="0091705A">
            <w:pPr>
              <w:ind w:right="0" w:firstLine="0"/>
              <w:jc w:val="center"/>
              <w:rPr>
                <w:sz w:val="20"/>
                <w:lang w:val="ru-RU"/>
              </w:rPr>
            </w:pPr>
            <w:r w:rsidRPr="00986396">
              <w:rPr>
                <w:sz w:val="20"/>
                <w:lang w:val="ru-RU"/>
              </w:rPr>
              <w:t>24</w:t>
            </w:r>
          </w:p>
        </w:tc>
        <w:tc>
          <w:tcPr>
            <w:tcW w:w="447" w:type="pct"/>
            <w:tcBorders>
              <w:top w:val="single" w:sz="4" w:space="0" w:color="auto"/>
              <w:left w:val="single" w:sz="4" w:space="0" w:color="auto"/>
              <w:bottom w:val="single" w:sz="4" w:space="0" w:color="auto"/>
              <w:right w:val="single" w:sz="4" w:space="0" w:color="auto"/>
            </w:tcBorders>
            <w:vAlign w:val="center"/>
          </w:tcPr>
          <w:p w14:paraId="58AF5D1E" w14:textId="29B58FDA" w:rsidR="0091705A" w:rsidRPr="00986396" w:rsidRDefault="00986396" w:rsidP="0091705A">
            <w:pPr>
              <w:ind w:right="0" w:firstLine="0"/>
              <w:jc w:val="center"/>
              <w:rPr>
                <w:sz w:val="20"/>
                <w:lang w:val="ru-RU"/>
              </w:rPr>
            </w:pPr>
            <w:r w:rsidRPr="00986396">
              <w:rPr>
                <w:sz w:val="20"/>
                <w:lang w:val="ru-RU"/>
              </w:rPr>
              <w:t>10</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688ABF84" w:rsidR="0091705A" w:rsidRPr="00986396" w:rsidRDefault="00986396" w:rsidP="0091705A">
            <w:pPr>
              <w:ind w:right="0" w:firstLine="0"/>
              <w:jc w:val="center"/>
              <w:rPr>
                <w:sz w:val="20"/>
                <w:lang w:val="ru-RU"/>
              </w:rPr>
            </w:pPr>
            <w:r w:rsidRPr="00986396">
              <w:rPr>
                <w:sz w:val="20"/>
                <w:lang w:val="ru-RU"/>
              </w:rPr>
              <w:t>4</w:t>
            </w:r>
          </w:p>
        </w:tc>
        <w:tc>
          <w:tcPr>
            <w:tcW w:w="679" w:type="pct"/>
            <w:tcBorders>
              <w:top w:val="single" w:sz="4" w:space="0" w:color="auto"/>
              <w:left w:val="single" w:sz="4" w:space="0" w:color="auto"/>
              <w:bottom w:val="single" w:sz="4" w:space="0" w:color="auto"/>
              <w:right w:val="single" w:sz="4" w:space="0" w:color="auto"/>
            </w:tcBorders>
            <w:vAlign w:val="center"/>
          </w:tcPr>
          <w:p w14:paraId="0390D6CA" w14:textId="4CB96408" w:rsidR="0091705A" w:rsidRPr="00986396" w:rsidRDefault="00986396" w:rsidP="0091705A">
            <w:pPr>
              <w:ind w:right="0" w:firstLine="0"/>
              <w:jc w:val="center"/>
              <w:rPr>
                <w:sz w:val="20"/>
                <w:lang w:val="ru-RU"/>
              </w:rPr>
            </w:pPr>
            <w:r w:rsidRPr="00986396">
              <w:rPr>
                <w:sz w:val="20"/>
                <w:lang w:val="ru-RU"/>
              </w:rPr>
              <w:t>6</w:t>
            </w:r>
          </w:p>
        </w:tc>
        <w:tc>
          <w:tcPr>
            <w:tcW w:w="742" w:type="pct"/>
            <w:tcBorders>
              <w:top w:val="single" w:sz="4" w:space="0" w:color="auto"/>
              <w:left w:val="single" w:sz="4" w:space="0" w:color="auto"/>
              <w:bottom w:val="single" w:sz="4" w:space="0" w:color="auto"/>
              <w:right w:val="single" w:sz="4" w:space="0" w:color="auto"/>
            </w:tcBorders>
            <w:vAlign w:val="center"/>
          </w:tcPr>
          <w:p w14:paraId="668CA94B" w14:textId="79F9CEC3" w:rsidR="0091705A" w:rsidRPr="00986396" w:rsidRDefault="0091705A" w:rsidP="0091705A">
            <w:pPr>
              <w:ind w:right="0" w:firstLine="0"/>
              <w:jc w:val="center"/>
              <w:rPr>
                <w:sz w:val="20"/>
                <w:lang w:val="ru-RU"/>
              </w:rPr>
            </w:pPr>
            <w:r w:rsidRPr="00986396">
              <w:rPr>
                <w:color w:val="000000"/>
                <w:sz w:val="20"/>
              </w:rPr>
              <w:t>1</w:t>
            </w:r>
            <w:r w:rsidR="00986396" w:rsidRPr="00986396">
              <w:rPr>
                <w:color w:val="000000"/>
                <w:sz w:val="20"/>
                <w:lang w:val="ru-RU"/>
              </w:rPr>
              <w:t>4</w:t>
            </w:r>
          </w:p>
        </w:tc>
        <w:tc>
          <w:tcPr>
            <w:tcW w:w="899" w:type="pct"/>
            <w:shd w:val="clear" w:color="auto" w:fill="auto"/>
          </w:tcPr>
          <w:p w14:paraId="3D479F01" w14:textId="499A6BF0" w:rsidR="0091705A" w:rsidRPr="00986396" w:rsidRDefault="0091705A" w:rsidP="0091705A">
            <w:pPr>
              <w:tabs>
                <w:tab w:val="right" w:pos="851"/>
              </w:tabs>
              <w:ind w:right="0" w:firstLine="0"/>
              <w:rPr>
                <w:color w:val="FF0000"/>
                <w:sz w:val="20"/>
              </w:rPr>
            </w:pPr>
            <w:r w:rsidRPr="00986396">
              <w:rPr>
                <w:sz w:val="20"/>
              </w:rPr>
              <w:t>Oral survey, round table presentations, group analysis of mini-cases.</w:t>
            </w:r>
          </w:p>
        </w:tc>
      </w:tr>
      <w:tr w:rsidR="00986396" w:rsidRPr="00442307" w14:paraId="2B4F1D1A" w14:textId="77777777" w:rsidTr="00986396">
        <w:tc>
          <w:tcPr>
            <w:tcW w:w="371" w:type="pct"/>
            <w:tcBorders>
              <w:top w:val="single" w:sz="4" w:space="0" w:color="auto"/>
              <w:left w:val="single" w:sz="4" w:space="0" w:color="auto"/>
              <w:bottom w:val="single" w:sz="4" w:space="0" w:color="auto"/>
              <w:right w:val="single" w:sz="4" w:space="0" w:color="auto"/>
            </w:tcBorders>
          </w:tcPr>
          <w:p w14:paraId="7827F931" w14:textId="4BAD2E95" w:rsidR="0091705A" w:rsidRPr="00442307" w:rsidRDefault="0091705A" w:rsidP="0091705A">
            <w:pPr>
              <w:tabs>
                <w:tab w:val="right" w:pos="851"/>
              </w:tabs>
              <w:ind w:right="0" w:firstLine="0"/>
              <w:jc w:val="center"/>
              <w:rPr>
                <w:sz w:val="20"/>
                <w:lang w:eastAsia="en-US"/>
              </w:rPr>
            </w:pPr>
            <w:r w:rsidRPr="00442307">
              <w:rPr>
                <w:sz w:val="20"/>
              </w:rPr>
              <w:t>2</w:t>
            </w:r>
          </w:p>
        </w:tc>
        <w:tc>
          <w:tcPr>
            <w:tcW w:w="893" w:type="pct"/>
          </w:tcPr>
          <w:p w14:paraId="1928608F" w14:textId="36DE7546" w:rsidR="0091705A" w:rsidRPr="00986396" w:rsidRDefault="00847B4F" w:rsidP="0091705A">
            <w:pPr>
              <w:tabs>
                <w:tab w:val="left" w:pos="0"/>
              </w:tabs>
              <w:ind w:right="0" w:firstLine="0"/>
              <w:jc w:val="left"/>
              <w:rPr>
                <w:sz w:val="20"/>
              </w:rPr>
            </w:pPr>
            <w:r w:rsidRPr="00986396">
              <w:rPr>
                <w:b/>
                <w:bCs/>
                <w:color w:val="000000"/>
                <w:sz w:val="20"/>
              </w:rPr>
              <w:t xml:space="preserve">Topic 2. Principles of creating advertising messages </w:t>
            </w:r>
            <w:r w:rsidR="0091705A" w:rsidRPr="00986396">
              <w:rPr>
                <w:b/>
                <w:bCs/>
                <w:sz w:val="20"/>
              </w:rPr>
              <w:t>.</w:t>
            </w:r>
          </w:p>
        </w:tc>
        <w:tc>
          <w:tcPr>
            <w:tcW w:w="447" w:type="pct"/>
            <w:tcBorders>
              <w:top w:val="single" w:sz="4" w:space="0" w:color="auto"/>
              <w:left w:val="single" w:sz="4" w:space="0" w:color="auto"/>
              <w:bottom w:val="single" w:sz="4" w:space="0" w:color="auto"/>
              <w:right w:val="single" w:sz="4" w:space="0" w:color="auto"/>
            </w:tcBorders>
            <w:vAlign w:val="center"/>
          </w:tcPr>
          <w:p w14:paraId="3D0D1189" w14:textId="19B2CA06" w:rsidR="0091705A" w:rsidRPr="00986396" w:rsidRDefault="00986396" w:rsidP="0091705A">
            <w:pPr>
              <w:ind w:right="0" w:firstLine="0"/>
              <w:jc w:val="center"/>
              <w:rPr>
                <w:sz w:val="20"/>
                <w:lang w:val="ru-RU"/>
              </w:rPr>
            </w:pPr>
            <w:r w:rsidRPr="00986396">
              <w:rPr>
                <w:sz w:val="20"/>
                <w:lang w:val="ru-RU"/>
              </w:rPr>
              <w:t>26</w:t>
            </w:r>
          </w:p>
        </w:tc>
        <w:tc>
          <w:tcPr>
            <w:tcW w:w="447" w:type="pct"/>
            <w:tcBorders>
              <w:top w:val="single" w:sz="4" w:space="0" w:color="auto"/>
              <w:left w:val="single" w:sz="4" w:space="0" w:color="auto"/>
              <w:bottom w:val="single" w:sz="4" w:space="0" w:color="auto"/>
              <w:right w:val="single" w:sz="4" w:space="0" w:color="auto"/>
            </w:tcBorders>
            <w:vAlign w:val="center"/>
          </w:tcPr>
          <w:p w14:paraId="39668877" w14:textId="68FA532E" w:rsidR="0091705A" w:rsidRPr="00986396" w:rsidRDefault="00986396" w:rsidP="0091705A">
            <w:pPr>
              <w:ind w:right="0" w:firstLine="0"/>
              <w:jc w:val="center"/>
              <w:rPr>
                <w:sz w:val="20"/>
                <w:lang w:val="ru-RU"/>
              </w:rPr>
            </w:pPr>
            <w:r w:rsidRPr="00986396">
              <w:rPr>
                <w:sz w:val="20"/>
                <w:lang w:val="ru-RU"/>
              </w:rPr>
              <w:t>12</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5822D4C3" w:rsidR="0091705A" w:rsidRPr="00986396" w:rsidRDefault="00986396" w:rsidP="0091705A">
            <w:pPr>
              <w:ind w:right="0" w:firstLine="0"/>
              <w:jc w:val="center"/>
              <w:rPr>
                <w:sz w:val="20"/>
                <w:lang w:val="ru-RU"/>
              </w:rPr>
            </w:pPr>
            <w:r w:rsidRPr="00986396">
              <w:rPr>
                <w:sz w:val="20"/>
                <w:lang w:val="ru-RU"/>
              </w:rPr>
              <w:t>4</w:t>
            </w:r>
          </w:p>
        </w:tc>
        <w:tc>
          <w:tcPr>
            <w:tcW w:w="679" w:type="pct"/>
            <w:tcBorders>
              <w:top w:val="single" w:sz="4" w:space="0" w:color="auto"/>
              <w:left w:val="single" w:sz="4" w:space="0" w:color="auto"/>
              <w:bottom w:val="single" w:sz="4" w:space="0" w:color="auto"/>
              <w:right w:val="single" w:sz="4" w:space="0" w:color="auto"/>
            </w:tcBorders>
            <w:vAlign w:val="center"/>
          </w:tcPr>
          <w:p w14:paraId="3E79C653" w14:textId="3C753C4F" w:rsidR="0091705A" w:rsidRPr="00986396" w:rsidRDefault="00986396" w:rsidP="0091705A">
            <w:pPr>
              <w:ind w:right="0" w:firstLine="0"/>
              <w:jc w:val="center"/>
              <w:rPr>
                <w:sz w:val="20"/>
                <w:lang w:val="ru-RU"/>
              </w:rPr>
            </w:pPr>
            <w:r w:rsidRPr="00986396">
              <w:rPr>
                <w:sz w:val="20"/>
                <w:lang w:val="ru-RU"/>
              </w:rPr>
              <w:t>8</w:t>
            </w:r>
          </w:p>
        </w:tc>
        <w:tc>
          <w:tcPr>
            <w:tcW w:w="742" w:type="pct"/>
            <w:tcBorders>
              <w:top w:val="single" w:sz="4" w:space="0" w:color="auto"/>
              <w:left w:val="single" w:sz="4" w:space="0" w:color="auto"/>
              <w:bottom w:val="single" w:sz="4" w:space="0" w:color="auto"/>
              <w:right w:val="single" w:sz="4" w:space="0" w:color="auto"/>
            </w:tcBorders>
            <w:vAlign w:val="center"/>
          </w:tcPr>
          <w:p w14:paraId="60BA3405" w14:textId="20451FA4" w:rsidR="0091705A" w:rsidRPr="00986396" w:rsidRDefault="0091705A" w:rsidP="0091705A">
            <w:pPr>
              <w:ind w:right="0" w:firstLine="0"/>
              <w:jc w:val="center"/>
              <w:rPr>
                <w:sz w:val="20"/>
                <w:lang w:val="ru-RU"/>
              </w:rPr>
            </w:pPr>
            <w:r w:rsidRPr="00986396">
              <w:rPr>
                <w:color w:val="000000"/>
                <w:sz w:val="20"/>
              </w:rPr>
              <w:t>1</w:t>
            </w:r>
            <w:r w:rsidR="00986396" w:rsidRPr="00986396">
              <w:rPr>
                <w:color w:val="000000"/>
                <w:sz w:val="20"/>
                <w:lang w:val="ru-RU"/>
              </w:rPr>
              <w:t>4</w:t>
            </w:r>
          </w:p>
        </w:tc>
        <w:tc>
          <w:tcPr>
            <w:tcW w:w="899" w:type="pct"/>
            <w:shd w:val="clear" w:color="auto" w:fill="auto"/>
          </w:tcPr>
          <w:p w14:paraId="626A83CC" w14:textId="442BAB02" w:rsidR="0091705A" w:rsidRPr="00986396" w:rsidRDefault="0091705A" w:rsidP="0091705A">
            <w:pPr>
              <w:tabs>
                <w:tab w:val="right" w:pos="851"/>
              </w:tabs>
              <w:ind w:right="0" w:firstLine="0"/>
              <w:rPr>
                <w:color w:val="FF0000"/>
                <w:sz w:val="20"/>
              </w:rPr>
            </w:pPr>
            <w:r w:rsidRPr="00986396">
              <w:rPr>
                <w:sz w:val="20"/>
              </w:rPr>
              <w:t>Oral survey, work on the Internet, analysis of situational problems.</w:t>
            </w:r>
          </w:p>
        </w:tc>
      </w:tr>
      <w:tr w:rsidR="00986396" w:rsidRPr="00442307" w14:paraId="5DC21495" w14:textId="77777777" w:rsidTr="00986396">
        <w:tc>
          <w:tcPr>
            <w:tcW w:w="371" w:type="pct"/>
            <w:tcBorders>
              <w:top w:val="single" w:sz="4" w:space="0" w:color="auto"/>
              <w:left w:val="single" w:sz="4" w:space="0" w:color="auto"/>
              <w:bottom w:val="single" w:sz="4" w:space="0" w:color="auto"/>
              <w:right w:val="single" w:sz="4" w:space="0" w:color="auto"/>
            </w:tcBorders>
          </w:tcPr>
          <w:p w14:paraId="151C28D1" w14:textId="6CFF27DF" w:rsidR="0091705A" w:rsidRPr="00442307" w:rsidRDefault="0091705A" w:rsidP="0091705A">
            <w:pPr>
              <w:tabs>
                <w:tab w:val="right" w:pos="851"/>
              </w:tabs>
              <w:ind w:right="0" w:firstLine="0"/>
              <w:jc w:val="center"/>
              <w:rPr>
                <w:sz w:val="20"/>
                <w:lang w:eastAsia="en-US"/>
              </w:rPr>
            </w:pPr>
            <w:r w:rsidRPr="00442307">
              <w:rPr>
                <w:sz w:val="20"/>
              </w:rPr>
              <w:t>3</w:t>
            </w:r>
          </w:p>
        </w:tc>
        <w:tc>
          <w:tcPr>
            <w:tcW w:w="893" w:type="pct"/>
          </w:tcPr>
          <w:p w14:paraId="6BC68FCB" w14:textId="7A12A103" w:rsidR="0091705A" w:rsidRPr="00986396" w:rsidRDefault="00847B4F" w:rsidP="0091705A">
            <w:pPr>
              <w:shd w:val="clear" w:color="auto" w:fill="FFFFFF"/>
              <w:ind w:right="0" w:firstLine="0"/>
              <w:rPr>
                <w:b/>
                <w:color w:val="000000"/>
                <w:sz w:val="20"/>
              </w:rPr>
            </w:pPr>
            <w:r w:rsidRPr="00986396">
              <w:rPr>
                <w:b/>
                <w:color w:val="000000"/>
                <w:sz w:val="20"/>
              </w:rPr>
              <w:t xml:space="preserve">Topic 3. Advertising campaigns and media </w:t>
            </w:r>
            <w:proofErr w:type="gramStart"/>
            <w:r w:rsidRPr="00986396">
              <w:rPr>
                <w:b/>
                <w:color w:val="000000"/>
                <w:sz w:val="20"/>
              </w:rPr>
              <w:t xml:space="preserve">planning </w:t>
            </w:r>
            <w:r w:rsidR="0091705A" w:rsidRPr="00986396">
              <w:rPr>
                <w:b/>
                <w:sz w:val="20"/>
              </w:rPr>
              <w:t>.</w:t>
            </w:r>
            <w:proofErr w:type="gramEnd"/>
          </w:p>
          <w:p w14:paraId="3B875AAE" w14:textId="77777777" w:rsidR="0091705A" w:rsidRPr="00986396" w:rsidRDefault="0091705A" w:rsidP="0091705A">
            <w:pPr>
              <w:pStyle w:val="Style5"/>
              <w:widowControl/>
              <w:tabs>
                <w:tab w:val="left" w:pos="0"/>
              </w:tabs>
              <w:rPr>
                <w:rStyle w:val="FontStyle59"/>
                <w:b/>
                <w:sz w:val="20"/>
                <w:szCs w:val="20"/>
              </w:rPr>
            </w:pPr>
          </w:p>
          <w:p w14:paraId="3A58791D" w14:textId="13A99505" w:rsidR="0091705A" w:rsidRPr="00986396" w:rsidRDefault="0091705A" w:rsidP="0091705A">
            <w:pPr>
              <w:tabs>
                <w:tab w:val="left" w:pos="0"/>
              </w:tabs>
              <w:ind w:right="0" w:firstLine="0"/>
              <w:jc w:val="left"/>
              <w:rPr>
                <w:b/>
                <w:noProof/>
                <w:sz w:val="20"/>
              </w:rPr>
            </w:pPr>
          </w:p>
        </w:tc>
        <w:tc>
          <w:tcPr>
            <w:tcW w:w="447" w:type="pct"/>
            <w:tcBorders>
              <w:top w:val="single" w:sz="4" w:space="0" w:color="auto"/>
              <w:left w:val="single" w:sz="4" w:space="0" w:color="auto"/>
              <w:bottom w:val="single" w:sz="4" w:space="0" w:color="auto"/>
              <w:right w:val="single" w:sz="4" w:space="0" w:color="auto"/>
            </w:tcBorders>
            <w:vAlign w:val="center"/>
          </w:tcPr>
          <w:p w14:paraId="6F2B17F0" w14:textId="6FA256B3" w:rsidR="00986396" w:rsidRPr="00986396" w:rsidRDefault="00986396" w:rsidP="00986396">
            <w:pPr>
              <w:ind w:right="0" w:firstLine="0"/>
              <w:jc w:val="center"/>
              <w:rPr>
                <w:sz w:val="20"/>
                <w:lang w:val="ru-RU"/>
              </w:rPr>
            </w:pPr>
            <w:r w:rsidRPr="00986396">
              <w:rPr>
                <w:sz w:val="20"/>
                <w:lang w:val="ru-RU"/>
              </w:rPr>
              <w:t>30</w:t>
            </w:r>
          </w:p>
        </w:tc>
        <w:tc>
          <w:tcPr>
            <w:tcW w:w="447" w:type="pct"/>
            <w:tcBorders>
              <w:top w:val="single" w:sz="4" w:space="0" w:color="auto"/>
              <w:left w:val="single" w:sz="4" w:space="0" w:color="auto"/>
              <w:bottom w:val="single" w:sz="4" w:space="0" w:color="auto"/>
              <w:right w:val="single" w:sz="4" w:space="0" w:color="auto"/>
            </w:tcBorders>
            <w:vAlign w:val="center"/>
          </w:tcPr>
          <w:p w14:paraId="63423A30" w14:textId="13F0EB94" w:rsidR="0091705A" w:rsidRPr="00986396" w:rsidRDefault="00986396" w:rsidP="0091705A">
            <w:pPr>
              <w:ind w:right="0" w:firstLine="0"/>
              <w:jc w:val="center"/>
              <w:rPr>
                <w:sz w:val="20"/>
                <w:lang w:val="ru-RU"/>
              </w:rPr>
            </w:pPr>
            <w:r w:rsidRPr="00986396">
              <w:rPr>
                <w:sz w:val="20"/>
                <w:lang w:val="ru-RU"/>
              </w:rPr>
              <w:t>14</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5175DAA9" w:rsidR="0091705A" w:rsidRPr="00986396" w:rsidRDefault="00986396" w:rsidP="0091705A">
            <w:pPr>
              <w:ind w:right="0" w:firstLine="0"/>
              <w:jc w:val="center"/>
              <w:rPr>
                <w:sz w:val="20"/>
                <w:lang w:val="ru-RU"/>
              </w:rPr>
            </w:pPr>
            <w:r w:rsidRPr="00986396">
              <w:rPr>
                <w:sz w:val="20"/>
                <w:lang w:val="ru-RU"/>
              </w:rPr>
              <w:t>4</w:t>
            </w:r>
          </w:p>
        </w:tc>
        <w:tc>
          <w:tcPr>
            <w:tcW w:w="679" w:type="pct"/>
            <w:tcBorders>
              <w:top w:val="single" w:sz="4" w:space="0" w:color="auto"/>
              <w:left w:val="single" w:sz="4" w:space="0" w:color="auto"/>
              <w:bottom w:val="single" w:sz="4" w:space="0" w:color="auto"/>
              <w:right w:val="single" w:sz="4" w:space="0" w:color="auto"/>
            </w:tcBorders>
            <w:vAlign w:val="center"/>
          </w:tcPr>
          <w:p w14:paraId="057F76B6" w14:textId="687FF58F" w:rsidR="0091705A" w:rsidRPr="00986396" w:rsidRDefault="0091705A" w:rsidP="0091705A">
            <w:pPr>
              <w:ind w:right="0" w:firstLine="0"/>
              <w:jc w:val="center"/>
              <w:rPr>
                <w:sz w:val="20"/>
                <w:lang w:val="ru-RU"/>
              </w:rPr>
            </w:pPr>
            <w:r w:rsidRPr="00986396">
              <w:rPr>
                <w:color w:val="000000"/>
                <w:sz w:val="20"/>
              </w:rPr>
              <w:t>1</w:t>
            </w:r>
            <w:r w:rsidR="00986396" w:rsidRPr="00986396">
              <w:rPr>
                <w:color w:val="000000"/>
                <w:sz w:val="20"/>
                <w:lang w:val="ru-RU"/>
              </w:rPr>
              <w:t>0</w:t>
            </w:r>
          </w:p>
        </w:tc>
        <w:tc>
          <w:tcPr>
            <w:tcW w:w="742" w:type="pct"/>
            <w:tcBorders>
              <w:top w:val="single" w:sz="4" w:space="0" w:color="auto"/>
              <w:left w:val="single" w:sz="4" w:space="0" w:color="auto"/>
              <w:bottom w:val="single" w:sz="4" w:space="0" w:color="auto"/>
              <w:right w:val="single" w:sz="4" w:space="0" w:color="auto"/>
            </w:tcBorders>
            <w:vAlign w:val="center"/>
          </w:tcPr>
          <w:p w14:paraId="05F9C637" w14:textId="07CAE48A" w:rsidR="0091705A" w:rsidRPr="00986396" w:rsidRDefault="00986396" w:rsidP="00986396">
            <w:pPr>
              <w:ind w:right="0" w:firstLine="0"/>
              <w:jc w:val="center"/>
              <w:rPr>
                <w:sz w:val="20"/>
                <w:lang w:val="ru-RU"/>
              </w:rPr>
            </w:pPr>
            <w:r w:rsidRPr="00986396">
              <w:rPr>
                <w:sz w:val="20"/>
                <w:lang w:val="ru-RU"/>
              </w:rPr>
              <w:t>16</w:t>
            </w:r>
          </w:p>
        </w:tc>
        <w:tc>
          <w:tcPr>
            <w:tcW w:w="899" w:type="pct"/>
            <w:shd w:val="clear" w:color="auto" w:fill="auto"/>
          </w:tcPr>
          <w:p w14:paraId="5A35D1E5" w14:textId="5A4C36E1" w:rsidR="0091705A" w:rsidRPr="00986396" w:rsidRDefault="0091705A" w:rsidP="0091705A">
            <w:pPr>
              <w:tabs>
                <w:tab w:val="right" w:pos="851"/>
              </w:tabs>
              <w:ind w:right="0" w:firstLine="0"/>
              <w:rPr>
                <w:color w:val="FF0000"/>
                <w:sz w:val="20"/>
              </w:rPr>
            </w:pPr>
            <w:r w:rsidRPr="00986396">
              <w:rPr>
                <w:sz w:val="20"/>
              </w:rPr>
              <w:t>Oral survey, work on the Internet, work with Internet services, analysis of mini-cases, group discussion, testing</w:t>
            </w:r>
          </w:p>
        </w:tc>
      </w:tr>
      <w:tr w:rsidR="00986396" w:rsidRPr="00442307" w14:paraId="4AA46CC2" w14:textId="77777777" w:rsidTr="00986396">
        <w:tc>
          <w:tcPr>
            <w:tcW w:w="371" w:type="pct"/>
            <w:tcBorders>
              <w:top w:val="single" w:sz="4" w:space="0" w:color="auto"/>
              <w:left w:val="single" w:sz="4" w:space="0" w:color="auto"/>
              <w:bottom w:val="single" w:sz="4" w:space="0" w:color="auto"/>
              <w:right w:val="single" w:sz="4" w:space="0" w:color="auto"/>
            </w:tcBorders>
          </w:tcPr>
          <w:p w14:paraId="799C8286" w14:textId="73EE3EC2" w:rsidR="0091705A" w:rsidRPr="00442307" w:rsidRDefault="0091705A" w:rsidP="0091705A">
            <w:pPr>
              <w:tabs>
                <w:tab w:val="right" w:pos="851"/>
              </w:tabs>
              <w:ind w:right="0" w:firstLine="0"/>
              <w:jc w:val="center"/>
              <w:rPr>
                <w:sz w:val="20"/>
                <w:lang w:eastAsia="en-US"/>
              </w:rPr>
            </w:pPr>
            <w:r w:rsidRPr="00442307">
              <w:rPr>
                <w:sz w:val="20"/>
              </w:rPr>
              <w:t>4</w:t>
            </w:r>
          </w:p>
        </w:tc>
        <w:tc>
          <w:tcPr>
            <w:tcW w:w="893" w:type="pct"/>
          </w:tcPr>
          <w:p w14:paraId="649F8A81" w14:textId="1776C425" w:rsidR="0091705A" w:rsidRPr="00986396" w:rsidRDefault="00847B4F" w:rsidP="0091705A">
            <w:pPr>
              <w:tabs>
                <w:tab w:val="left" w:pos="0"/>
              </w:tabs>
              <w:ind w:right="0" w:firstLine="0"/>
              <w:jc w:val="left"/>
              <w:rPr>
                <w:b/>
                <w:noProof/>
                <w:sz w:val="20"/>
              </w:rPr>
            </w:pPr>
            <w:r w:rsidRPr="00986396">
              <w:rPr>
                <w:b/>
                <w:sz w:val="20"/>
              </w:rPr>
              <w:t>Topic 4. Modern trends in sales management and advertising.</w:t>
            </w:r>
            <w:r w:rsidRPr="00986396">
              <w:rPr>
                <w:b/>
                <w:bCs/>
                <w:sz w:val="20"/>
              </w:rPr>
              <w:t xml:space="preserve">  </w:t>
            </w:r>
          </w:p>
        </w:tc>
        <w:tc>
          <w:tcPr>
            <w:tcW w:w="447" w:type="pct"/>
            <w:tcBorders>
              <w:top w:val="single" w:sz="4" w:space="0" w:color="auto"/>
              <w:left w:val="single" w:sz="4" w:space="0" w:color="auto"/>
              <w:bottom w:val="single" w:sz="4" w:space="0" w:color="auto"/>
              <w:right w:val="single" w:sz="4" w:space="0" w:color="auto"/>
            </w:tcBorders>
            <w:vAlign w:val="center"/>
          </w:tcPr>
          <w:p w14:paraId="57915220" w14:textId="69167BD5" w:rsidR="0091705A" w:rsidRPr="00986396" w:rsidRDefault="00493E80" w:rsidP="0091705A">
            <w:pPr>
              <w:ind w:right="0" w:firstLine="0"/>
              <w:jc w:val="center"/>
              <w:rPr>
                <w:sz w:val="20"/>
                <w:lang w:val="ru-RU"/>
              </w:rPr>
            </w:pPr>
            <w:r w:rsidRPr="00986396">
              <w:rPr>
                <w:sz w:val="20"/>
                <w:lang w:val="ru-RU"/>
              </w:rPr>
              <w:t>2</w:t>
            </w:r>
            <w:r w:rsidR="00986396" w:rsidRPr="00986396">
              <w:rPr>
                <w:sz w:val="20"/>
                <w:lang w:val="ru-RU"/>
              </w:rPr>
              <w:t>8</w:t>
            </w:r>
          </w:p>
        </w:tc>
        <w:tc>
          <w:tcPr>
            <w:tcW w:w="447" w:type="pct"/>
            <w:tcBorders>
              <w:top w:val="single" w:sz="4" w:space="0" w:color="auto"/>
              <w:left w:val="single" w:sz="4" w:space="0" w:color="auto"/>
              <w:bottom w:val="single" w:sz="4" w:space="0" w:color="auto"/>
              <w:right w:val="single" w:sz="4" w:space="0" w:color="auto"/>
            </w:tcBorders>
            <w:vAlign w:val="center"/>
          </w:tcPr>
          <w:p w14:paraId="7D08789A" w14:textId="5E0CF0E3" w:rsidR="0091705A" w:rsidRPr="00986396" w:rsidRDefault="00986396" w:rsidP="0091705A">
            <w:pPr>
              <w:ind w:right="0" w:firstLine="0"/>
              <w:jc w:val="center"/>
              <w:rPr>
                <w:sz w:val="20"/>
                <w:lang w:val="ru-RU"/>
              </w:rPr>
            </w:pPr>
            <w:r w:rsidRPr="00986396">
              <w:rPr>
                <w:color w:val="000000"/>
                <w:sz w:val="20"/>
                <w:lang w:val="ru-RU"/>
              </w:rPr>
              <w:t>14</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187986DC" w:rsidR="0091705A" w:rsidRPr="00986396" w:rsidRDefault="0091705A" w:rsidP="0091705A">
            <w:pPr>
              <w:ind w:right="0" w:firstLine="0"/>
              <w:jc w:val="center"/>
              <w:rPr>
                <w:sz w:val="20"/>
              </w:rPr>
            </w:pPr>
            <w:r w:rsidRPr="00986396">
              <w:rPr>
                <w:color w:val="000000"/>
                <w:sz w:val="20"/>
              </w:rPr>
              <w:t>4</w:t>
            </w:r>
          </w:p>
        </w:tc>
        <w:tc>
          <w:tcPr>
            <w:tcW w:w="679" w:type="pct"/>
            <w:tcBorders>
              <w:top w:val="single" w:sz="4" w:space="0" w:color="auto"/>
              <w:left w:val="single" w:sz="4" w:space="0" w:color="auto"/>
              <w:bottom w:val="single" w:sz="4" w:space="0" w:color="auto"/>
              <w:right w:val="single" w:sz="4" w:space="0" w:color="auto"/>
            </w:tcBorders>
            <w:vAlign w:val="center"/>
          </w:tcPr>
          <w:p w14:paraId="461662F8" w14:textId="1DFA089D" w:rsidR="0091705A" w:rsidRPr="00986396" w:rsidRDefault="00986396" w:rsidP="0091705A">
            <w:pPr>
              <w:ind w:right="0" w:firstLine="0"/>
              <w:jc w:val="center"/>
              <w:rPr>
                <w:sz w:val="20"/>
                <w:lang w:val="ru-RU"/>
              </w:rPr>
            </w:pPr>
            <w:r w:rsidRPr="00986396">
              <w:rPr>
                <w:sz w:val="20"/>
                <w:lang w:val="ru-RU"/>
              </w:rPr>
              <w:t>10</w:t>
            </w:r>
          </w:p>
        </w:tc>
        <w:tc>
          <w:tcPr>
            <w:tcW w:w="742" w:type="pct"/>
            <w:tcBorders>
              <w:top w:val="single" w:sz="4" w:space="0" w:color="auto"/>
              <w:left w:val="single" w:sz="4" w:space="0" w:color="auto"/>
              <w:bottom w:val="single" w:sz="4" w:space="0" w:color="auto"/>
              <w:right w:val="single" w:sz="4" w:space="0" w:color="auto"/>
            </w:tcBorders>
            <w:vAlign w:val="center"/>
          </w:tcPr>
          <w:p w14:paraId="63DF99A9" w14:textId="71DA3460" w:rsidR="00986396" w:rsidRPr="00986396" w:rsidRDefault="0091705A" w:rsidP="00986396">
            <w:pPr>
              <w:ind w:right="0" w:firstLine="0"/>
              <w:jc w:val="center"/>
              <w:rPr>
                <w:color w:val="000000"/>
                <w:sz w:val="20"/>
                <w:lang w:val="ru-RU"/>
              </w:rPr>
            </w:pPr>
            <w:r w:rsidRPr="00986396">
              <w:rPr>
                <w:color w:val="000000"/>
                <w:sz w:val="20"/>
              </w:rPr>
              <w:t>1</w:t>
            </w:r>
            <w:r w:rsidR="00986396" w:rsidRPr="00986396">
              <w:rPr>
                <w:color w:val="000000"/>
                <w:sz w:val="20"/>
                <w:lang w:val="ru-RU"/>
              </w:rPr>
              <w:t>4</w:t>
            </w:r>
          </w:p>
        </w:tc>
        <w:tc>
          <w:tcPr>
            <w:tcW w:w="899" w:type="pct"/>
            <w:shd w:val="clear" w:color="auto" w:fill="auto"/>
          </w:tcPr>
          <w:p w14:paraId="1416D2DF" w14:textId="38E236B2" w:rsidR="0091705A" w:rsidRPr="00986396" w:rsidRDefault="0091705A" w:rsidP="0091705A">
            <w:pPr>
              <w:tabs>
                <w:tab w:val="right" w:pos="851"/>
              </w:tabs>
              <w:ind w:right="0" w:firstLine="0"/>
              <w:rPr>
                <w:color w:val="FF0000"/>
                <w:sz w:val="20"/>
              </w:rPr>
            </w:pPr>
            <w:r w:rsidRPr="00986396">
              <w:rPr>
                <w:sz w:val="20"/>
              </w:rPr>
              <w:t>Oral survey, solving test tasks, working with Internet services, analyzing mini-cases.</w:t>
            </w:r>
          </w:p>
        </w:tc>
      </w:tr>
      <w:tr w:rsidR="00986396" w:rsidRPr="00442307" w14:paraId="5DE9324D" w14:textId="77777777" w:rsidTr="00986396">
        <w:tc>
          <w:tcPr>
            <w:tcW w:w="371" w:type="pct"/>
            <w:tcBorders>
              <w:top w:val="single" w:sz="4" w:space="0" w:color="auto"/>
              <w:left w:val="single" w:sz="4" w:space="0" w:color="auto"/>
              <w:bottom w:val="single" w:sz="4" w:space="0" w:color="auto"/>
              <w:right w:val="single" w:sz="4" w:space="0" w:color="auto"/>
            </w:tcBorders>
          </w:tcPr>
          <w:p w14:paraId="67398985" w14:textId="77777777" w:rsidR="0091705A" w:rsidRPr="00442307" w:rsidRDefault="0091705A" w:rsidP="00ED3145">
            <w:pPr>
              <w:tabs>
                <w:tab w:val="right" w:pos="851"/>
              </w:tabs>
              <w:ind w:right="0" w:firstLine="0"/>
              <w:jc w:val="center"/>
              <w:rPr>
                <w:sz w:val="20"/>
                <w:lang w:eastAsia="en-US"/>
              </w:rPr>
            </w:pPr>
          </w:p>
        </w:tc>
        <w:tc>
          <w:tcPr>
            <w:tcW w:w="893" w:type="pct"/>
            <w:vAlign w:val="center"/>
          </w:tcPr>
          <w:p w14:paraId="255DAD87" w14:textId="77777777" w:rsidR="0091705A" w:rsidRPr="00986396" w:rsidRDefault="0091705A" w:rsidP="001770EE">
            <w:pPr>
              <w:pStyle w:val="af4"/>
              <w:tabs>
                <w:tab w:val="left" w:pos="0"/>
              </w:tabs>
              <w:contextualSpacing/>
              <w:jc w:val="left"/>
              <w:rPr>
                <w:b/>
                <w:sz w:val="20"/>
                <w:szCs w:val="20"/>
              </w:rPr>
            </w:pPr>
            <w:r w:rsidRPr="00986396">
              <w:rPr>
                <w:b/>
                <w:sz w:val="20"/>
                <w:szCs w:val="20"/>
              </w:rPr>
              <w:t>In general, in the discipline</w:t>
            </w:r>
          </w:p>
        </w:tc>
        <w:tc>
          <w:tcPr>
            <w:tcW w:w="447" w:type="pct"/>
            <w:tcBorders>
              <w:top w:val="single" w:sz="4" w:space="0" w:color="auto"/>
              <w:left w:val="single" w:sz="4" w:space="0" w:color="auto"/>
              <w:bottom w:val="single" w:sz="4" w:space="0" w:color="auto"/>
              <w:right w:val="single" w:sz="4" w:space="0" w:color="auto"/>
            </w:tcBorders>
            <w:vAlign w:val="center"/>
          </w:tcPr>
          <w:p w14:paraId="15D6D156" w14:textId="77777777" w:rsidR="0091705A" w:rsidRPr="00986396" w:rsidRDefault="0091705A" w:rsidP="00ED3145">
            <w:pPr>
              <w:autoSpaceDE w:val="0"/>
              <w:autoSpaceDN w:val="0"/>
              <w:adjustRightInd w:val="0"/>
              <w:ind w:right="0" w:firstLine="0"/>
              <w:contextualSpacing/>
              <w:jc w:val="center"/>
              <w:rPr>
                <w:b/>
                <w:sz w:val="20"/>
              </w:rPr>
            </w:pPr>
            <w:r w:rsidRPr="00986396">
              <w:rPr>
                <w:b/>
                <w:sz w:val="20"/>
              </w:rPr>
              <w:t>108</w:t>
            </w:r>
          </w:p>
        </w:tc>
        <w:tc>
          <w:tcPr>
            <w:tcW w:w="447" w:type="pct"/>
            <w:tcBorders>
              <w:top w:val="single" w:sz="4" w:space="0" w:color="auto"/>
              <w:left w:val="single" w:sz="4" w:space="0" w:color="auto"/>
              <w:bottom w:val="single" w:sz="4" w:space="0" w:color="auto"/>
              <w:right w:val="single" w:sz="4" w:space="0" w:color="auto"/>
            </w:tcBorders>
            <w:vAlign w:val="center"/>
          </w:tcPr>
          <w:p w14:paraId="6D299A0B" w14:textId="78BC9214" w:rsidR="0091705A" w:rsidRPr="00986396" w:rsidRDefault="007E2EB0" w:rsidP="007E2EB0">
            <w:pPr>
              <w:autoSpaceDE w:val="0"/>
              <w:autoSpaceDN w:val="0"/>
              <w:adjustRightInd w:val="0"/>
              <w:ind w:right="0" w:firstLine="0"/>
              <w:contextualSpacing/>
              <w:jc w:val="center"/>
              <w:rPr>
                <w:b/>
                <w:sz w:val="20"/>
              </w:rPr>
            </w:pPr>
            <w:r w:rsidRPr="00986396">
              <w:rPr>
                <w:b/>
                <w:sz w:val="20"/>
                <w:lang w:val="ru-RU"/>
              </w:rPr>
              <w:t>50</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91705A" w:rsidRPr="00986396" w:rsidRDefault="0091705A" w:rsidP="00ED3145">
            <w:pPr>
              <w:autoSpaceDE w:val="0"/>
              <w:autoSpaceDN w:val="0"/>
              <w:adjustRightInd w:val="0"/>
              <w:ind w:right="0" w:firstLine="0"/>
              <w:contextualSpacing/>
              <w:jc w:val="center"/>
              <w:rPr>
                <w:b/>
                <w:sz w:val="20"/>
              </w:rPr>
            </w:pPr>
            <w:r w:rsidRPr="00986396">
              <w:rPr>
                <w:b/>
                <w:sz w:val="20"/>
              </w:rPr>
              <w:t>16</w:t>
            </w:r>
          </w:p>
        </w:tc>
        <w:tc>
          <w:tcPr>
            <w:tcW w:w="679" w:type="pct"/>
            <w:tcBorders>
              <w:top w:val="single" w:sz="4" w:space="0" w:color="auto"/>
              <w:left w:val="single" w:sz="4" w:space="0" w:color="auto"/>
              <w:bottom w:val="single" w:sz="4" w:space="0" w:color="auto"/>
              <w:right w:val="single" w:sz="4" w:space="0" w:color="auto"/>
            </w:tcBorders>
            <w:vAlign w:val="center"/>
          </w:tcPr>
          <w:p w14:paraId="6DEB13C2" w14:textId="66EC7D99" w:rsidR="0091705A" w:rsidRPr="00986396" w:rsidRDefault="007E2EB0" w:rsidP="007E2EB0">
            <w:pPr>
              <w:autoSpaceDE w:val="0"/>
              <w:autoSpaceDN w:val="0"/>
              <w:adjustRightInd w:val="0"/>
              <w:ind w:right="0" w:firstLine="0"/>
              <w:contextualSpacing/>
              <w:jc w:val="center"/>
              <w:rPr>
                <w:b/>
                <w:sz w:val="20"/>
                <w:lang w:val="ru-RU"/>
              </w:rPr>
            </w:pPr>
            <w:r w:rsidRPr="00986396">
              <w:rPr>
                <w:b/>
                <w:sz w:val="20"/>
                <w:lang w:val="ru-RU"/>
              </w:rPr>
              <w:t>34</w:t>
            </w:r>
          </w:p>
        </w:tc>
        <w:tc>
          <w:tcPr>
            <w:tcW w:w="742" w:type="pct"/>
            <w:tcBorders>
              <w:top w:val="single" w:sz="4" w:space="0" w:color="auto"/>
              <w:left w:val="single" w:sz="4" w:space="0" w:color="auto"/>
              <w:bottom w:val="single" w:sz="4" w:space="0" w:color="auto"/>
              <w:right w:val="single" w:sz="4" w:space="0" w:color="auto"/>
            </w:tcBorders>
            <w:vAlign w:val="center"/>
          </w:tcPr>
          <w:p w14:paraId="6E61EAB1" w14:textId="74D4F8E8" w:rsidR="0091705A" w:rsidRPr="00986396" w:rsidRDefault="007E2EB0" w:rsidP="007E2EB0">
            <w:pPr>
              <w:autoSpaceDE w:val="0"/>
              <w:autoSpaceDN w:val="0"/>
              <w:adjustRightInd w:val="0"/>
              <w:ind w:right="0" w:firstLine="0"/>
              <w:contextualSpacing/>
              <w:jc w:val="center"/>
              <w:rPr>
                <w:b/>
                <w:sz w:val="20"/>
              </w:rPr>
            </w:pPr>
            <w:r w:rsidRPr="00986396">
              <w:rPr>
                <w:b/>
                <w:sz w:val="20"/>
                <w:lang w:val="ru-RU"/>
              </w:rPr>
              <w:t>58</w:t>
            </w:r>
          </w:p>
        </w:tc>
        <w:tc>
          <w:tcPr>
            <w:tcW w:w="899" w:type="pct"/>
            <w:shd w:val="clear" w:color="auto" w:fill="auto"/>
          </w:tcPr>
          <w:p w14:paraId="3D7573D3" w14:textId="128DAAF9" w:rsidR="0091705A" w:rsidRPr="00986396" w:rsidRDefault="0091705A" w:rsidP="00DC7399">
            <w:pPr>
              <w:tabs>
                <w:tab w:val="right" w:pos="851"/>
              </w:tabs>
              <w:ind w:firstLine="0"/>
              <w:rPr>
                <w:color w:val="FF0000"/>
                <w:sz w:val="20"/>
              </w:rPr>
            </w:pPr>
            <w:r w:rsidRPr="00986396">
              <w:rPr>
                <w:sz w:val="20"/>
              </w:rPr>
              <w:t xml:space="preserve">According to the curriculum: </w:t>
            </w:r>
            <w:r w:rsidR="00BF609E" w:rsidRPr="00986396">
              <w:rPr>
                <w:sz w:val="20"/>
              </w:rPr>
              <w:t xml:space="preserve">Creative </w:t>
            </w:r>
            <w:r w:rsidR="00B84F4B" w:rsidRPr="00986396">
              <w:rPr>
                <w:sz w:val="20"/>
                <w:lang w:val="en-US"/>
              </w:rPr>
              <w:t xml:space="preserve">Home </w:t>
            </w:r>
            <w:r w:rsidR="00B84F4B" w:rsidRPr="00986396">
              <w:rPr>
                <w:sz w:val="20"/>
              </w:rPr>
              <w:t>a</w:t>
            </w:r>
            <w:r w:rsidR="00BF609E" w:rsidRPr="00986396">
              <w:rPr>
                <w:sz w:val="20"/>
              </w:rPr>
              <w:t>ssignment</w:t>
            </w:r>
          </w:p>
        </w:tc>
      </w:tr>
      <w:tr w:rsidR="00986396" w:rsidRPr="00442307" w14:paraId="34C8FB6B" w14:textId="77777777" w:rsidTr="00986396">
        <w:tc>
          <w:tcPr>
            <w:tcW w:w="371" w:type="pct"/>
            <w:tcBorders>
              <w:top w:val="single" w:sz="4" w:space="0" w:color="auto"/>
              <w:left w:val="single" w:sz="4" w:space="0" w:color="auto"/>
              <w:bottom w:val="single" w:sz="4" w:space="0" w:color="auto"/>
              <w:right w:val="single" w:sz="4" w:space="0" w:color="auto"/>
            </w:tcBorders>
          </w:tcPr>
          <w:p w14:paraId="563BAD35" w14:textId="77777777" w:rsidR="0091705A" w:rsidRPr="00670729" w:rsidRDefault="0091705A" w:rsidP="00ED3145">
            <w:pPr>
              <w:tabs>
                <w:tab w:val="right" w:pos="851"/>
              </w:tabs>
              <w:ind w:right="0" w:firstLine="0"/>
              <w:jc w:val="center"/>
              <w:rPr>
                <w:sz w:val="20"/>
                <w:lang w:eastAsia="en-US"/>
              </w:rPr>
            </w:pPr>
          </w:p>
        </w:tc>
        <w:tc>
          <w:tcPr>
            <w:tcW w:w="893" w:type="pct"/>
            <w:vAlign w:val="center"/>
          </w:tcPr>
          <w:p w14:paraId="4A70A00C" w14:textId="77777777" w:rsidR="0091705A" w:rsidRPr="00670729" w:rsidRDefault="0091705A" w:rsidP="00ED3145">
            <w:pPr>
              <w:pStyle w:val="af4"/>
              <w:tabs>
                <w:tab w:val="left" w:pos="0"/>
              </w:tabs>
              <w:contextualSpacing/>
              <w:jc w:val="left"/>
              <w:rPr>
                <w:b/>
                <w:sz w:val="20"/>
                <w:szCs w:val="20"/>
              </w:rPr>
            </w:pPr>
            <w:r w:rsidRPr="00670729">
              <w:rPr>
                <w:b/>
                <w:sz w:val="20"/>
                <w:szCs w:val="20"/>
              </w:rPr>
              <w:t>Total in %</w:t>
            </w:r>
          </w:p>
        </w:tc>
        <w:tc>
          <w:tcPr>
            <w:tcW w:w="447" w:type="pct"/>
            <w:tcBorders>
              <w:top w:val="single" w:sz="4" w:space="0" w:color="auto"/>
              <w:left w:val="single" w:sz="4" w:space="0" w:color="auto"/>
              <w:bottom w:val="single" w:sz="4" w:space="0" w:color="auto"/>
              <w:right w:val="single" w:sz="4" w:space="0" w:color="auto"/>
            </w:tcBorders>
            <w:vAlign w:val="center"/>
          </w:tcPr>
          <w:p w14:paraId="5DB8C55F" w14:textId="60C66C29" w:rsidR="0091705A" w:rsidRPr="00670729" w:rsidRDefault="0091705A" w:rsidP="0015541F">
            <w:pPr>
              <w:autoSpaceDE w:val="0"/>
              <w:autoSpaceDN w:val="0"/>
              <w:adjustRightInd w:val="0"/>
              <w:ind w:right="0" w:firstLine="0"/>
              <w:contextualSpacing/>
              <w:jc w:val="center"/>
              <w:rPr>
                <w:b/>
                <w:sz w:val="20"/>
              </w:rPr>
            </w:pPr>
            <w:r w:rsidRPr="00670729">
              <w:rPr>
                <w:b/>
                <w:bCs/>
                <w:color w:val="000000"/>
                <w:sz w:val="20"/>
              </w:rPr>
              <w:t>100</w:t>
            </w:r>
          </w:p>
        </w:tc>
        <w:tc>
          <w:tcPr>
            <w:tcW w:w="447" w:type="pct"/>
            <w:tcBorders>
              <w:top w:val="single" w:sz="4" w:space="0" w:color="auto"/>
              <w:left w:val="single" w:sz="4" w:space="0" w:color="auto"/>
              <w:bottom w:val="single" w:sz="4" w:space="0" w:color="auto"/>
              <w:right w:val="single" w:sz="4" w:space="0" w:color="auto"/>
            </w:tcBorders>
            <w:vAlign w:val="center"/>
          </w:tcPr>
          <w:p w14:paraId="1478C5A0" w14:textId="352FD10B" w:rsidR="0091705A" w:rsidRPr="00670729" w:rsidRDefault="007E2EB0" w:rsidP="007E2EB0">
            <w:pPr>
              <w:autoSpaceDE w:val="0"/>
              <w:autoSpaceDN w:val="0"/>
              <w:adjustRightInd w:val="0"/>
              <w:ind w:right="0" w:firstLine="0"/>
              <w:contextualSpacing/>
              <w:jc w:val="center"/>
              <w:rPr>
                <w:b/>
                <w:sz w:val="20"/>
              </w:rPr>
            </w:pPr>
            <w:r w:rsidRPr="00670729">
              <w:rPr>
                <w:b/>
                <w:bCs/>
                <w:color w:val="000000"/>
                <w:sz w:val="20"/>
                <w:lang w:val="ru-RU"/>
              </w:rPr>
              <w:t>46</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67D47100" w:rsidR="0091705A" w:rsidRPr="00670729" w:rsidRDefault="007E2EB0" w:rsidP="007E2EB0">
            <w:pPr>
              <w:autoSpaceDE w:val="0"/>
              <w:autoSpaceDN w:val="0"/>
              <w:adjustRightInd w:val="0"/>
              <w:ind w:right="0" w:firstLine="0"/>
              <w:contextualSpacing/>
              <w:jc w:val="center"/>
              <w:rPr>
                <w:b/>
                <w:sz w:val="20"/>
              </w:rPr>
            </w:pPr>
            <w:r w:rsidRPr="00670729">
              <w:rPr>
                <w:b/>
                <w:bCs/>
                <w:color w:val="000000"/>
                <w:sz w:val="20"/>
                <w:lang w:val="ru-RU"/>
              </w:rPr>
              <w:t>32</w:t>
            </w:r>
          </w:p>
        </w:tc>
        <w:tc>
          <w:tcPr>
            <w:tcW w:w="679" w:type="pct"/>
            <w:tcBorders>
              <w:top w:val="single" w:sz="4" w:space="0" w:color="auto"/>
              <w:left w:val="single" w:sz="4" w:space="0" w:color="auto"/>
              <w:bottom w:val="single" w:sz="4" w:space="0" w:color="auto"/>
              <w:right w:val="single" w:sz="4" w:space="0" w:color="auto"/>
            </w:tcBorders>
            <w:vAlign w:val="center"/>
          </w:tcPr>
          <w:p w14:paraId="2162805E" w14:textId="390D22EA" w:rsidR="0091705A" w:rsidRPr="00670729" w:rsidRDefault="007E2EB0" w:rsidP="007E2EB0">
            <w:pPr>
              <w:autoSpaceDE w:val="0"/>
              <w:autoSpaceDN w:val="0"/>
              <w:adjustRightInd w:val="0"/>
              <w:ind w:right="0" w:firstLine="0"/>
              <w:contextualSpacing/>
              <w:jc w:val="center"/>
              <w:rPr>
                <w:b/>
                <w:sz w:val="20"/>
              </w:rPr>
            </w:pPr>
            <w:r w:rsidRPr="00670729">
              <w:rPr>
                <w:b/>
                <w:bCs/>
                <w:color w:val="000000"/>
                <w:sz w:val="20"/>
                <w:lang w:val="ru-RU"/>
              </w:rPr>
              <w:t>68</w:t>
            </w:r>
          </w:p>
        </w:tc>
        <w:tc>
          <w:tcPr>
            <w:tcW w:w="742" w:type="pct"/>
            <w:tcBorders>
              <w:top w:val="single" w:sz="4" w:space="0" w:color="auto"/>
              <w:left w:val="single" w:sz="4" w:space="0" w:color="auto"/>
              <w:bottom w:val="single" w:sz="4" w:space="0" w:color="auto"/>
              <w:right w:val="single" w:sz="4" w:space="0" w:color="auto"/>
            </w:tcBorders>
            <w:vAlign w:val="center"/>
          </w:tcPr>
          <w:p w14:paraId="5AE36259" w14:textId="24825222" w:rsidR="0091705A" w:rsidRPr="00670729" w:rsidRDefault="007E2EB0" w:rsidP="007E2EB0">
            <w:pPr>
              <w:autoSpaceDE w:val="0"/>
              <w:autoSpaceDN w:val="0"/>
              <w:adjustRightInd w:val="0"/>
              <w:ind w:right="0" w:firstLine="0"/>
              <w:contextualSpacing/>
              <w:jc w:val="center"/>
              <w:rPr>
                <w:b/>
                <w:sz w:val="20"/>
              </w:rPr>
            </w:pPr>
            <w:r w:rsidRPr="00670729">
              <w:rPr>
                <w:b/>
                <w:bCs/>
                <w:color w:val="000000"/>
                <w:sz w:val="20"/>
                <w:lang w:val="ru-RU"/>
              </w:rPr>
              <w:t>54</w:t>
            </w:r>
          </w:p>
        </w:tc>
        <w:tc>
          <w:tcPr>
            <w:tcW w:w="899" w:type="pct"/>
            <w:shd w:val="clear" w:color="auto" w:fill="auto"/>
          </w:tcPr>
          <w:p w14:paraId="6040E61E" w14:textId="77777777" w:rsidR="0091705A" w:rsidRPr="00670729" w:rsidRDefault="0091705A" w:rsidP="00ED3145">
            <w:pPr>
              <w:tabs>
                <w:tab w:val="right" w:pos="851"/>
              </w:tabs>
              <w:ind w:firstLine="0"/>
              <w:contextualSpacing/>
              <w:rPr>
                <w:b/>
                <w:sz w:val="20"/>
              </w:rPr>
            </w:pPr>
          </w:p>
        </w:tc>
      </w:tr>
    </w:tbl>
    <w:p w14:paraId="667B8065" w14:textId="77777777" w:rsidR="00796609" w:rsidRPr="00442307" w:rsidRDefault="00796609" w:rsidP="003467A5">
      <w:pPr>
        <w:spacing w:line="360" w:lineRule="auto"/>
        <w:ind w:firstLine="0"/>
        <w:rPr>
          <w:b/>
          <w:sz w:val="28"/>
          <w:szCs w:val="28"/>
          <w:lang w:eastAsia="en-US"/>
        </w:rPr>
      </w:pPr>
    </w:p>
    <w:p w14:paraId="0162FFF4" w14:textId="0B7018FE" w:rsidR="001958FC" w:rsidRPr="00442307" w:rsidRDefault="00B350DD" w:rsidP="00A47FB2">
      <w:pPr>
        <w:pStyle w:val="13"/>
        <w:rPr>
          <w:szCs w:val="24"/>
        </w:rPr>
      </w:pPr>
      <w:bookmarkStart w:id="8" w:name="_Toc185607974"/>
      <w:r w:rsidRPr="00442307">
        <w:t>5.3. Contents of practical and seminar classes</w:t>
      </w:r>
      <w:bookmarkEnd w:id="8"/>
    </w:p>
    <w:p w14:paraId="763AB60E" w14:textId="3C4545A8" w:rsidR="00034411" w:rsidRPr="00442307" w:rsidRDefault="001770EE" w:rsidP="005A7FEE">
      <w:pPr>
        <w:widowControl w:val="0"/>
        <w:ind w:firstLine="181"/>
        <w:jc w:val="right"/>
        <w:rPr>
          <w:sz w:val="28"/>
          <w:szCs w:val="28"/>
        </w:rPr>
      </w:pPr>
      <w:r w:rsidRPr="00442307">
        <w:rPr>
          <w:sz w:val="28"/>
          <w:szCs w:val="28"/>
        </w:rPr>
        <w:t xml:space="preserve">Table </w:t>
      </w:r>
      <w:r w:rsidR="00386A23">
        <w:rPr>
          <w:sz w:val="28"/>
          <w:szCs w:val="28"/>
        </w:rPr>
        <w:t>4</w:t>
      </w:r>
    </w:p>
    <w:tbl>
      <w:tblPr>
        <w:tblStyle w:val="aff6"/>
        <w:tblW w:w="4778" w:type="pct"/>
        <w:tblInd w:w="279" w:type="dxa"/>
        <w:tblLook w:val="04A0" w:firstRow="1" w:lastRow="0" w:firstColumn="1" w:lastColumn="0" w:noHBand="0" w:noVBand="1"/>
      </w:tblPr>
      <w:tblGrid>
        <w:gridCol w:w="2375"/>
        <w:gridCol w:w="4665"/>
        <w:gridCol w:w="1890"/>
      </w:tblGrid>
      <w:tr w:rsidR="001958FC" w:rsidRPr="00442307" w14:paraId="4053920D" w14:textId="77777777" w:rsidTr="005A7FEE">
        <w:tc>
          <w:tcPr>
            <w:tcW w:w="1330" w:type="pct"/>
            <w:tcBorders>
              <w:top w:val="single" w:sz="4" w:space="0" w:color="auto"/>
              <w:left w:val="single" w:sz="4" w:space="0" w:color="auto"/>
              <w:bottom w:val="single" w:sz="4" w:space="0" w:color="auto"/>
              <w:right w:val="single" w:sz="4" w:space="0" w:color="auto"/>
            </w:tcBorders>
            <w:hideMark/>
          </w:tcPr>
          <w:p w14:paraId="392EE588" w14:textId="77777777" w:rsidR="001958FC" w:rsidRPr="00442307" w:rsidRDefault="001958FC" w:rsidP="00034411">
            <w:pPr>
              <w:keepNext/>
              <w:ind w:right="0" w:firstLine="0"/>
              <w:jc w:val="center"/>
              <w:rPr>
                <w:b/>
                <w:sz w:val="20"/>
              </w:rPr>
            </w:pPr>
            <w:r w:rsidRPr="00442307">
              <w:rPr>
                <w:b/>
                <w:sz w:val="20"/>
              </w:rPr>
              <w:t>Name of topics (sections) of the discipline</w:t>
            </w:r>
          </w:p>
        </w:tc>
        <w:tc>
          <w:tcPr>
            <w:tcW w:w="2612" w:type="pct"/>
            <w:tcBorders>
              <w:top w:val="single" w:sz="4" w:space="0" w:color="auto"/>
              <w:left w:val="single" w:sz="4" w:space="0" w:color="auto"/>
              <w:bottom w:val="single" w:sz="4" w:space="0" w:color="auto"/>
              <w:right w:val="single" w:sz="4" w:space="0" w:color="auto"/>
            </w:tcBorders>
          </w:tcPr>
          <w:p w14:paraId="57285B4F" w14:textId="6C383C25" w:rsidR="001958FC" w:rsidRPr="00442307" w:rsidRDefault="001958FC" w:rsidP="00034411">
            <w:pPr>
              <w:keepNext/>
              <w:ind w:right="0" w:firstLine="0"/>
              <w:jc w:val="center"/>
              <w:rPr>
                <w:b/>
                <w:sz w:val="20"/>
              </w:rPr>
            </w:pPr>
            <w:r w:rsidRPr="00442307">
              <w:rPr>
                <w:b/>
                <w:sz w:val="20"/>
              </w:rPr>
              <w:t>List of questions for discussion at seminars, practical classes, recommended sources from sections 8,9</w:t>
            </w:r>
          </w:p>
        </w:tc>
        <w:tc>
          <w:tcPr>
            <w:tcW w:w="1058" w:type="pct"/>
            <w:tcBorders>
              <w:top w:val="single" w:sz="4" w:space="0" w:color="auto"/>
              <w:left w:val="single" w:sz="4" w:space="0" w:color="auto"/>
              <w:bottom w:val="single" w:sz="4" w:space="0" w:color="auto"/>
              <w:right w:val="single" w:sz="4" w:space="0" w:color="auto"/>
            </w:tcBorders>
            <w:hideMark/>
          </w:tcPr>
          <w:p w14:paraId="4243DBC9" w14:textId="77777777" w:rsidR="001958FC" w:rsidRPr="00442307" w:rsidRDefault="001958FC" w:rsidP="00034411">
            <w:pPr>
              <w:keepNext/>
              <w:ind w:right="0" w:firstLine="0"/>
              <w:jc w:val="center"/>
              <w:rPr>
                <w:b/>
                <w:sz w:val="20"/>
              </w:rPr>
            </w:pPr>
            <w:r w:rsidRPr="00442307">
              <w:rPr>
                <w:b/>
                <w:sz w:val="20"/>
              </w:rPr>
              <w:t>Forms of conducting classes</w:t>
            </w:r>
          </w:p>
        </w:tc>
      </w:tr>
      <w:tr w:rsidR="00C313CD" w:rsidRPr="00442307" w14:paraId="417314AA" w14:textId="77777777" w:rsidTr="005A7FEE">
        <w:tc>
          <w:tcPr>
            <w:tcW w:w="1330" w:type="pct"/>
          </w:tcPr>
          <w:p w14:paraId="4143E5BD" w14:textId="61CCF1F5" w:rsidR="00C313CD" w:rsidRPr="00442307" w:rsidRDefault="00C313CD" w:rsidP="00C313CD">
            <w:pPr>
              <w:tabs>
                <w:tab w:val="right" w:pos="851"/>
              </w:tabs>
              <w:ind w:right="0" w:firstLine="0"/>
              <w:rPr>
                <w:sz w:val="20"/>
              </w:rPr>
            </w:pPr>
            <w:r w:rsidRPr="00442307">
              <w:rPr>
                <w:b/>
                <w:bCs/>
                <w:sz w:val="20"/>
              </w:rPr>
              <w:t>Topic 1. Introduction to sales management. Characteristics of the sales process, efficiency assessment.</w:t>
            </w:r>
          </w:p>
        </w:tc>
        <w:tc>
          <w:tcPr>
            <w:tcW w:w="2612" w:type="pct"/>
            <w:tcBorders>
              <w:top w:val="single" w:sz="4" w:space="0" w:color="auto"/>
              <w:left w:val="single" w:sz="4" w:space="0" w:color="auto"/>
              <w:bottom w:val="single" w:sz="4" w:space="0" w:color="auto"/>
              <w:right w:val="single" w:sz="4" w:space="0" w:color="auto"/>
            </w:tcBorders>
          </w:tcPr>
          <w:p w14:paraId="283E23CE" w14:textId="77777777" w:rsidR="001D3625" w:rsidRPr="00442307" w:rsidRDefault="001D3625" w:rsidP="00614B13">
            <w:pPr>
              <w:pStyle w:val="TableParagraph"/>
              <w:numPr>
                <w:ilvl w:val="0"/>
                <w:numId w:val="23"/>
              </w:numPr>
              <w:tabs>
                <w:tab w:val="left" w:pos="207"/>
                <w:tab w:val="left" w:pos="4584"/>
              </w:tabs>
              <w:ind w:left="0" w:firstLine="0"/>
              <w:jc w:val="both"/>
              <w:rPr>
                <w:sz w:val="20"/>
                <w:szCs w:val="20"/>
              </w:rPr>
            </w:pPr>
            <w:r w:rsidRPr="00442307">
              <w:rPr>
                <w:sz w:val="20"/>
                <w:szCs w:val="20"/>
              </w:rPr>
              <w:t>Main functions and tasks of sales management. Goals and tasks of the sales department in the company.</w:t>
            </w:r>
          </w:p>
          <w:p w14:paraId="72FF498C" w14:textId="77777777" w:rsidR="001D3625" w:rsidRPr="00442307" w:rsidRDefault="001D3625" w:rsidP="00614B13">
            <w:pPr>
              <w:pStyle w:val="TableParagraph"/>
              <w:numPr>
                <w:ilvl w:val="0"/>
                <w:numId w:val="23"/>
              </w:numPr>
              <w:tabs>
                <w:tab w:val="left" w:pos="207"/>
                <w:tab w:val="left" w:pos="4584"/>
              </w:tabs>
              <w:ind w:left="0" w:firstLine="0"/>
              <w:jc w:val="both"/>
              <w:rPr>
                <w:sz w:val="20"/>
                <w:szCs w:val="20"/>
              </w:rPr>
            </w:pPr>
            <w:r w:rsidRPr="00442307">
              <w:rPr>
                <w:sz w:val="20"/>
                <w:szCs w:val="20"/>
              </w:rPr>
              <w:t>Sales management strategies and tactics.</w:t>
            </w:r>
          </w:p>
          <w:p w14:paraId="2055F8A2" w14:textId="77777777" w:rsidR="001D3625" w:rsidRPr="00442307" w:rsidRDefault="001D3625" w:rsidP="00614B13">
            <w:pPr>
              <w:pStyle w:val="TableParagraph"/>
              <w:numPr>
                <w:ilvl w:val="0"/>
                <w:numId w:val="23"/>
              </w:numPr>
              <w:tabs>
                <w:tab w:val="left" w:pos="207"/>
                <w:tab w:val="left" w:pos="4584"/>
              </w:tabs>
              <w:ind w:left="0" w:firstLine="0"/>
              <w:jc w:val="both"/>
              <w:rPr>
                <w:sz w:val="20"/>
                <w:szCs w:val="20"/>
              </w:rPr>
            </w:pPr>
            <w:r w:rsidRPr="00442307">
              <w:rPr>
                <w:sz w:val="20"/>
                <w:szCs w:val="20"/>
              </w:rPr>
              <w:t>Organization of the sales department work. Analysis of the sales department work efficiency.</w:t>
            </w:r>
          </w:p>
          <w:p w14:paraId="4E31103F" w14:textId="59A06226" w:rsidR="001D3625" w:rsidRPr="00442307" w:rsidRDefault="001D3625" w:rsidP="00614B13">
            <w:pPr>
              <w:pStyle w:val="TableParagraph"/>
              <w:numPr>
                <w:ilvl w:val="0"/>
                <w:numId w:val="23"/>
              </w:numPr>
              <w:tabs>
                <w:tab w:val="left" w:pos="207"/>
                <w:tab w:val="left" w:pos="4584"/>
              </w:tabs>
              <w:ind w:left="0" w:firstLine="0"/>
              <w:jc w:val="both"/>
              <w:rPr>
                <w:sz w:val="20"/>
                <w:szCs w:val="20"/>
              </w:rPr>
            </w:pPr>
            <w:r w:rsidRPr="00442307">
              <w:rPr>
                <w:sz w:val="20"/>
                <w:szCs w:val="20"/>
              </w:rPr>
              <w:t>Customer relationship management (CRM systems).</w:t>
            </w:r>
          </w:p>
          <w:p w14:paraId="621155A4" w14:textId="5A38DA84" w:rsidR="00C313CD" w:rsidRPr="00442307" w:rsidRDefault="00C313CD" w:rsidP="000B11C2">
            <w:pPr>
              <w:pStyle w:val="TableParagraph"/>
              <w:tabs>
                <w:tab w:val="left" w:pos="207"/>
              </w:tabs>
              <w:ind w:left="0"/>
              <w:rPr>
                <w:sz w:val="20"/>
                <w:szCs w:val="20"/>
              </w:rPr>
            </w:pPr>
            <w:r w:rsidRPr="00442307">
              <w:rPr>
                <w:b/>
                <w:sz w:val="20"/>
                <w:szCs w:val="20"/>
              </w:rPr>
              <w:t>Recommended</w:t>
            </w:r>
            <w:r w:rsidRPr="00442307">
              <w:rPr>
                <w:b/>
                <w:spacing w:val="17"/>
                <w:sz w:val="20"/>
                <w:szCs w:val="20"/>
              </w:rPr>
              <w:t xml:space="preserve"> </w:t>
            </w:r>
            <w:r w:rsidRPr="00442307">
              <w:rPr>
                <w:b/>
                <w:sz w:val="20"/>
                <w:szCs w:val="20"/>
              </w:rPr>
              <w:t xml:space="preserve">sources </w:t>
            </w:r>
            <w:r w:rsidRPr="00442307">
              <w:rPr>
                <w:sz w:val="20"/>
                <w:szCs w:val="20"/>
              </w:rPr>
              <w:t>:</w:t>
            </w:r>
            <w:r w:rsidRPr="00442307">
              <w:rPr>
                <w:spacing w:val="18"/>
                <w:sz w:val="20"/>
                <w:szCs w:val="20"/>
              </w:rPr>
              <w:t xml:space="preserve"> </w:t>
            </w:r>
            <w:r w:rsidRPr="00442307">
              <w:rPr>
                <w:sz w:val="20"/>
                <w:szCs w:val="20"/>
              </w:rPr>
              <w:t>chapter</w:t>
            </w:r>
            <w:r w:rsidRPr="00442307">
              <w:rPr>
                <w:spacing w:val="18"/>
                <w:sz w:val="20"/>
                <w:szCs w:val="20"/>
              </w:rPr>
              <w:t xml:space="preserve"> </w:t>
            </w:r>
            <w:r w:rsidRPr="00442307">
              <w:rPr>
                <w:sz w:val="20"/>
                <w:szCs w:val="20"/>
              </w:rPr>
              <w:t>8,</w:t>
            </w:r>
            <w:r w:rsidRPr="00442307">
              <w:rPr>
                <w:spacing w:val="19"/>
                <w:sz w:val="20"/>
                <w:szCs w:val="20"/>
              </w:rPr>
              <w:t xml:space="preserve"> </w:t>
            </w:r>
            <w:r w:rsidRPr="00442307">
              <w:rPr>
                <w:sz w:val="20"/>
                <w:szCs w:val="20"/>
              </w:rPr>
              <w:t>№№</w:t>
            </w:r>
            <w:r w:rsidRPr="00442307">
              <w:rPr>
                <w:spacing w:val="17"/>
                <w:sz w:val="20"/>
                <w:szCs w:val="20"/>
              </w:rPr>
              <w:t xml:space="preserve"> </w:t>
            </w:r>
            <w:r w:rsidRPr="00442307">
              <w:rPr>
                <w:sz w:val="20"/>
                <w:szCs w:val="20"/>
              </w:rPr>
              <w:t>1-3,</w:t>
            </w:r>
            <w:r w:rsidRPr="00442307">
              <w:rPr>
                <w:spacing w:val="18"/>
                <w:sz w:val="20"/>
                <w:szCs w:val="20"/>
              </w:rPr>
              <w:t xml:space="preserve"> </w:t>
            </w:r>
            <w:r w:rsidRPr="00442307">
              <w:rPr>
                <w:sz w:val="20"/>
                <w:szCs w:val="20"/>
              </w:rPr>
              <w:t>4,</w:t>
            </w:r>
            <w:r w:rsidRPr="00442307">
              <w:rPr>
                <w:spacing w:val="18"/>
                <w:sz w:val="20"/>
                <w:szCs w:val="20"/>
              </w:rPr>
              <w:t xml:space="preserve"> </w:t>
            </w:r>
            <w:r w:rsidRPr="00442307">
              <w:rPr>
                <w:sz w:val="20"/>
                <w:szCs w:val="20"/>
              </w:rPr>
              <w:t>6,</w:t>
            </w:r>
            <w:r w:rsidRPr="00442307">
              <w:rPr>
                <w:spacing w:val="-1"/>
                <w:sz w:val="20"/>
                <w:szCs w:val="20"/>
              </w:rPr>
              <w:t xml:space="preserve"> </w:t>
            </w:r>
            <w:r w:rsidRPr="00442307">
              <w:rPr>
                <w:sz w:val="20"/>
                <w:szCs w:val="20"/>
              </w:rPr>
              <w:t>chapter</w:t>
            </w:r>
            <w:r w:rsidRPr="00442307">
              <w:rPr>
                <w:spacing w:val="-1"/>
                <w:sz w:val="20"/>
                <w:szCs w:val="20"/>
              </w:rPr>
              <w:t xml:space="preserve"> </w:t>
            </w:r>
            <w:r w:rsidRPr="00442307">
              <w:rPr>
                <w:sz w:val="20"/>
                <w:szCs w:val="20"/>
              </w:rPr>
              <w:t>9,</w:t>
            </w:r>
            <w:r w:rsidRPr="00442307">
              <w:rPr>
                <w:spacing w:val="-1"/>
                <w:sz w:val="20"/>
                <w:szCs w:val="20"/>
              </w:rPr>
              <w:t xml:space="preserve"> </w:t>
            </w:r>
            <w:r w:rsidRPr="00442307">
              <w:rPr>
                <w:sz w:val="20"/>
                <w:szCs w:val="20"/>
              </w:rPr>
              <w:t>№№</w:t>
            </w:r>
            <w:r w:rsidRPr="00442307">
              <w:rPr>
                <w:spacing w:val="-1"/>
                <w:sz w:val="20"/>
                <w:szCs w:val="20"/>
              </w:rPr>
              <w:t xml:space="preserve"> </w:t>
            </w:r>
            <w:r w:rsidRPr="00442307">
              <w:rPr>
                <w:sz w:val="20"/>
                <w:szCs w:val="20"/>
              </w:rPr>
              <w:t>1-19.</w:t>
            </w:r>
          </w:p>
        </w:tc>
        <w:tc>
          <w:tcPr>
            <w:tcW w:w="1058" w:type="pct"/>
            <w:tcBorders>
              <w:top w:val="single" w:sz="4" w:space="0" w:color="auto"/>
              <w:left w:val="single" w:sz="4" w:space="0" w:color="auto"/>
              <w:bottom w:val="single" w:sz="4" w:space="0" w:color="auto"/>
              <w:right w:val="single" w:sz="4" w:space="0" w:color="auto"/>
            </w:tcBorders>
            <w:hideMark/>
          </w:tcPr>
          <w:p w14:paraId="4E0F711C" w14:textId="791A2255" w:rsidR="00C313CD" w:rsidRPr="00442307" w:rsidRDefault="00C313CD" w:rsidP="00C313CD">
            <w:pPr>
              <w:keepNext/>
              <w:ind w:right="0" w:firstLine="0"/>
              <w:rPr>
                <w:sz w:val="20"/>
              </w:rPr>
            </w:pPr>
            <w:r w:rsidRPr="00442307">
              <w:rPr>
                <w:sz w:val="20"/>
              </w:rPr>
              <w:t>Oral survey,</w:t>
            </w:r>
            <w:r w:rsidRPr="00442307">
              <w:rPr>
                <w:spacing w:val="-52"/>
                <w:sz w:val="20"/>
              </w:rPr>
              <w:t xml:space="preserve"> </w:t>
            </w:r>
            <w:r w:rsidRPr="00442307">
              <w:rPr>
                <w:sz w:val="20"/>
              </w:rPr>
              <w:t>reports on</w:t>
            </w:r>
            <w:r w:rsidRPr="00442307">
              <w:rPr>
                <w:spacing w:val="1"/>
                <w:sz w:val="20"/>
              </w:rPr>
              <w:t xml:space="preserve"> </w:t>
            </w:r>
            <w:r w:rsidRPr="00442307">
              <w:rPr>
                <w:sz w:val="20"/>
              </w:rPr>
              <w:t>round table,</w:t>
            </w:r>
            <w:r w:rsidRPr="00442307">
              <w:rPr>
                <w:spacing w:val="-52"/>
                <w:sz w:val="20"/>
              </w:rPr>
              <w:t xml:space="preserve"> </w:t>
            </w:r>
            <w:r w:rsidRPr="00442307">
              <w:rPr>
                <w:sz w:val="20"/>
              </w:rPr>
              <w:t>group</w:t>
            </w:r>
            <w:r w:rsidRPr="00442307">
              <w:rPr>
                <w:spacing w:val="1"/>
                <w:sz w:val="20"/>
              </w:rPr>
              <w:t xml:space="preserve"> </w:t>
            </w:r>
            <w:r w:rsidRPr="00442307">
              <w:rPr>
                <w:sz w:val="20"/>
              </w:rPr>
              <w:t>mini-analysis</w:t>
            </w:r>
            <w:r w:rsidRPr="00442307">
              <w:rPr>
                <w:spacing w:val="1"/>
                <w:sz w:val="20"/>
              </w:rPr>
              <w:t xml:space="preserve"> </w:t>
            </w:r>
            <w:r w:rsidRPr="00442307">
              <w:rPr>
                <w:sz w:val="20"/>
              </w:rPr>
              <w:t>cases.</w:t>
            </w:r>
          </w:p>
        </w:tc>
      </w:tr>
      <w:tr w:rsidR="00C313CD" w:rsidRPr="00442307" w14:paraId="58E0A8CA" w14:textId="77777777" w:rsidTr="005A7FEE">
        <w:tc>
          <w:tcPr>
            <w:tcW w:w="1330" w:type="pct"/>
          </w:tcPr>
          <w:p w14:paraId="6EF36991" w14:textId="41A373C4" w:rsidR="00C313CD" w:rsidRPr="00442307" w:rsidRDefault="00C313CD" w:rsidP="00C313CD">
            <w:pPr>
              <w:tabs>
                <w:tab w:val="right" w:pos="851"/>
              </w:tabs>
              <w:ind w:right="0" w:firstLine="0"/>
              <w:rPr>
                <w:sz w:val="20"/>
              </w:rPr>
            </w:pPr>
            <w:r w:rsidRPr="00442307">
              <w:rPr>
                <w:b/>
                <w:bCs/>
                <w:color w:val="000000"/>
                <w:sz w:val="20"/>
              </w:rPr>
              <w:lastRenderedPageBreak/>
              <w:t xml:space="preserve">Topic 2. Principles of creating advertising messages </w:t>
            </w:r>
            <w:r w:rsidRPr="00442307">
              <w:rPr>
                <w:b/>
                <w:bCs/>
                <w:sz w:val="20"/>
              </w:rPr>
              <w:t>.</w:t>
            </w:r>
          </w:p>
        </w:tc>
        <w:tc>
          <w:tcPr>
            <w:tcW w:w="2612" w:type="pct"/>
            <w:tcBorders>
              <w:top w:val="single" w:sz="4" w:space="0" w:color="auto"/>
              <w:left w:val="single" w:sz="4" w:space="0" w:color="auto"/>
              <w:bottom w:val="single" w:sz="4" w:space="0" w:color="auto"/>
              <w:right w:val="single" w:sz="4" w:space="0" w:color="auto"/>
            </w:tcBorders>
          </w:tcPr>
          <w:p w14:paraId="4A983DDA" w14:textId="77777777" w:rsidR="000B11C2" w:rsidRPr="00442307" w:rsidRDefault="000B11C2" w:rsidP="00614B13">
            <w:pPr>
              <w:pStyle w:val="TableParagraph"/>
              <w:numPr>
                <w:ilvl w:val="0"/>
                <w:numId w:val="24"/>
              </w:numPr>
              <w:tabs>
                <w:tab w:val="left" w:pos="135"/>
                <w:tab w:val="left" w:pos="207"/>
              </w:tabs>
              <w:ind w:left="0" w:firstLine="0"/>
              <w:jc w:val="both"/>
              <w:rPr>
                <w:sz w:val="20"/>
                <w:szCs w:val="20"/>
              </w:rPr>
            </w:pPr>
            <w:r w:rsidRPr="00442307">
              <w:rPr>
                <w:sz w:val="20"/>
                <w:szCs w:val="20"/>
              </w:rPr>
              <w:t>Main goals and objectives of advertising. Classification of types of advertising.</w:t>
            </w:r>
          </w:p>
          <w:p w14:paraId="4D89B2C1" w14:textId="77777777" w:rsidR="000B11C2" w:rsidRPr="00442307" w:rsidRDefault="000B11C2" w:rsidP="00614B13">
            <w:pPr>
              <w:pStyle w:val="TableParagraph"/>
              <w:numPr>
                <w:ilvl w:val="0"/>
                <w:numId w:val="24"/>
              </w:numPr>
              <w:tabs>
                <w:tab w:val="left" w:pos="135"/>
                <w:tab w:val="left" w:pos="207"/>
              </w:tabs>
              <w:ind w:left="0" w:firstLine="0"/>
              <w:jc w:val="both"/>
              <w:rPr>
                <w:sz w:val="20"/>
                <w:szCs w:val="20"/>
              </w:rPr>
            </w:pPr>
            <w:r w:rsidRPr="00442307">
              <w:rPr>
                <w:sz w:val="20"/>
                <w:szCs w:val="20"/>
              </w:rPr>
              <w:t>Psychological aspects of advertising perception.</w:t>
            </w:r>
          </w:p>
          <w:p w14:paraId="369B78CB" w14:textId="77777777" w:rsidR="000B11C2" w:rsidRPr="00442307" w:rsidRDefault="000B11C2" w:rsidP="00614B13">
            <w:pPr>
              <w:pStyle w:val="TableParagraph"/>
              <w:numPr>
                <w:ilvl w:val="0"/>
                <w:numId w:val="24"/>
              </w:numPr>
              <w:tabs>
                <w:tab w:val="left" w:pos="135"/>
                <w:tab w:val="left" w:pos="207"/>
              </w:tabs>
              <w:ind w:left="0" w:firstLine="0"/>
              <w:jc w:val="both"/>
              <w:rPr>
                <w:sz w:val="20"/>
                <w:szCs w:val="20"/>
              </w:rPr>
            </w:pPr>
            <w:r w:rsidRPr="00442307">
              <w:rPr>
                <w:sz w:val="20"/>
                <w:szCs w:val="20"/>
              </w:rPr>
              <w:t>Stages of developing an advertising message. Basic elements of an advertising message.</w:t>
            </w:r>
          </w:p>
          <w:p w14:paraId="0575E60E" w14:textId="77777777" w:rsidR="000B11C2" w:rsidRPr="00442307" w:rsidRDefault="000B11C2" w:rsidP="00614B13">
            <w:pPr>
              <w:pStyle w:val="TableParagraph"/>
              <w:numPr>
                <w:ilvl w:val="0"/>
                <w:numId w:val="24"/>
              </w:numPr>
              <w:tabs>
                <w:tab w:val="left" w:pos="135"/>
                <w:tab w:val="left" w:pos="207"/>
              </w:tabs>
              <w:ind w:left="0" w:firstLine="0"/>
              <w:jc w:val="both"/>
              <w:rPr>
                <w:sz w:val="20"/>
                <w:szCs w:val="20"/>
              </w:rPr>
            </w:pPr>
            <w:r w:rsidRPr="00442307">
              <w:rPr>
                <w:sz w:val="20"/>
                <w:szCs w:val="20"/>
              </w:rPr>
              <w:t>Advertising performance indicators (ROI, CTR, conversion).</w:t>
            </w:r>
          </w:p>
          <w:p w14:paraId="0D8E1151" w14:textId="558E2E6F" w:rsidR="00C313CD" w:rsidRPr="00442307" w:rsidRDefault="00C313CD" w:rsidP="000B11C2">
            <w:pPr>
              <w:tabs>
                <w:tab w:val="left" w:pos="207"/>
                <w:tab w:val="left" w:pos="841"/>
              </w:tabs>
              <w:ind w:right="0" w:firstLine="0"/>
              <w:rPr>
                <w:sz w:val="20"/>
              </w:rPr>
            </w:pPr>
            <w:r w:rsidRPr="00442307">
              <w:rPr>
                <w:b/>
                <w:sz w:val="20"/>
              </w:rPr>
              <w:t>Recommended</w:t>
            </w:r>
            <w:r w:rsidRPr="00442307">
              <w:rPr>
                <w:b/>
                <w:spacing w:val="26"/>
                <w:sz w:val="20"/>
              </w:rPr>
              <w:t xml:space="preserve"> </w:t>
            </w:r>
            <w:r w:rsidRPr="00442307">
              <w:rPr>
                <w:b/>
                <w:sz w:val="20"/>
              </w:rPr>
              <w:t xml:space="preserve">sources </w:t>
            </w:r>
            <w:r w:rsidRPr="00442307">
              <w:rPr>
                <w:sz w:val="20"/>
              </w:rPr>
              <w:t>:</w:t>
            </w:r>
            <w:r w:rsidRPr="00442307">
              <w:rPr>
                <w:spacing w:val="28"/>
                <w:sz w:val="20"/>
              </w:rPr>
              <w:t xml:space="preserve"> </w:t>
            </w:r>
            <w:r w:rsidRPr="00442307">
              <w:rPr>
                <w:sz w:val="20"/>
              </w:rPr>
              <w:t>chapter</w:t>
            </w:r>
            <w:r w:rsidRPr="00442307">
              <w:rPr>
                <w:spacing w:val="28"/>
                <w:sz w:val="20"/>
              </w:rPr>
              <w:t xml:space="preserve"> </w:t>
            </w:r>
            <w:r w:rsidRPr="00442307">
              <w:rPr>
                <w:sz w:val="20"/>
              </w:rPr>
              <w:t>8,</w:t>
            </w:r>
            <w:r w:rsidRPr="00442307">
              <w:rPr>
                <w:spacing w:val="27"/>
                <w:sz w:val="20"/>
              </w:rPr>
              <w:t xml:space="preserve"> </w:t>
            </w:r>
            <w:r w:rsidRPr="00442307">
              <w:rPr>
                <w:sz w:val="20"/>
              </w:rPr>
              <w:t>№№</w:t>
            </w:r>
            <w:r w:rsidRPr="00442307">
              <w:rPr>
                <w:spacing w:val="26"/>
                <w:sz w:val="20"/>
              </w:rPr>
              <w:t xml:space="preserve"> </w:t>
            </w:r>
            <w:r w:rsidRPr="00442307">
              <w:rPr>
                <w:sz w:val="20"/>
              </w:rPr>
              <w:t>1-3 ,</w:t>
            </w:r>
            <w:r w:rsidRPr="00442307">
              <w:rPr>
                <w:spacing w:val="28"/>
                <w:sz w:val="20"/>
              </w:rPr>
              <w:t xml:space="preserve"> </w:t>
            </w:r>
            <w:r w:rsidRPr="00442307">
              <w:rPr>
                <w:sz w:val="20"/>
              </w:rPr>
              <w:t>4-7,</w:t>
            </w:r>
            <w:r w:rsidRPr="00442307">
              <w:rPr>
                <w:spacing w:val="-57"/>
                <w:sz w:val="20"/>
              </w:rPr>
              <w:t xml:space="preserve"> </w:t>
            </w:r>
            <w:r w:rsidRPr="00442307">
              <w:rPr>
                <w:sz w:val="20"/>
              </w:rPr>
              <w:t>9,</w:t>
            </w:r>
            <w:r w:rsidRPr="00442307">
              <w:rPr>
                <w:spacing w:val="-1"/>
                <w:sz w:val="20"/>
              </w:rPr>
              <w:t xml:space="preserve"> </w:t>
            </w:r>
            <w:r w:rsidRPr="00442307">
              <w:rPr>
                <w:sz w:val="20"/>
              </w:rPr>
              <w:t>10; Section 9, No.</w:t>
            </w:r>
            <w:r w:rsidRPr="00442307">
              <w:rPr>
                <w:spacing w:val="-1"/>
                <w:sz w:val="20"/>
              </w:rPr>
              <w:t xml:space="preserve"> </w:t>
            </w:r>
            <w:r w:rsidRPr="00442307">
              <w:rPr>
                <w:sz w:val="20"/>
              </w:rPr>
              <w:t>1-19.</w:t>
            </w:r>
          </w:p>
        </w:tc>
        <w:tc>
          <w:tcPr>
            <w:tcW w:w="1058" w:type="pct"/>
            <w:tcBorders>
              <w:top w:val="single" w:sz="4" w:space="0" w:color="auto"/>
              <w:left w:val="single" w:sz="4" w:space="0" w:color="auto"/>
              <w:bottom w:val="single" w:sz="4" w:space="0" w:color="auto"/>
              <w:right w:val="single" w:sz="4" w:space="0" w:color="auto"/>
            </w:tcBorders>
            <w:hideMark/>
          </w:tcPr>
          <w:p w14:paraId="7577E74E" w14:textId="77777777" w:rsidR="00C313CD" w:rsidRPr="00442307" w:rsidRDefault="00C313CD" w:rsidP="00C313CD">
            <w:pPr>
              <w:pStyle w:val="TableParagraph"/>
              <w:ind w:left="0"/>
              <w:rPr>
                <w:sz w:val="20"/>
                <w:szCs w:val="20"/>
              </w:rPr>
            </w:pPr>
            <w:r w:rsidRPr="00442307">
              <w:rPr>
                <w:sz w:val="20"/>
                <w:szCs w:val="20"/>
              </w:rPr>
              <w:t>Oral survey,</w:t>
            </w:r>
            <w:r w:rsidRPr="00442307">
              <w:rPr>
                <w:spacing w:val="-52"/>
                <w:sz w:val="20"/>
                <w:szCs w:val="20"/>
              </w:rPr>
              <w:t xml:space="preserve"> </w:t>
            </w:r>
            <w:r w:rsidRPr="00442307">
              <w:rPr>
                <w:sz w:val="20"/>
                <w:szCs w:val="20"/>
              </w:rPr>
              <w:t>work in</w:t>
            </w:r>
          </w:p>
          <w:p w14:paraId="13F1934D" w14:textId="77777777" w:rsidR="00C313CD" w:rsidRPr="00442307" w:rsidRDefault="00C313CD" w:rsidP="00C313CD">
            <w:pPr>
              <w:pStyle w:val="TableParagraph"/>
              <w:ind w:left="0"/>
              <w:rPr>
                <w:sz w:val="20"/>
                <w:szCs w:val="20"/>
              </w:rPr>
            </w:pPr>
            <w:r w:rsidRPr="00442307">
              <w:rPr>
                <w:sz w:val="20"/>
                <w:szCs w:val="20"/>
              </w:rPr>
              <w:t>Internet,</w:t>
            </w:r>
            <w:r w:rsidRPr="00442307">
              <w:rPr>
                <w:spacing w:val="-52"/>
                <w:sz w:val="20"/>
                <w:szCs w:val="20"/>
              </w:rPr>
              <w:t xml:space="preserve"> </w:t>
            </w:r>
            <w:r w:rsidRPr="00442307">
              <w:rPr>
                <w:sz w:val="20"/>
                <w:szCs w:val="20"/>
              </w:rPr>
              <w:t>analysis</w:t>
            </w:r>
          </w:p>
          <w:p w14:paraId="1E3B02A1" w14:textId="35AC9D1B" w:rsidR="00C313CD" w:rsidRPr="00442307" w:rsidRDefault="00C313CD" w:rsidP="00C313CD">
            <w:pPr>
              <w:keepNext/>
              <w:ind w:right="0" w:firstLine="0"/>
              <w:rPr>
                <w:sz w:val="20"/>
              </w:rPr>
            </w:pPr>
            <w:r w:rsidRPr="00442307">
              <w:rPr>
                <w:sz w:val="20"/>
              </w:rPr>
              <w:t>situational</w:t>
            </w:r>
            <w:r w:rsidRPr="00442307">
              <w:rPr>
                <w:spacing w:val="-52"/>
                <w:sz w:val="20"/>
              </w:rPr>
              <w:t xml:space="preserve"> </w:t>
            </w:r>
            <w:r w:rsidRPr="00442307">
              <w:rPr>
                <w:sz w:val="20"/>
              </w:rPr>
              <w:t>tasks.</w:t>
            </w:r>
          </w:p>
        </w:tc>
      </w:tr>
      <w:tr w:rsidR="00C313CD" w:rsidRPr="00442307" w14:paraId="20D4DBE3" w14:textId="77777777" w:rsidTr="005A7FEE">
        <w:tc>
          <w:tcPr>
            <w:tcW w:w="1330" w:type="pct"/>
          </w:tcPr>
          <w:p w14:paraId="5BB473AA" w14:textId="5695953C" w:rsidR="00C313CD" w:rsidRPr="00442307" w:rsidRDefault="00C313CD" w:rsidP="00A47FB2">
            <w:pPr>
              <w:shd w:val="clear" w:color="auto" w:fill="FFFFFF"/>
              <w:ind w:right="0" w:firstLine="0"/>
              <w:rPr>
                <w:b/>
                <w:color w:val="000000"/>
                <w:sz w:val="20"/>
              </w:rPr>
            </w:pPr>
            <w:r w:rsidRPr="00442307">
              <w:rPr>
                <w:b/>
                <w:color w:val="000000"/>
                <w:sz w:val="20"/>
              </w:rPr>
              <w:t xml:space="preserve">Topic 3. Advertising campaigns and media planning </w:t>
            </w:r>
            <w:r w:rsidRPr="00442307">
              <w:rPr>
                <w:b/>
                <w:sz w:val="20"/>
              </w:rPr>
              <w:t>.</w:t>
            </w:r>
          </w:p>
        </w:tc>
        <w:tc>
          <w:tcPr>
            <w:tcW w:w="2612" w:type="pct"/>
            <w:tcBorders>
              <w:top w:val="single" w:sz="4" w:space="0" w:color="auto"/>
              <w:left w:val="single" w:sz="4" w:space="0" w:color="auto"/>
              <w:bottom w:val="single" w:sz="4" w:space="0" w:color="auto"/>
              <w:right w:val="single" w:sz="4" w:space="0" w:color="auto"/>
            </w:tcBorders>
          </w:tcPr>
          <w:p w14:paraId="7587DB20" w14:textId="77777777" w:rsidR="00B611BD" w:rsidRPr="00442307" w:rsidRDefault="00B611BD" w:rsidP="00614B13">
            <w:pPr>
              <w:pStyle w:val="TableParagraph"/>
              <w:numPr>
                <w:ilvl w:val="0"/>
                <w:numId w:val="25"/>
              </w:numPr>
              <w:tabs>
                <w:tab w:val="left" w:pos="207"/>
              </w:tabs>
              <w:ind w:left="65" w:firstLine="0"/>
              <w:rPr>
                <w:rFonts w:eastAsiaTheme="minorHAnsi"/>
                <w:sz w:val="20"/>
                <w:szCs w:val="20"/>
              </w:rPr>
            </w:pPr>
            <w:r w:rsidRPr="00442307">
              <w:rPr>
                <w:rFonts w:eastAsia="Arial Unicode MS"/>
                <w:color w:val="000000"/>
                <w:sz w:val="20"/>
                <w:szCs w:val="20"/>
              </w:rPr>
              <w:t>The concept of a media plan and its role in an advertising campaign.</w:t>
            </w:r>
          </w:p>
          <w:p w14:paraId="77EE4E63" w14:textId="77777777" w:rsidR="00B611BD" w:rsidRPr="00442307" w:rsidRDefault="00B611BD" w:rsidP="00614B13">
            <w:pPr>
              <w:pStyle w:val="TableParagraph"/>
              <w:numPr>
                <w:ilvl w:val="0"/>
                <w:numId w:val="25"/>
              </w:numPr>
              <w:tabs>
                <w:tab w:val="left" w:pos="207"/>
              </w:tabs>
              <w:ind w:left="65" w:firstLine="0"/>
              <w:rPr>
                <w:sz w:val="20"/>
                <w:szCs w:val="20"/>
              </w:rPr>
            </w:pPr>
            <w:r w:rsidRPr="00442307">
              <w:rPr>
                <w:sz w:val="20"/>
                <w:szCs w:val="20"/>
              </w:rPr>
              <w:t>Development and implementation of an advertising campaign.</w:t>
            </w:r>
          </w:p>
          <w:p w14:paraId="0C421E3C" w14:textId="77777777" w:rsidR="00B611BD" w:rsidRPr="00442307" w:rsidRDefault="00B611BD" w:rsidP="00614B13">
            <w:pPr>
              <w:pStyle w:val="TableParagraph"/>
              <w:numPr>
                <w:ilvl w:val="0"/>
                <w:numId w:val="25"/>
              </w:numPr>
              <w:tabs>
                <w:tab w:val="left" w:pos="207"/>
              </w:tabs>
              <w:ind w:left="65" w:firstLine="0"/>
              <w:rPr>
                <w:rFonts w:eastAsiaTheme="minorHAnsi"/>
                <w:sz w:val="20"/>
                <w:szCs w:val="20"/>
              </w:rPr>
            </w:pPr>
            <w:r w:rsidRPr="00442307">
              <w:rPr>
                <w:sz w:val="20"/>
                <w:szCs w:val="20"/>
              </w:rPr>
              <w:t>Analysis and evaluation of advertising campaign results.</w:t>
            </w:r>
          </w:p>
          <w:p w14:paraId="01714CAB" w14:textId="6699E58A" w:rsidR="00C313CD" w:rsidRPr="00442307" w:rsidRDefault="00C313CD" w:rsidP="00B611BD">
            <w:pPr>
              <w:pStyle w:val="TableParagraph"/>
              <w:tabs>
                <w:tab w:val="left" w:pos="207"/>
              </w:tabs>
              <w:ind w:left="65"/>
              <w:rPr>
                <w:sz w:val="20"/>
                <w:szCs w:val="20"/>
              </w:rPr>
            </w:pPr>
            <w:r w:rsidRPr="00442307">
              <w:rPr>
                <w:b/>
                <w:sz w:val="20"/>
                <w:szCs w:val="20"/>
              </w:rPr>
              <w:t>Recommended</w:t>
            </w:r>
            <w:r w:rsidRPr="00442307">
              <w:rPr>
                <w:b/>
                <w:spacing w:val="37"/>
                <w:sz w:val="20"/>
                <w:szCs w:val="20"/>
              </w:rPr>
              <w:t xml:space="preserve"> </w:t>
            </w:r>
            <w:r w:rsidRPr="00442307">
              <w:rPr>
                <w:b/>
                <w:sz w:val="20"/>
                <w:szCs w:val="20"/>
              </w:rPr>
              <w:t xml:space="preserve">sources </w:t>
            </w:r>
            <w:r w:rsidRPr="00442307">
              <w:rPr>
                <w:sz w:val="20"/>
                <w:szCs w:val="20"/>
              </w:rPr>
              <w:t>:</w:t>
            </w:r>
            <w:r w:rsidRPr="00442307">
              <w:rPr>
                <w:spacing w:val="95"/>
                <w:sz w:val="20"/>
                <w:szCs w:val="20"/>
              </w:rPr>
              <w:t xml:space="preserve"> </w:t>
            </w:r>
            <w:r w:rsidRPr="00442307">
              <w:rPr>
                <w:sz w:val="20"/>
                <w:szCs w:val="20"/>
              </w:rPr>
              <w:t>chapter</w:t>
            </w:r>
            <w:r w:rsidRPr="00442307">
              <w:rPr>
                <w:spacing w:val="96"/>
                <w:sz w:val="20"/>
                <w:szCs w:val="20"/>
              </w:rPr>
              <w:t xml:space="preserve"> </w:t>
            </w:r>
            <w:r w:rsidRPr="00442307">
              <w:rPr>
                <w:sz w:val="20"/>
                <w:szCs w:val="20"/>
              </w:rPr>
              <w:t>8,</w:t>
            </w:r>
            <w:r w:rsidRPr="00442307">
              <w:rPr>
                <w:spacing w:val="95"/>
                <w:sz w:val="20"/>
                <w:szCs w:val="20"/>
              </w:rPr>
              <w:t xml:space="preserve"> </w:t>
            </w:r>
            <w:r w:rsidRPr="00442307">
              <w:rPr>
                <w:sz w:val="20"/>
                <w:szCs w:val="20"/>
              </w:rPr>
              <w:t>№№</w:t>
            </w:r>
            <w:r w:rsidRPr="00442307">
              <w:rPr>
                <w:spacing w:val="96"/>
                <w:sz w:val="20"/>
                <w:szCs w:val="20"/>
              </w:rPr>
              <w:t xml:space="preserve"> </w:t>
            </w:r>
            <w:r w:rsidRPr="00442307">
              <w:rPr>
                <w:sz w:val="20"/>
                <w:szCs w:val="20"/>
              </w:rPr>
              <w:t>4-10 ; section</w:t>
            </w:r>
            <w:r w:rsidRPr="00442307">
              <w:rPr>
                <w:spacing w:val="-1"/>
                <w:sz w:val="20"/>
                <w:szCs w:val="20"/>
              </w:rPr>
              <w:t xml:space="preserve"> </w:t>
            </w:r>
            <w:r w:rsidRPr="00442307">
              <w:rPr>
                <w:sz w:val="20"/>
                <w:szCs w:val="20"/>
              </w:rPr>
              <w:t>9,</w:t>
            </w:r>
            <w:r w:rsidRPr="00442307">
              <w:rPr>
                <w:spacing w:val="-1"/>
                <w:sz w:val="20"/>
                <w:szCs w:val="20"/>
              </w:rPr>
              <w:t xml:space="preserve"> </w:t>
            </w:r>
            <w:r w:rsidRPr="00442307">
              <w:rPr>
                <w:sz w:val="20"/>
                <w:szCs w:val="20"/>
              </w:rPr>
              <w:t>№№</w:t>
            </w:r>
            <w:r w:rsidRPr="00442307">
              <w:rPr>
                <w:spacing w:val="-2"/>
                <w:sz w:val="20"/>
                <w:szCs w:val="20"/>
              </w:rPr>
              <w:t xml:space="preserve"> </w:t>
            </w:r>
            <w:r w:rsidRPr="00442307">
              <w:rPr>
                <w:sz w:val="20"/>
                <w:szCs w:val="20"/>
              </w:rPr>
              <w:t>1-19.</w:t>
            </w:r>
          </w:p>
        </w:tc>
        <w:tc>
          <w:tcPr>
            <w:tcW w:w="1058" w:type="pct"/>
            <w:tcBorders>
              <w:top w:val="single" w:sz="4" w:space="0" w:color="auto"/>
              <w:left w:val="single" w:sz="4" w:space="0" w:color="auto"/>
              <w:bottom w:val="single" w:sz="4" w:space="0" w:color="auto"/>
              <w:right w:val="single" w:sz="4" w:space="0" w:color="auto"/>
            </w:tcBorders>
            <w:hideMark/>
          </w:tcPr>
          <w:p w14:paraId="787B46B7" w14:textId="77777777" w:rsidR="00C313CD" w:rsidRPr="00442307" w:rsidRDefault="00C313CD" w:rsidP="00C313CD">
            <w:pPr>
              <w:pStyle w:val="TableParagraph"/>
              <w:ind w:left="0"/>
              <w:rPr>
                <w:sz w:val="20"/>
                <w:szCs w:val="20"/>
              </w:rPr>
            </w:pPr>
            <w:r w:rsidRPr="00442307">
              <w:rPr>
                <w:sz w:val="20"/>
                <w:szCs w:val="20"/>
              </w:rPr>
              <w:t>Oral survey,</w:t>
            </w:r>
            <w:r w:rsidRPr="00442307">
              <w:rPr>
                <w:spacing w:val="-52"/>
                <w:sz w:val="20"/>
                <w:szCs w:val="20"/>
              </w:rPr>
              <w:t xml:space="preserve"> </w:t>
            </w:r>
            <w:r w:rsidRPr="00442307">
              <w:rPr>
                <w:sz w:val="20"/>
                <w:szCs w:val="20"/>
              </w:rPr>
              <w:t>work in</w:t>
            </w:r>
          </w:p>
          <w:p w14:paraId="2C54D716" w14:textId="77777777" w:rsidR="00C313CD" w:rsidRPr="00442307" w:rsidRDefault="00C313CD" w:rsidP="00C313CD">
            <w:pPr>
              <w:pStyle w:val="TableParagraph"/>
              <w:ind w:left="0"/>
              <w:rPr>
                <w:sz w:val="20"/>
                <w:szCs w:val="20"/>
              </w:rPr>
            </w:pPr>
            <w:r w:rsidRPr="00442307">
              <w:rPr>
                <w:sz w:val="20"/>
                <w:szCs w:val="20"/>
              </w:rPr>
              <w:t>Internet,</w:t>
            </w:r>
            <w:r w:rsidRPr="00442307">
              <w:rPr>
                <w:spacing w:val="-52"/>
                <w:sz w:val="20"/>
                <w:szCs w:val="20"/>
              </w:rPr>
              <w:t xml:space="preserve"> </w:t>
            </w:r>
            <w:r w:rsidRPr="00442307">
              <w:rPr>
                <w:sz w:val="20"/>
                <w:szCs w:val="20"/>
              </w:rPr>
              <w:t>work with</w:t>
            </w:r>
            <w:r w:rsidRPr="00442307">
              <w:rPr>
                <w:spacing w:val="1"/>
                <w:sz w:val="20"/>
                <w:szCs w:val="20"/>
              </w:rPr>
              <w:t xml:space="preserve"> </w:t>
            </w:r>
            <w:r w:rsidRPr="00442307">
              <w:rPr>
                <w:sz w:val="20"/>
                <w:szCs w:val="20"/>
              </w:rPr>
              <w:t>Internet-</w:t>
            </w:r>
            <w:r w:rsidRPr="00442307">
              <w:rPr>
                <w:spacing w:val="1"/>
                <w:sz w:val="20"/>
                <w:szCs w:val="20"/>
              </w:rPr>
              <w:t xml:space="preserve"> </w:t>
            </w:r>
            <w:r w:rsidRPr="00442307">
              <w:rPr>
                <w:sz w:val="20"/>
                <w:szCs w:val="20"/>
              </w:rPr>
              <w:t>services ,</w:t>
            </w:r>
          </w:p>
          <w:p w14:paraId="4DCC4387" w14:textId="77777777" w:rsidR="00C313CD" w:rsidRPr="00442307" w:rsidRDefault="00C313CD" w:rsidP="00C313CD">
            <w:pPr>
              <w:pStyle w:val="TableParagraph"/>
              <w:ind w:left="0"/>
              <w:rPr>
                <w:sz w:val="20"/>
                <w:szCs w:val="20"/>
              </w:rPr>
            </w:pPr>
            <w:r w:rsidRPr="00442307">
              <w:rPr>
                <w:sz w:val="20"/>
                <w:szCs w:val="20"/>
              </w:rPr>
              <w:t>mini-analysis</w:t>
            </w:r>
            <w:r w:rsidRPr="00442307">
              <w:rPr>
                <w:spacing w:val="-52"/>
                <w:sz w:val="20"/>
                <w:szCs w:val="20"/>
              </w:rPr>
              <w:t xml:space="preserve"> </w:t>
            </w:r>
            <w:r w:rsidRPr="00442307">
              <w:rPr>
                <w:sz w:val="20"/>
                <w:szCs w:val="20"/>
              </w:rPr>
              <w:t>cases,</w:t>
            </w:r>
            <w:r w:rsidRPr="00442307">
              <w:rPr>
                <w:spacing w:val="1"/>
                <w:sz w:val="20"/>
                <w:szCs w:val="20"/>
              </w:rPr>
              <w:t xml:space="preserve"> </w:t>
            </w:r>
            <w:r w:rsidRPr="00442307">
              <w:rPr>
                <w:sz w:val="20"/>
                <w:szCs w:val="20"/>
              </w:rPr>
              <w:t>group</w:t>
            </w:r>
          </w:p>
          <w:p w14:paraId="30477865" w14:textId="77777777" w:rsidR="00C313CD" w:rsidRPr="00442307" w:rsidRDefault="00C313CD" w:rsidP="00C313CD">
            <w:pPr>
              <w:pStyle w:val="TableParagraph"/>
              <w:ind w:left="0"/>
              <w:rPr>
                <w:sz w:val="20"/>
                <w:szCs w:val="20"/>
              </w:rPr>
            </w:pPr>
            <w:r w:rsidRPr="00442307">
              <w:rPr>
                <w:sz w:val="20"/>
                <w:szCs w:val="20"/>
              </w:rPr>
              <w:t>discussion,</w:t>
            </w:r>
          </w:p>
          <w:p w14:paraId="7296DE23" w14:textId="40E2992D" w:rsidR="00C313CD" w:rsidRPr="00442307" w:rsidRDefault="00C313CD" w:rsidP="00C313CD">
            <w:pPr>
              <w:keepNext/>
              <w:ind w:right="0" w:firstLine="0"/>
              <w:rPr>
                <w:sz w:val="20"/>
              </w:rPr>
            </w:pPr>
            <w:r w:rsidRPr="00442307">
              <w:rPr>
                <w:sz w:val="20"/>
              </w:rPr>
              <w:t>testing</w:t>
            </w:r>
          </w:p>
        </w:tc>
      </w:tr>
      <w:tr w:rsidR="00C313CD" w:rsidRPr="00442307" w14:paraId="069C6821" w14:textId="77777777" w:rsidTr="005A7FEE">
        <w:tc>
          <w:tcPr>
            <w:tcW w:w="1330" w:type="pct"/>
          </w:tcPr>
          <w:p w14:paraId="40BCE833" w14:textId="302D5EFB" w:rsidR="00C313CD" w:rsidRPr="00442307" w:rsidRDefault="00C313CD" w:rsidP="00C313CD">
            <w:pPr>
              <w:tabs>
                <w:tab w:val="right" w:pos="851"/>
              </w:tabs>
              <w:ind w:right="0" w:firstLine="0"/>
              <w:rPr>
                <w:sz w:val="20"/>
              </w:rPr>
            </w:pPr>
            <w:r w:rsidRPr="00442307">
              <w:rPr>
                <w:b/>
                <w:sz w:val="20"/>
              </w:rPr>
              <w:t>Topic 4. Modern trends in sales management and advertising.</w:t>
            </w:r>
            <w:r w:rsidRPr="00442307">
              <w:rPr>
                <w:b/>
                <w:bCs/>
                <w:sz w:val="20"/>
              </w:rPr>
              <w:t xml:space="preserve">  </w:t>
            </w:r>
          </w:p>
        </w:tc>
        <w:tc>
          <w:tcPr>
            <w:tcW w:w="2612" w:type="pct"/>
            <w:tcBorders>
              <w:top w:val="single" w:sz="4" w:space="0" w:color="auto"/>
              <w:left w:val="single" w:sz="4" w:space="0" w:color="auto"/>
              <w:bottom w:val="single" w:sz="4" w:space="0" w:color="auto"/>
              <w:right w:val="single" w:sz="4" w:space="0" w:color="auto"/>
            </w:tcBorders>
          </w:tcPr>
          <w:p w14:paraId="34D7B6B4" w14:textId="77777777" w:rsidR="004A7ACE" w:rsidRPr="00442307" w:rsidRDefault="004A7ACE" w:rsidP="00614B13">
            <w:pPr>
              <w:pStyle w:val="TableParagraph"/>
              <w:numPr>
                <w:ilvl w:val="0"/>
                <w:numId w:val="26"/>
              </w:numPr>
              <w:tabs>
                <w:tab w:val="left" w:pos="349"/>
                <w:tab w:val="left" w:pos="817"/>
                <w:tab w:val="left" w:pos="2607"/>
                <w:tab w:val="left" w:pos="3427"/>
                <w:tab w:val="left" w:pos="4438"/>
              </w:tabs>
              <w:ind w:left="65" w:firstLine="0"/>
              <w:rPr>
                <w:sz w:val="20"/>
                <w:szCs w:val="20"/>
              </w:rPr>
            </w:pPr>
            <w:r w:rsidRPr="00442307">
              <w:rPr>
                <w:sz w:val="20"/>
                <w:szCs w:val="20"/>
              </w:rPr>
              <w:t>Personalization and targeted advertising.</w:t>
            </w:r>
          </w:p>
          <w:p w14:paraId="5288EE3B" w14:textId="77777777" w:rsidR="004A7ACE" w:rsidRPr="00442307" w:rsidRDefault="004A7ACE" w:rsidP="00614B13">
            <w:pPr>
              <w:pStyle w:val="TableParagraph"/>
              <w:numPr>
                <w:ilvl w:val="0"/>
                <w:numId w:val="26"/>
              </w:numPr>
              <w:tabs>
                <w:tab w:val="left" w:pos="349"/>
                <w:tab w:val="left" w:pos="817"/>
                <w:tab w:val="left" w:pos="2607"/>
                <w:tab w:val="left" w:pos="3427"/>
                <w:tab w:val="left" w:pos="4438"/>
              </w:tabs>
              <w:ind w:left="65" w:firstLine="0"/>
              <w:rPr>
                <w:sz w:val="20"/>
                <w:szCs w:val="20"/>
              </w:rPr>
            </w:pPr>
            <w:r w:rsidRPr="00442307">
              <w:rPr>
                <w:sz w:val="20"/>
                <w:szCs w:val="20"/>
              </w:rPr>
              <w:t>Social networks and influencer marketing.</w:t>
            </w:r>
          </w:p>
          <w:p w14:paraId="59678B1C" w14:textId="2AD3097E" w:rsidR="00C313CD" w:rsidRPr="00442307" w:rsidRDefault="004A7ACE" w:rsidP="00614B13">
            <w:pPr>
              <w:pStyle w:val="TableParagraph"/>
              <w:numPr>
                <w:ilvl w:val="0"/>
                <w:numId w:val="26"/>
              </w:numPr>
              <w:tabs>
                <w:tab w:val="left" w:pos="349"/>
                <w:tab w:val="left" w:pos="817"/>
                <w:tab w:val="left" w:pos="2607"/>
                <w:tab w:val="left" w:pos="3427"/>
                <w:tab w:val="left" w:pos="4438"/>
              </w:tabs>
              <w:ind w:left="65" w:firstLine="0"/>
              <w:rPr>
                <w:sz w:val="20"/>
                <w:szCs w:val="20"/>
              </w:rPr>
            </w:pPr>
            <w:r w:rsidRPr="00442307">
              <w:rPr>
                <w:sz w:val="20"/>
                <w:szCs w:val="20"/>
              </w:rPr>
              <w:t>Environmental responsibility and ethics in advertising.</w:t>
            </w:r>
          </w:p>
          <w:p w14:paraId="285C0368" w14:textId="1023AB66" w:rsidR="00C313CD" w:rsidRPr="00442307" w:rsidRDefault="00C313CD" w:rsidP="004A7ACE">
            <w:pPr>
              <w:pStyle w:val="TableParagraph"/>
              <w:tabs>
                <w:tab w:val="left" w:pos="207"/>
                <w:tab w:val="left" w:pos="349"/>
              </w:tabs>
              <w:ind w:left="65"/>
              <w:jc w:val="both"/>
              <w:rPr>
                <w:sz w:val="20"/>
                <w:szCs w:val="20"/>
              </w:rPr>
            </w:pPr>
            <w:r w:rsidRPr="00442307">
              <w:rPr>
                <w:b/>
                <w:sz w:val="20"/>
                <w:szCs w:val="20"/>
              </w:rPr>
              <w:t>Recommended</w:t>
            </w:r>
            <w:r w:rsidRPr="00442307">
              <w:rPr>
                <w:b/>
                <w:spacing w:val="26"/>
                <w:sz w:val="20"/>
                <w:szCs w:val="20"/>
              </w:rPr>
              <w:t xml:space="preserve"> </w:t>
            </w:r>
            <w:r w:rsidRPr="00442307">
              <w:rPr>
                <w:b/>
                <w:sz w:val="20"/>
                <w:szCs w:val="20"/>
              </w:rPr>
              <w:t xml:space="preserve">sources </w:t>
            </w:r>
            <w:r w:rsidRPr="00442307">
              <w:rPr>
                <w:sz w:val="20"/>
                <w:szCs w:val="20"/>
              </w:rPr>
              <w:t>:</w:t>
            </w:r>
            <w:r w:rsidRPr="00442307">
              <w:rPr>
                <w:spacing w:val="29"/>
                <w:sz w:val="20"/>
                <w:szCs w:val="20"/>
              </w:rPr>
              <w:t xml:space="preserve"> </w:t>
            </w:r>
            <w:r w:rsidRPr="00442307">
              <w:rPr>
                <w:sz w:val="20"/>
                <w:szCs w:val="20"/>
              </w:rPr>
              <w:t>chapter</w:t>
            </w:r>
            <w:r w:rsidRPr="00442307">
              <w:rPr>
                <w:spacing w:val="29"/>
                <w:sz w:val="20"/>
                <w:szCs w:val="20"/>
              </w:rPr>
              <w:t xml:space="preserve"> </w:t>
            </w:r>
            <w:r w:rsidRPr="00442307">
              <w:rPr>
                <w:sz w:val="20"/>
                <w:szCs w:val="20"/>
              </w:rPr>
              <w:t>8,</w:t>
            </w:r>
            <w:r w:rsidRPr="00442307">
              <w:rPr>
                <w:spacing w:val="28"/>
                <w:sz w:val="20"/>
                <w:szCs w:val="20"/>
              </w:rPr>
              <w:t xml:space="preserve"> </w:t>
            </w:r>
            <w:r w:rsidRPr="00442307">
              <w:rPr>
                <w:sz w:val="20"/>
                <w:szCs w:val="20"/>
              </w:rPr>
              <w:t>№№</w:t>
            </w:r>
            <w:r w:rsidRPr="00442307">
              <w:rPr>
                <w:spacing w:val="28"/>
                <w:sz w:val="20"/>
                <w:szCs w:val="20"/>
              </w:rPr>
              <w:t xml:space="preserve"> </w:t>
            </w:r>
            <w:r w:rsidRPr="00442307">
              <w:rPr>
                <w:sz w:val="20"/>
                <w:szCs w:val="20"/>
              </w:rPr>
              <w:t>6,</w:t>
            </w:r>
            <w:r w:rsidRPr="00442307">
              <w:rPr>
                <w:spacing w:val="29"/>
                <w:sz w:val="20"/>
                <w:szCs w:val="20"/>
              </w:rPr>
              <w:t xml:space="preserve"> </w:t>
            </w:r>
            <w:r w:rsidRPr="00442307">
              <w:rPr>
                <w:sz w:val="20"/>
                <w:szCs w:val="20"/>
              </w:rPr>
              <w:t>7, 9;</w:t>
            </w:r>
            <w:r w:rsidRPr="00442307">
              <w:rPr>
                <w:spacing w:val="-1"/>
                <w:sz w:val="20"/>
                <w:szCs w:val="20"/>
              </w:rPr>
              <w:t xml:space="preserve"> </w:t>
            </w:r>
            <w:r w:rsidRPr="00442307">
              <w:rPr>
                <w:sz w:val="20"/>
                <w:szCs w:val="20"/>
              </w:rPr>
              <w:t>chapter</w:t>
            </w:r>
            <w:r w:rsidRPr="00442307">
              <w:rPr>
                <w:spacing w:val="-1"/>
                <w:sz w:val="20"/>
                <w:szCs w:val="20"/>
              </w:rPr>
              <w:t xml:space="preserve"> </w:t>
            </w:r>
            <w:r w:rsidRPr="00442307">
              <w:rPr>
                <w:sz w:val="20"/>
                <w:szCs w:val="20"/>
              </w:rPr>
              <w:t>9,</w:t>
            </w:r>
            <w:r w:rsidRPr="00442307">
              <w:rPr>
                <w:spacing w:val="-1"/>
                <w:sz w:val="20"/>
                <w:szCs w:val="20"/>
              </w:rPr>
              <w:t xml:space="preserve"> </w:t>
            </w:r>
            <w:r w:rsidRPr="00442307">
              <w:rPr>
                <w:sz w:val="20"/>
                <w:szCs w:val="20"/>
              </w:rPr>
              <w:t>№№</w:t>
            </w:r>
            <w:r w:rsidRPr="00442307">
              <w:rPr>
                <w:spacing w:val="-1"/>
                <w:sz w:val="20"/>
                <w:szCs w:val="20"/>
              </w:rPr>
              <w:t xml:space="preserve"> </w:t>
            </w:r>
            <w:r w:rsidRPr="00442307">
              <w:rPr>
                <w:sz w:val="20"/>
                <w:szCs w:val="20"/>
              </w:rPr>
              <w:t>1-19 .</w:t>
            </w:r>
          </w:p>
        </w:tc>
        <w:tc>
          <w:tcPr>
            <w:tcW w:w="1058" w:type="pct"/>
            <w:tcBorders>
              <w:top w:val="single" w:sz="4" w:space="0" w:color="auto"/>
              <w:left w:val="single" w:sz="4" w:space="0" w:color="auto"/>
              <w:bottom w:val="single" w:sz="4" w:space="0" w:color="auto"/>
              <w:right w:val="single" w:sz="4" w:space="0" w:color="auto"/>
            </w:tcBorders>
            <w:hideMark/>
          </w:tcPr>
          <w:p w14:paraId="240AE04D" w14:textId="77777777" w:rsidR="00C313CD" w:rsidRPr="00442307" w:rsidRDefault="00C313CD" w:rsidP="00C313CD">
            <w:pPr>
              <w:pStyle w:val="TableParagraph"/>
              <w:ind w:left="0"/>
              <w:rPr>
                <w:sz w:val="20"/>
                <w:szCs w:val="20"/>
              </w:rPr>
            </w:pPr>
            <w:r w:rsidRPr="00442307">
              <w:rPr>
                <w:sz w:val="20"/>
                <w:szCs w:val="20"/>
              </w:rPr>
              <w:t>Oral survey,</w:t>
            </w:r>
            <w:r w:rsidRPr="00442307">
              <w:rPr>
                <w:spacing w:val="-52"/>
                <w:sz w:val="20"/>
                <w:szCs w:val="20"/>
              </w:rPr>
              <w:t xml:space="preserve"> </w:t>
            </w:r>
            <w:r w:rsidRPr="00442307">
              <w:rPr>
                <w:sz w:val="20"/>
                <w:szCs w:val="20"/>
              </w:rPr>
              <w:t>solution</w:t>
            </w:r>
            <w:r w:rsidRPr="00442307">
              <w:rPr>
                <w:spacing w:val="1"/>
                <w:sz w:val="20"/>
                <w:szCs w:val="20"/>
              </w:rPr>
              <w:t xml:space="preserve"> </w:t>
            </w:r>
            <w:r w:rsidRPr="00442307">
              <w:rPr>
                <w:sz w:val="20"/>
                <w:szCs w:val="20"/>
              </w:rPr>
              <w:t>test</w:t>
            </w:r>
          </w:p>
          <w:p w14:paraId="504BB0EE" w14:textId="77777777" w:rsidR="00C313CD" w:rsidRPr="00442307" w:rsidRDefault="00C313CD" w:rsidP="00C313CD">
            <w:pPr>
              <w:pStyle w:val="TableParagraph"/>
              <w:ind w:left="0"/>
              <w:rPr>
                <w:sz w:val="20"/>
                <w:szCs w:val="20"/>
              </w:rPr>
            </w:pPr>
            <w:r w:rsidRPr="00442307">
              <w:rPr>
                <w:sz w:val="20"/>
                <w:szCs w:val="20"/>
              </w:rPr>
              <w:t>tasks,</w:t>
            </w:r>
            <w:r w:rsidRPr="00442307">
              <w:rPr>
                <w:spacing w:val="1"/>
                <w:sz w:val="20"/>
                <w:szCs w:val="20"/>
              </w:rPr>
              <w:t xml:space="preserve"> </w:t>
            </w:r>
            <w:r w:rsidRPr="00442307">
              <w:rPr>
                <w:sz w:val="20"/>
                <w:szCs w:val="20"/>
              </w:rPr>
              <w:t>work with</w:t>
            </w:r>
            <w:r w:rsidRPr="00442307">
              <w:rPr>
                <w:spacing w:val="1"/>
                <w:sz w:val="20"/>
                <w:szCs w:val="20"/>
              </w:rPr>
              <w:t xml:space="preserve"> </w:t>
            </w:r>
            <w:r w:rsidRPr="00442307">
              <w:rPr>
                <w:sz w:val="20"/>
                <w:szCs w:val="20"/>
              </w:rPr>
              <w:t>Internet-</w:t>
            </w:r>
            <w:r w:rsidRPr="00442307">
              <w:rPr>
                <w:spacing w:val="1"/>
                <w:sz w:val="20"/>
                <w:szCs w:val="20"/>
              </w:rPr>
              <w:t xml:space="preserve"> </w:t>
            </w:r>
            <w:r w:rsidRPr="00442307">
              <w:rPr>
                <w:sz w:val="20"/>
                <w:szCs w:val="20"/>
              </w:rPr>
              <w:t>services ,</w:t>
            </w:r>
          </w:p>
          <w:p w14:paraId="02CF74D4" w14:textId="77777777" w:rsidR="00C313CD" w:rsidRPr="00442307" w:rsidRDefault="00C313CD" w:rsidP="00C313CD">
            <w:pPr>
              <w:pStyle w:val="TableParagraph"/>
              <w:ind w:left="0"/>
              <w:rPr>
                <w:sz w:val="20"/>
                <w:szCs w:val="20"/>
              </w:rPr>
            </w:pPr>
            <w:r w:rsidRPr="00442307">
              <w:rPr>
                <w:sz w:val="20"/>
                <w:szCs w:val="20"/>
              </w:rPr>
              <w:t>analysis</w:t>
            </w:r>
            <w:r w:rsidRPr="00442307">
              <w:rPr>
                <w:spacing w:val="-1"/>
                <w:sz w:val="20"/>
                <w:szCs w:val="20"/>
              </w:rPr>
              <w:t xml:space="preserve"> </w:t>
            </w:r>
            <w:r w:rsidRPr="00442307">
              <w:rPr>
                <w:sz w:val="20"/>
                <w:szCs w:val="20"/>
              </w:rPr>
              <w:t>mini-</w:t>
            </w:r>
          </w:p>
          <w:p w14:paraId="6CFB7AA1" w14:textId="6BC19EBD" w:rsidR="00C313CD" w:rsidRPr="00442307" w:rsidRDefault="00C313CD" w:rsidP="00C313CD">
            <w:pPr>
              <w:keepNext/>
              <w:ind w:right="0" w:firstLine="0"/>
              <w:rPr>
                <w:sz w:val="20"/>
              </w:rPr>
            </w:pPr>
            <w:r w:rsidRPr="00442307">
              <w:rPr>
                <w:sz w:val="20"/>
              </w:rPr>
              <w:t>cases</w:t>
            </w:r>
          </w:p>
        </w:tc>
      </w:tr>
    </w:tbl>
    <w:p w14:paraId="729809FA" w14:textId="0933B00B" w:rsidR="00A84DC0" w:rsidRPr="00442307" w:rsidRDefault="00A84DC0" w:rsidP="00ED3145">
      <w:pPr>
        <w:autoSpaceDE w:val="0"/>
        <w:autoSpaceDN w:val="0"/>
        <w:adjustRightInd w:val="0"/>
        <w:spacing w:line="360" w:lineRule="auto"/>
        <w:ind w:right="0" w:firstLine="0"/>
        <w:rPr>
          <w:rFonts w:eastAsia="Petersburg-Regular"/>
          <w:sz w:val="28"/>
          <w:szCs w:val="28"/>
        </w:rPr>
      </w:pPr>
    </w:p>
    <w:p w14:paraId="6747F86A" w14:textId="36061F1C" w:rsidR="00B350DD" w:rsidRPr="00442307" w:rsidRDefault="009614BC" w:rsidP="00A47FB2">
      <w:pPr>
        <w:pStyle w:val="13"/>
      </w:pPr>
      <w:bookmarkStart w:id="9" w:name="_Toc185607975"/>
      <w:r w:rsidRPr="00442307">
        <w:t xml:space="preserve">6. List of educational and methodological support </w:t>
      </w:r>
      <w:r w:rsidR="00B350DD" w:rsidRPr="00442307">
        <w:t>for independent work of students in the discipline</w:t>
      </w:r>
      <w:bookmarkEnd w:id="9"/>
    </w:p>
    <w:p w14:paraId="4F11D6F8" w14:textId="77777777" w:rsidR="00B350DD" w:rsidRPr="00442307" w:rsidRDefault="00B350DD" w:rsidP="00A47FB2">
      <w:pPr>
        <w:pStyle w:val="13"/>
      </w:pPr>
      <w:bookmarkStart w:id="10" w:name="_Toc185607976"/>
      <w:r w:rsidRPr="00442307">
        <w:t>6.1. List of questions allocated for independent mastering of the discipline, forms of extracurricular independent work</w:t>
      </w:r>
      <w:bookmarkEnd w:id="10"/>
    </w:p>
    <w:p w14:paraId="7A70C779" w14:textId="0E64959E" w:rsidR="00B350DD" w:rsidRPr="00442307" w:rsidRDefault="009614BC" w:rsidP="009614BC">
      <w:pPr>
        <w:ind w:right="0" w:firstLine="0"/>
        <w:jc w:val="right"/>
        <w:rPr>
          <w:sz w:val="28"/>
          <w:szCs w:val="28"/>
          <w:lang w:eastAsia="en-US"/>
        </w:rPr>
      </w:pPr>
      <w:r w:rsidRPr="00442307">
        <w:rPr>
          <w:sz w:val="28"/>
          <w:szCs w:val="28"/>
          <w:lang w:eastAsia="en-US"/>
        </w:rPr>
        <w:t xml:space="preserve">Table </w:t>
      </w:r>
      <w:r w:rsidR="00386A23">
        <w:rPr>
          <w:sz w:val="28"/>
          <w:szCs w:val="28"/>
          <w:lang w:eastAsia="en-US"/>
        </w:rPr>
        <w:t>5</w:t>
      </w:r>
    </w:p>
    <w:p w14:paraId="203CA828" w14:textId="77777777" w:rsidR="00DA6E57" w:rsidRPr="00442307" w:rsidRDefault="00DA6E57" w:rsidP="001D677B">
      <w:pPr>
        <w:ind w:right="0" w:firstLine="0"/>
        <w:jc w:val="center"/>
        <w:rPr>
          <w:sz w:val="28"/>
          <w:szCs w:val="28"/>
          <w:lang w:eastAsia="en-US"/>
        </w:rPr>
      </w:pPr>
    </w:p>
    <w:p w14:paraId="7DDBEED3" w14:textId="77777777" w:rsidR="00645DF0" w:rsidRPr="00442307" w:rsidRDefault="00645DF0" w:rsidP="009614BC">
      <w:pPr>
        <w:ind w:right="0" w:firstLine="0"/>
        <w:jc w:val="right"/>
        <w:rPr>
          <w:sz w:val="28"/>
          <w:szCs w:val="28"/>
          <w:lang w:eastAsia="en-US"/>
        </w:rPr>
      </w:pPr>
    </w:p>
    <w:tbl>
      <w:tblPr>
        <w:tblStyle w:val="TableNormal"/>
        <w:tblW w:w="931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3260"/>
        <w:gridCol w:w="3505"/>
      </w:tblGrid>
      <w:tr w:rsidR="00DA6E57" w:rsidRPr="00442307" w14:paraId="6EB7D6B7" w14:textId="77777777" w:rsidTr="002D7E7E">
        <w:tc>
          <w:tcPr>
            <w:tcW w:w="2552" w:type="dxa"/>
          </w:tcPr>
          <w:p w14:paraId="3CF46E4D" w14:textId="77777777" w:rsidR="00DA6E57" w:rsidRPr="00442307" w:rsidRDefault="00DA6E57" w:rsidP="00DA6E57">
            <w:pPr>
              <w:pStyle w:val="TableParagraph"/>
              <w:ind w:left="0"/>
              <w:jc w:val="center"/>
              <w:rPr>
                <w:rFonts w:ascii="Times New Roman" w:hAnsi="Times New Roman" w:cs="Times New Roman"/>
                <w:b/>
                <w:sz w:val="20"/>
                <w:szCs w:val="20"/>
                <w:lang w:val="en-US"/>
              </w:rPr>
            </w:pPr>
            <w:r w:rsidRPr="00442307">
              <w:rPr>
                <w:rFonts w:ascii="Times New Roman" w:hAnsi="Times New Roman" w:cs="Times New Roman"/>
                <w:b/>
                <w:sz w:val="20"/>
                <w:szCs w:val="20"/>
                <w:lang w:val="en-US"/>
              </w:rPr>
              <w:t>Name</w:t>
            </w:r>
            <w:r w:rsidRPr="00442307">
              <w:rPr>
                <w:rFonts w:ascii="Times New Roman" w:hAnsi="Times New Roman" w:cs="Times New Roman"/>
                <w:b/>
                <w:spacing w:val="-57"/>
                <w:sz w:val="20"/>
                <w:szCs w:val="20"/>
                <w:lang w:val="en-US"/>
              </w:rPr>
              <w:t xml:space="preserve"> </w:t>
            </w:r>
            <w:r w:rsidRPr="00442307">
              <w:rPr>
                <w:rFonts w:ascii="Times New Roman" w:hAnsi="Times New Roman" w:cs="Times New Roman"/>
                <w:b/>
                <w:sz w:val="20"/>
                <w:szCs w:val="20"/>
                <w:lang w:val="en-US"/>
              </w:rPr>
              <w:t>sections, topics</w:t>
            </w:r>
            <w:r w:rsidRPr="00442307">
              <w:rPr>
                <w:rFonts w:ascii="Times New Roman" w:hAnsi="Times New Roman" w:cs="Times New Roman"/>
                <w:b/>
                <w:spacing w:val="1"/>
                <w:sz w:val="20"/>
                <w:szCs w:val="20"/>
                <w:lang w:val="en-US"/>
              </w:rPr>
              <w:t xml:space="preserve"> </w:t>
            </w:r>
            <w:r w:rsidRPr="00442307">
              <w:rPr>
                <w:rFonts w:ascii="Times New Roman" w:hAnsi="Times New Roman" w:cs="Times New Roman"/>
                <w:b/>
                <w:sz w:val="20"/>
                <w:szCs w:val="20"/>
                <w:lang w:val="en-US"/>
              </w:rPr>
              <w:t>included in</w:t>
            </w:r>
            <w:r w:rsidRPr="00442307">
              <w:rPr>
                <w:rFonts w:ascii="Times New Roman" w:hAnsi="Times New Roman" w:cs="Times New Roman"/>
                <w:b/>
                <w:spacing w:val="1"/>
                <w:sz w:val="20"/>
                <w:szCs w:val="20"/>
                <w:lang w:val="en-US"/>
              </w:rPr>
              <w:t xml:space="preserve"> </w:t>
            </w:r>
            <w:r w:rsidRPr="00442307">
              <w:rPr>
                <w:rFonts w:ascii="Times New Roman" w:hAnsi="Times New Roman" w:cs="Times New Roman"/>
                <w:b/>
                <w:sz w:val="20"/>
                <w:szCs w:val="20"/>
                <w:lang w:val="en-US"/>
              </w:rPr>
              <w:t>discipline</w:t>
            </w:r>
          </w:p>
        </w:tc>
        <w:tc>
          <w:tcPr>
            <w:tcW w:w="3260" w:type="dxa"/>
          </w:tcPr>
          <w:p w14:paraId="083858C4" w14:textId="77777777" w:rsidR="00DA6E57" w:rsidRPr="00442307" w:rsidRDefault="00DA6E57" w:rsidP="00DA6E57">
            <w:pPr>
              <w:keepNext/>
              <w:ind w:right="0" w:firstLine="0"/>
              <w:jc w:val="center"/>
              <w:rPr>
                <w:rFonts w:ascii="Times New Roman" w:hAnsi="Times New Roman" w:cs="Times New Roman"/>
                <w:b/>
                <w:sz w:val="20"/>
                <w:szCs w:val="20"/>
                <w:lang w:val="en-US"/>
              </w:rPr>
            </w:pPr>
            <w:r w:rsidRPr="00442307">
              <w:rPr>
                <w:rFonts w:ascii="Times New Roman" w:hAnsi="Times New Roman" w:cs="Times New Roman"/>
                <w:b/>
                <w:sz w:val="20"/>
                <w:szCs w:val="20"/>
                <w:lang w:val="en-US"/>
              </w:rPr>
              <w:t>List of questions for independent study</w:t>
            </w:r>
          </w:p>
        </w:tc>
        <w:tc>
          <w:tcPr>
            <w:tcW w:w="3505" w:type="dxa"/>
          </w:tcPr>
          <w:p w14:paraId="74B2140B" w14:textId="5B543B6E" w:rsidR="00DA6E57" w:rsidRPr="00442307" w:rsidRDefault="00DA6E57" w:rsidP="00DA6E57">
            <w:pPr>
              <w:keepNext/>
              <w:ind w:right="0" w:firstLine="0"/>
              <w:jc w:val="center"/>
              <w:rPr>
                <w:rFonts w:ascii="Times New Roman" w:hAnsi="Times New Roman" w:cs="Times New Roman"/>
                <w:b/>
                <w:sz w:val="20"/>
                <w:szCs w:val="20"/>
                <w:lang w:val="en-US"/>
              </w:rPr>
            </w:pPr>
            <w:r w:rsidRPr="00442307">
              <w:rPr>
                <w:rFonts w:ascii="Times New Roman" w:hAnsi="Times New Roman" w:cs="Times New Roman"/>
                <w:b/>
                <w:sz w:val="20"/>
                <w:szCs w:val="20"/>
                <w:lang w:val="en-US"/>
              </w:rPr>
              <w:t>Forms of extracurricular independent work</w:t>
            </w:r>
          </w:p>
        </w:tc>
      </w:tr>
      <w:tr w:rsidR="000E2051" w:rsidRPr="00442307" w14:paraId="39923E9B" w14:textId="77777777" w:rsidTr="002D7E7E">
        <w:tc>
          <w:tcPr>
            <w:tcW w:w="2552" w:type="dxa"/>
          </w:tcPr>
          <w:p w14:paraId="1DB519E7" w14:textId="5267DEFA" w:rsidR="000E2051" w:rsidRPr="00442307" w:rsidRDefault="000E2051" w:rsidP="000E2051">
            <w:pPr>
              <w:pStyle w:val="TableParagraph"/>
              <w:ind w:left="132" w:right="148"/>
              <w:rPr>
                <w:rFonts w:ascii="Times New Roman" w:hAnsi="Times New Roman" w:cs="Times New Roman"/>
                <w:sz w:val="20"/>
                <w:szCs w:val="20"/>
                <w:lang w:val="en-US"/>
              </w:rPr>
            </w:pPr>
            <w:r w:rsidRPr="00442307">
              <w:rPr>
                <w:rFonts w:ascii="Times New Roman" w:hAnsi="Times New Roman" w:cs="Times New Roman"/>
                <w:b/>
                <w:bCs/>
                <w:sz w:val="20"/>
                <w:szCs w:val="20"/>
                <w:lang w:val="en-US"/>
              </w:rPr>
              <w:t>Topic 1. Introduction to sales management. Characteristics of the sales process, efficiency assessment.</w:t>
            </w:r>
          </w:p>
        </w:tc>
        <w:tc>
          <w:tcPr>
            <w:tcW w:w="3260" w:type="dxa"/>
          </w:tcPr>
          <w:p w14:paraId="1F0643AD" w14:textId="4DBDC47F" w:rsidR="000E2051" w:rsidRPr="00442307" w:rsidRDefault="000E2051" w:rsidP="00B678D9">
            <w:pPr>
              <w:pStyle w:val="TableParagraph"/>
              <w:tabs>
                <w:tab w:val="left" w:pos="277"/>
              </w:tabs>
              <w:ind w:left="135" w:right="142"/>
              <w:rPr>
                <w:rFonts w:ascii="Times New Roman" w:hAnsi="Times New Roman" w:cs="Times New Roman"/>
                <w:sz w:val="20"/>
                <w:szCs w:val="20"/>
                <w:lang w:val="en-US"/>
              </w:rPr>
            </w:pPr>
            <w:r w:rsidRPr="00442307">
              <w:rPr>
                <w:rFonts w:ascii="Times New Roman" w:hAnsi="Times New Roman" w:cs="Times New Roman"/>
                <w:sz w:val="20"/>
                <w:szCs w:val="20"/>
                <w:lang w:val="en-US"/>
              </w:rPr>
              <w:t>Goals and objectives of the sales department in the company. Typology of sales management strategies (aggressive, defensive, supportive). Sales typology: B2B, B2C, C2C. Sales department structure: roles and responsibilities of employees. Planning and monitoring the activities of the sales department. Customer acquisition methods: cold calls, social networks, exhibitions and other channels.</w:t>
            </w:r>
          </w:p>
          <w:p w14:paraId="5C07030A" w14:textId="77777777" w:rsidR="000E2051" w:rsidRPr="00442307" w:rsidRDefault="000E2051" w:rsidP="000E2051">
            <w:pPr>
              <w:pStyle w:val="TableParagraph"/>
              <w:tabs>
                <w:tab w:val="left" w:pos="277"/>
              </w:tabs>
              <w:ind w:left="135" w:right="142"/>
              <w:rPr>
                <w:rFonts w:ascii="Times New Roman" w:hAnsi="Times New Roman" w:cs="Times New Roman"/>
                <w:sz w:val="20"/>
                <w:szCs w:val="20"/>
                <w:lang w:val="en-US"/>
              </w:rPr>
            </w:pPr>
            <w:r w:rsidRPr="00442307">
              <w:rPr>
                <w:rFonts w:ascii="Times New Roman" w:hAnsi="Times New Roman" w:cs="Times New Roman"/>
                <w:sz w:val="20"/>
                <w:szCs w:val="20"/>
                <w:lang w:val="en-US"/>
              </w:rPr>
              <w:t>Servicing regular customers and maintaining their loyalty. Resolving conflicts and problematic situations with customers.</w:t>
            </w:r>
          </w:p>
          <w:p w14:paraId="2F8D7BA4" w14:textId="10E6339B" w:rsidR="000E2051" w:rsidRPr="00442307" w:rsidRDefault="000E2051" w:rsidP="000E2051">
            <w:pPr>
              <w:pStyle w:val="TableParagraph"/>
              <w:tabs>
                <w:tab w:val="left" w:pos="277"/>
              </w:tabs>
              <w:ind w:left="135" w:right="142"/>
              <w:rPr>
                <w:rFonts w:ascii="Times New Roman" w:hAnsi="Times New Roman" w:cs="Times New Roman"/>
                <w:sz w:val="20"/>
                <w:szCs w:val="20"/>
                <w:lang w:val="ru-RU"/>
              </w:rPr>
            </w:pPr>
            <w:proofErr w:type="spellStart"/>
            <w:r w:rsidRPr="00442307">
              <w:rPr>
                <w:rFonts w:ascii="Times New Roman" w:hAnsi="Times New Roman" w:cs="Times New Roman"/>
                <w:b/>
                <w:sz w:val="20"/>
                <w:szCs w:val="20"/>
                <w:lang w:val="ru-RU"/>
              </w:rPr>
              <w:t>Recommended</w:t>
            </w:r>
            <w:proofErr w:type="spellEnd"/>
            <w:r w:rsidRPr="00442307">
              <w:rPr>
                <w:rFonts w:ascii="Times New Roman" w:hAnsi="Times New Roman" w:cs="Times New Roman"/>
                <w:b/>
                <w:spacing w:val="17"/>
                <w:sz w:val="20"/>
                <w:szCs w:val="20"/>
                <w:lang w:val="ru-RU"/>
              </w:rPr>
              <w:t xml:space="preserve"> </w:t>
            </w:r>
            <w:proofErr w:type="spellStart"/>
            <w:r w:rsidRPr="00442307">
              <w:rPr>
                <w:rFonts w:ascii="Times New Roman" w:hAnsi="Times New Roman" w:cs="Times New Roman"/>
                <w:b/>
                <w:sz w:val="20"/>
                <w:szCs w:val="20"/>
                <w:lang w:val="ru-RU"/>
              </w:rPr>
              <w:t>sources</w:t>
            </w:r>
            <w:proofErr w:type="spellEnd"/>
            <w:r w:rsidRPr="00442307">
              <w:rPr>
                <w:rFonts w:ascii="Times New Roman" w:hAnsi="Times New Roman" w:cs="Times New Roman"/>
                <w:b/>
                <w:sz w:val="20"/>
                <w:szCs w:val="20"/>
                <w:lang w:val="ru-RU"/>
              </w:rPr>
              <w:t xml:space="preserve"> </w:t>
            </w:r>
            <w:r w:rsidRPr="00442307">
              <w:rPr>
                <w:rFonts w:ascii="Times New Roman" w:hAnsi="Times New Roman" w:cs="Times New Roman"/>
                <w:sz w:val="20"/>
                <w:szCs w:val="20"/>
                <w:lang w:val="ru-RU"/>
              </w:rPr>
              <w:t>:</w:t>
            </w:r>
            <w:r w:rsidRPr="00442307">
              <w:rPr>
                <w:rFonts w:ascii="Times New Roman" w:hAnsi="Times New Roman" w:cs="Times New Roman"/>
                <w:spacing w:val="18"/>
                <w:sz w:val="20"/>
                <w:szCs w:val="20"/>
                <w:lang w:val="ru-RU"/>
              </w:rPr>
              <w:t xml:space="preserve"> </w:t>
            </w:r>
            <w:proofErr w:type="spellStart"/>
            <w:r w:rsidRPr="00442307">
              <w:rPr>
                <w:rFonts w:ascii="Times New Roman" w:hAnsi="Times New Roman" w:cs="Times New Roman"/>
                <w:sz w:val="20"/>
                <w:szCs w:val="20"/>
                <w:lang w:val="ru-RU"/>
              </w:rPr>
              <w:t>chapter</w:t>
            </w:r>
            <w:proofErr w:type="spellEnd"/>
            <w:r w:rsidRPr="00442307">
              <w:rPr>
                <w:rFonts w:ascii="Times New Roman" w:hAnsi="Times New Roman" w:cs="Times New Roman"/>
                <w:spacing w:val="18"/>
                <w:sz w:val="20"/>
                <w:szCs w:val="20"/>
                <w:lang w:val="ru-RU"/>
              </w:rPr>
              <w:t xml:space="preserve"> </w:t>
            </w:r>
            <w:r w:rsidRPr="00442307">
              <w:rPr>
                <w:rFonts w:ascii="Times New Roman" w:hAnsi="Times New Roman" w:cs="Times New Roman"/>
                <w:sz w:val="20"/>
                <w:szCs w:val="20"/>
                <w:lang w:val="ru-RU"/>
              </w:rPr>
              <w:t>8,</w:t>
            </w:r>
            <w:r w:rsidRPr="00442307">
              <w:rPr>
                <w:rFonts w:ascii="Times New Roman" w:hAnsi="Times New Roman" w:cs="Times New Roman"/>
                <w:spacing w:val="19"/>
                <w:sz w:val="20"/>
                <w:szCs w:val="20"/>
                <w:lang w:val="ru-RU"/>
              </w:rPr>
              <w:t xml:space="preserve"> </w:t>
            </w:r>
            <w:r w:rsidRPr="00442307">
              <w:rPr>
                <w:rFonts w:ascii="Times New Roman" w:hAnsi="Times New Roman" w:cs="Times New Roman"/>
                <w:sz w:val="20"/>
                <w:szCs w:val="20"/>
                <w:lang w:val="ru-RU"/>
              </w:rPr>
              <w:t>№№</w:t>
            </w:r>
            <w:r w:rsidRPr="00442307">
              <w:rPr>
                <w:rFonts w:ascii="Times New Roman" w:hAnsi="Times New Roman" w:cs="Times New Roman"/>
                <w:spacing w:val="17"/>
                <w:sz w:val="20"/>
                <w:szCs w:val="20"/>
                <w:lang w:val="ru-RU"/>
              </w:rPr>
              <w:t xml:space="preserve"> </w:t>
            </w:r>
            <w:r w:rsidRPr="00442307">
              <w:rPr>
                <w:rFonts w:ascii="Times New Roman" w:hAnsi="Times New Roman" w:cs="Times New Roman"/>
                <w:sz w:val="20"/>
                <w:szCs w:val="20"/>
                <w:lang w:val="ru-RU"/>
              </w:rPr>
              <w:t>1-3,</w:t>
            </w:r>
            <w:r w:rsidRPr="00442307">
              <w:rPr>
                <w:rFonts w:ascii="Times New Roman" w:hAnsi="Times New Roman" w:cs="Times New Roman"/>
                <w:spacing w:val="18"/>
                <w:sz w:val="20"/>
                <w:szCs w:val="20"/>
                <w:lang w:val="ru-RU"/>
              </w:rPr>
              <w:t xml:space="preserve"> </w:t>
            </w:r>
            <w:r w:rsidRPr="00442307">
              <w:rPr>
                <w:rFonts w:ascii="Times New Roman" w:hAnsi="Times New Roman" w:cs="Times New Roman"/>
                <w:sz w:val="20"/>
                <w:szCs w:val="20"/>
                <w:lang w:val="ru-RU"/>
              </w:rPr>
              <w:t>4,</w:t>
            </w:r>
            <w:r w:rsidRPr="00442307">
              <w:rPr>
                <w:rFonts w:ascii="Times New Roman" w:hAnsi="Times New Roman" w:cs="Times New Roman"/>
                <w:spacing w:val="18"/>
                <w:sz w:val="20"/>
                <w:szCs w:val="20"/>
                <w:lang w:val="ru-RU"/>
              </w:rPr>
              <w:t xml:space="preserve"> </w:t>
            </w:r>
            <w:r w:rsidRPr="00442307">
              <w:rPr>
                <w:rFonts w:ascii="Times New Roman" w:hAnsi="Times New Roman" w:cs="Times New Roman"/>
                <w:sz w:val="20"/>
                <w:szCs w:val="20"/>
                <w:lang w:val="ru-RU"/>
              </w:rPr>
              <w:t>6,</w:t>
            </w:r>
            <w:r w:rsidRPr="00442307">
              <w:rPr>
                <w:rFonts w:ascii="Times New Roman" w:hAnsi="Times New Roman" w:cs="Times New Roman"/>
                <w:spacing w:val="-1"/>
                <w:sz w:val="20"/>
                <w:szCs w:val="20"/>
                <w:lang w:val="ru-RU"/>
              </w:rPr>
              <w:t xml:space="preserve"> </w:t>
            </w:r>
            <w:proofErr w:type="spellStart"/>
            <w:r w:rsidRPr="00442307">
              <w:rPr>
                <w:rFonts w:ascii="Times New Roman" w:hAnsi="Times New Roman" w:cs="Times New Roman"/>
                <w:sz w:val="20"/>
                <w:szCs w:val="20"/>
                <w:lang w:val="ru-RU"/>
              </w:rPr>
              <w:t>chapter</w:t>
            </w:r>
            <w:proofErr w:type="spellEnd"/>
            <w:r w:rsidRPr="00442307">
              <w:rPr>
                <w:rFonts w:ascii="Times New Roman" w:hAnsi="Times New Roman" w:cs="Times New Roman"/>
                <w:spacing w:val="-1"/>
                <w:sz w:val="20"/>
                <w:szCs w:val="20"/>
                <w:lang w:val="ru-RU"/>
              </w:rPr>
              <w:t xml:space="preserve"> </w:t>
            </w:r>
            <w:r w:rsidRPr="00442307">
              <w:rPr>
                <w:rFonts w:ascii="Times New Roman" w:hAnsi="Times New Roman" w:cs="Times New Roman"/>
                <w:sz w:val="20"/>
                <w:szCs w:val="20"/>
                <w:lang w:val="ru-RU"/>
              </w:rPr>
              <w:t>9,</w:t>
            </w:r>
            <w:r w:rsidRPr="00442307">
              <w:rPr>
                <w:rFonts w:ascii="Times New Roman" w:hAnsi="Times New Roman" w:cs="Times New Roman"/>
                <w:spacing w:val="-1"/>
                <w:sz w:val="20"/>
                <w:szCs w:val="20"/>
                <w:lang w:val="ru-RU"/>
              </w:rPr>
              <w:t xml:space="preserve"> </w:t>
            </w:r>
            <w:r w:rsidRPr="00442307">
              <w:rPr>
                <w:rFonts w:ascii="Times New Roman" w:hAnsi="Times New Roman" w:cs="Times New Roman"/>
                <w:sz w:val="20"/>
                <w:szCs w:val="20"/>
                <w:lang w:val="ru-RU"/>
              </w:rPr>
              <w:t>№№</w:t>
            </w:r>
            <w:r w:rsidRPr="00442307">
              <w:rPr>
                <w:rFonts w:ascii="Times New Roman" w:hAnsi="Times New Roman" w:cs="Times New Roman"/>
                <w:spacing w:val="-1"/>
                <w:sz w:val="20"/>
                <w:szCs w:val="20"/>
                <w:lang w:val="ru-RU"/>
              </w:rPr>
              <w:t xml:space="preserve"> </w:t>
            </w:r>
            <w:r w:rsidRPr="00442307">
              <w:rPr>
                <w:rFonts w:ascii="Times New Roman" w:hAnsi="Times New Roman" w:cs="Times New Roman"/>
                <w:sz w:val="20"/>
                <w:szCs w:val="20"/>
                <w:lang w:val="ru-RU"/>
              </w:rPr>
              <w:t>1-19.</w:t>
            </w:r>
          </w:p>
        </w:tc>
        <w:tc>
          <w:tcPr>
            <w:tcW w:w="3505" w:type="dxa"/>
          </w:tcPr>
          <w:p w14:paraId="48B6C228" w14:textId="77777777" w:rsidR="00BF609E" w:rsidRPr="00BF609E" w:rsidRDefault="000E2051" w:rsidP="00614B13">
            <w:pPr>
              <w:pStyle w:val="TableParagraph"/>
              <w:numPr>
                <w:ilvl w:val="0"/>
                <w:numId w:val="18"/>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working</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with</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notes</w:t>
            </w:r>
            <w:proofErr w:type="spellEnd"/>
            <w:r w:rsidRPr="00442307">
              <w:rPr>
                <w:rFonts w:ascii="Times New Roman" w:hAnsi="Times New Roman" w:cs="Times New Roman"/>
                <w:spacing w:val="-58"/>
                <w:sz w:val="20"/>
                <w:szCs w:val="20"/>
                <w:lang w:val="ru-RU"/>
              </w:rPr>
              <w:t xml:space="preserve"> </w:t>
            </w:r>
            <w:r w:rsidR="00BF609E">
              <w:rPr>
                <w:rFonts w:ascii="Times New Roman" w:hAnsi="Times New Roman" w:cs="Times New Roman"/>
                <w:spacing w:val="-58"/>
                <w:sz w:val="20"/>
                <w:szCs w:val="20"/>
                <w:lang w:val="en-US"/>
              </w:rPr>
              <w:t xml:space="preserve">  </w:t>
            </w:r>
          </w:p>
          <w:p w14:paraId="61CD057D" w14:textId="1147F7EF" w:rsidR="000E2051" w:rsidRPr="00442307" w:rsidRDefault="00BF609E" w:rsidP="00BF609E">
            <w:pPr>
              <w:pStyle w:val="TableParagraph"/>
              <w:tabs>
                <w:tab w:val="left" w:pos="411"/>
              </w:tabs>
              <w:ind w:left="128" w:right="115"/>
              <w:rPr>
                <w:rFonts w:ascii="Times New Roman" w:hAnsi="Times New Roman" w:cs="Times New Roman"/>
                <w:sz w:val="20"/>
                <w:szCs w:val="20"/>
                <w:lang w:val="ru-RU"/>
              </w:rPr>
            </w:pPr>
            <w:r>
              <w:rPr>
                <w:rFonts w:ascii="Times New Roman" w:hAnsi="Times New Roman" w:cs="Times New Roman"/>
                <w:sz w:val="20"/>
                <w:szCs w:val="20"/>
                <w:lang w:val="en-US"/>
              </w:rPr>
              <w:t>le</w:t>
            </w:r>
            <w:proofErr w:type="spellStart"/>
            <w:r w:rsidR="000E2051" w:rsidRPr="00442307">
              <w:rPr>
                <w:rFonts w:ascii="Times New Roman" w:hAnsi="Times New Roman" w:cs="Times New Roman"/>
                <w:sz w:val="20"/>
                <w:szCs w:val="20"/>
                <w:lang w:val="ru-RU"/>
              </w:rPr>
              <w:t>ctures</w:t>
            </w:r>
            <w:proofErr w:type="spellEnd"/>
            <w:r w:rsidR="000E2051" w:rsidRPr="00442307">
              <w:rPr>
                <w:rFonts w:ascii="Times New Roman" w:hAnsi="Times New Roman" w:cs="Times New Roman"/>
                <w:sz w:val="20"/>
                <w:szCs w:val="20"/>
                <w:lang w:val="ru-RU"/>
              </w:rPr>
              <w:t>;</w:t>
            </w:r>
          </w:p>
          <w:p w14:paraId="11586E1F" w14:textId="77777777" w:rsidR="000E2051" w:rsidRPr="00442307" w:rsidRDefault="000E2051" w:rsidP="00614B13">
            <w:pPr>
              <w:pStyle w:val="TableParagraph"/>
              <w:numPr>
                <w:ilvl w:val="0"/>
                <w:numId w:val="18"/>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Job</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with electronic</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library</w:t>
            </w:r>
            <w:r w:rsidRPr="00442307">
              <w:rPr>
                <w:rFonts w:ascii="Times New Roman" w:hAnsi="Times New Roman" w:cs="Times New Roman"/>
                <w:spacing w:val="-13"/>
                <w:sz w:val="20"/>
                <w:szCs w:val="20"/>
                <w:lang w:val="en-US"/>
              </w:rPr>
              <w:t xml:space="preserve"> </w:t>
            </w:r>
            <w:r w:rsidRPr="00442307">
              <w:rPr>
                <w:rFonts w:ascii="Times New Roman" w:hAnsi="Times New Roman" w:cs="Times New Roman"/>
                <w:sz w:val="20"/>
                <w:szCs w:val="20"/>
                <w:lang w:val="en-US"/>
              </w:rPr>
              <w:t>system;</w:t>
            </w:r>
          </w:p>
          <w:p w14:paraId="08854959" w14:textId="7D28D0F8" w:rsidR="000E2051" w:rsidRPr="00442307" w:rsidRDefault="000E2051" w:rsidP="00614B13">
            <w:pPr>
              <w:pStyle w:val="TableParagraph"/>
              <w:numPr>
                <w:ilvl w:val="0"/>
                <w:numId w:val="18"/>
              </w:numPr>
              <w:tabs>
                <w:tab w:val="left" w:pos="411"/>
              </w:tabs>
              <w:ind w:left="128" w:right="115" w:firstLine="0"/>
              <w:jc w:val="both"/>
              <w:rPr>
                <w:rFonts w:ascii="Times New Roman" w:hAnsi="Times New Roman" w:cs="Times New Roman"/>
                <w:sz w:val="20"/>
                <w:szCs w:val="20"/>
                <w:lang w:val="en-US"/>
              </w:rPr>
            </w:pPr>
            <w:r w:rsidRPr="00442307">
              <w:rPr>
                <w:rFonts w:ascii="Times New Roman" w:hAnsi="Times New Roman" w:cs="Times New Roman"/>
                <w:sz w:val="20"/>
                <w:szCs w:val="20"/>
                <w:lang w:val="en-US"/>
              </w:rPr>
              <w:t>work with information</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educational portal</w:t>
            </w:r>
            <w:r w:rsidR="00BF609E">
              <w:rPr>
                <w:rFonts w:ascii="Times New Roman" w:hAnsi="Times New Roman" w:cs="Times New Roman"/>
                <w:sz w:val="20"/>
                <w:szCs w:val="20"/>
                <w:lang w:val="en-US"/>
              </w:rPr>
              <w:t xml:space="preserve"> </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(IOP)</w:t>
            </w:r>
            <w:r w:rsidRPr="00442307">
              <w:rPr>
                <w:rFonts w:ascii="Times New Roman" w:hAnsi="Times New Roman" w:cs="Times New Roman"/>
                <w:spacing w:val="-3"/>
                <w:sz w:val="20"/>
                <w:szCs w:val="20"/>
                <w:lang w:val="en-US"/>
              </w:rPr>
              <w:t xml:space="preserve"> </w:t>
            </w:r>
            <w:r w:rsidRPr="00442307">
              <w:rPr>
                <w:rFonts w:ascii="Times New Roman" w:hAnsi="Times New Roman" w:cs="Times New Roman"/>
                <w:sz w:val="20"/>
                <w:szCs w:val="20"/>
                <w:lang w:val="en-US"/>
              </w:rPr>
              <w:t>Financial University;</w:t>
            </w:r>
          </w:p>
          <w:p w14:paraId="7C5B83A4" w14:textId="77777777" w:rsidR="000E2051" w:rsidRPr="00442307" w:rsidRDefault="000E2051" w:rsidP="00614B13">
            <w:pPr>
              <w:pStyle w:val="TableParagraph"/>
              <w:numPr>
                <w:ilvl w:val="0"/>
                <w:numId w:val="18"/>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making a plan and</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theses of answers to</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control</w:t>
            </w:r>
            <w:r w:rsidRPr="00442307">
              <w:rPr>
                <w:rFonts w:ascii="Times New Roman" w:hAnsi="Times New Roman" w:cs="Times New Roman"/>
                <w:spacing w:val="-7"/>
                <w:sz w:val="20"/>
                <w:szCs w:val="20"/>
                <w:lang w:val="en-US"/>
              </w:rPr>
              <w:t xml:space="preserve"> </w:t>
            </w:r>
            <w:r w:rsidRPr="00442307">
              <w:rPr>
                <w:rFonts w:ascii="Times New Roman" w:hAnsi="Times New Roman" w:cs="Times New Roman"/>
                <w:sz w:val="20"/>
                <w:szCs w:val="20"/>
                <w:lang w:val="en-US"/>
              </w:rPr>
              <w:t>questions;</w:t>
            </w:r>
          </w:p>
          <w:p w14:paraId="5DD62024" w14:textId="77777777" w:rsidR="000E2051" w:rsidRPr="00442307" w:rsidRDefault="000E2051" w:rsidP="00614B13">
            <w:pPr>
              <w:pStyle w:val="TableParagraph"/>
              <w:numPr>
                <w:ilvl w:val="0"/>
                <w:numId w:val="18"/>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preparation of reports and</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multimedia</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presentations;</w:t>
            </w:r>
          </w:p>
          <w:p w14:paraId="7A9BDEC4" w14:textId="77777777" w:rsidR="000E2051" w:rsidRPr="00442307" w:rsidRDefault="000E2051" w:rsidP="00614B13">
            <w:pPr>
              <w:pStyle w:val="TableParagraph"/>
              <w:numPr>
                <w:ilvl w:val="0"/>
                <w:numId w:val="18"/>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preparation for participation in</w:t>
            </w:r>
            <w:r w:rsidRPr="00442307">
              <w:rPr>
                <w:rFonts w:ascii="Times New Roman" w:hAnsi="Times New Roman" w:cs="Times New Roman"/>
                <w:spacing w:val="-58"/>
                <w:sz w:val="20"/>
                <w:szCs w:val="20"/>
                <w:lang w:val="en-US"/>
              </w:rPr>
              <w:t xml:space="preserve"> </w:t>
            </w:r>
            <w:r w:rsidRPr="00442307">
              <w:rPr>
                <w:rFonts w:ascii="Times New Roman" w:hAnsi="Times New Roman" w:cs="Times New Roman"/>
                <w:sz w:val="20"/>
                <w:szCs w:val="20"/>
                <w:lang w:val="en-US"/>
              </w:rPr>
              <w:t>discussions;</w:t>
            </w:r>
          </w:p>
          <w:p w14:paraId="1951132D" w14:textId="2C5F13DE" w:rsidR="000E2051" w:rsidRPr="00442307" w:rsidRDefault="000E2051" w:rsidP="00614B13">
            <w:pPr>
              <w:pStyle w:val="TableParagraph"/>
              <w:numPr>
                <w:ilvl w:val="0"/>
                <w:numId w:val="18"/>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preparing</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for</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case</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analysis</w:t>
            </w:r>
            <w:proofErr w:type="spellEnd"/>
          </w:p>
          <w:p w14:paraId="48BDEF4D" w14:textId="6FE6AE13" w:rsidR="000E2051" w:rsidRPr="00442307" w:rsidRDefault="000E2051" w:rsidP="00614B13">
            <w:pPr>
              <w:pStyle w:val="TableParagraph"/>
              <w:numPr>
                <w:ilvl w:val="0"/>
                <w:numId w:val="18"/>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preparation and completion of a test/creative homework assignment</w:t>
            </w:r>
          </w:p>
        </w:tc>
      </w:tr>
      <w:tr w:rsidR="000E2051" w:rsidRPr="00442307" w14:paraId="1F6A5029" w14:textId="77777777" w:rsidTr="002D7E7E">
        <w:tc>
          <w:tcPr>
            <w:tcW w:w="2552" w:type="dxa"/>
          </w:tcPr>
          <w:p w14:paraId="3DE42AD1" w14:textId="648202B2" w:rsidR="000E2051" w:rsidRPr="00442307" w:rsidRDefault="000E2051" w:rsidP="000E2051">
            <w:pPr>
              <w:pStyle w:val="TableParagraph"/>
              <w:ind w:left="132" w:right="148"/>
              <w:rPr>
                <w:rFonts w:ascii="Times New Roman" w:hAnsi="Times New Roman" w:cs="Times New Roman"/>
                <w:sz w:val="20"/>
                <w:szCs w:val="20"/>
                <w:lang w:val="en-US"/>
              </w:rPr>
            </w:pPr>
            <w:r w:rsidRPr="00442307">
              <w:rPr>
                <w:rFonts w:ascii="Times New Roman" w:hAnsi="Times New Roman" w:cs="Times New Roman"/>
                <w:b/>
                <w:bCs/>
                <w:color w:val="000000"/>
                <w:sz w:val="20"/>
                <w:szCs w:val="20"/>
                <w:lang w:val="en-US"/>
              </w:rPr>
              <w:t xml:space="preserve">Topic 2. Principles of creating advertising messages </w:t>
            </w:r>
            <w:r w:rsidRPr="00442307">
              <w:rPr>
                <w:rFonts w:ascii="Times New Roman" w:hAnsi="Times New Roman" w:cs="Times New Roman"/>
                <w:b/>
                <w:bCs/>
                <w:sz w:val="20"/>
                <w:szCs w:val="20"/>
                <w:lang w:val="en-US"/>
              </w:rPr>
              <w:t>.</w:t>
            </w:r>
          </w:p>
        </w:tc>
        <w:tc>
          <w:tcPr>
            <w:tcW w:w="3260" w:type="dxa"/>
          </w:tcPr>
          <w:p w14:paraId="139FA00E" w14:textId="7FCF656D" w:rsidR="00AD7F03" w:rsidRPr="00442307" w:rsidRDefault="00AD7F03" w:rsidP="000B11C2">
            <w:pPr>
              <w:pStyle w:val="TableParagraph"/>
              <w:tabs>
                <w:tab w:val="left" w:pos="277"/>
              </w:tabs>
              <w:ind w:left="135" w:right="142"/>
              <w:jc w:val="both"/>
              <w:rPr>
                <w:rFonts w:ascii="Times New Roman" w:hAnsi="Times New Roman" w:cs="Times New Roman"/>
                <w:bCs/>
                <w:spacing w:val="1"/>
                <w:sz w:val="20"/>
                <w:lang w:val="en-US"/>
              </w:rPr>
            </w:pPr>
            <w:r w:rsidRPr="00442307">
              <w:rPr>
                <w:rFonts w:ascii="Times New Roman" w:hAnsi="Times New Roman" w:cs="Times New Roman"/>
                <w:bCs/>
                <w:spacing w:val="1"/>
                <w:sz w:val="20"/>
                <w:lang w:val="en-US"/>
              </w:rPr>
              <w:t xml:space="preserve">Ethics and legislation in advertising. Mechanisms of advertising impact on consumers. </w:t>
            </w:r>
            <w:r w:rsidRPr="00442307">
              <w:rPr>
                <w:rFonts w:ascii="Times New Roman" w:hAnsi="Times New Roman" w:cs="Times New Roman"/>
                <w:bCs/>
                <w:spacing w:val="1"/>
                <w:sz w:val="20"/>
              </w:rPr>
              <w:t xml:space="preserve">AIDA theory </w:t>
            </w:r>
            <w:r w:rsidRPr="00442307">
              <w:rPr>
                <w:rFonts w:ascii="Times New Roman" w:hAnsi="Times New Roman" w:cs="Times New Roman"/>
                <w:bCs/>
                <w:spacing w:val="1"/>
                <w:sz w:val="20"/>
                <w:lang w:val="en-US"/>
              </w:rPr>
              <w:t xml:space="preserve">Factors influencing the perception of advertising. Creation of an </w:t>
            </w:r>
            <w:r w:rsidRPr="00442307">
              <w:rPr>
                <w:rFonts w:ascii="Times New Roman" w:hAnsi="Times New Roman" w:cs="Times New Roman"/>
                <w:bCs/>
                <w:spacing w:val="1"/>
                <w:sz w:val="20"/>
                <w:lang w:val="en-US"/>
              </w:rPr>
              <w:lastRenderedPageBreak/>
              <w:t>advertising message. Requirements for the quality of advertising material. Examples of successful and unsuccessful advertising campaigns. Evaluation of advertising effectiveness. Adaptation of advertising campaigns to changes in the market.</w:t>
            </w:r>
          </w:p>
          <w:p w14:paraId="04E4A1EA" w14:textId="7873F58A" w:rsidR="000E2051" w:rsidRPr="00442307" w:rsidRDefault="000E2051" w:rsidP="000E2051">
            <w:pPr>
              <w:pStyle w:val="TableParagraph"/>
              <w:tabs>
                <w:tab w:val="left" w:pos="277"/>
              </w:tabs>
              <w:ind w:left="135" w:right="142"/>
              <w:rPr>
                <w:rFonts w:ascii="Times New Roman" w:hAnsi="Times New Roman" w:cs="Times New Roman"/>
                <w:sz w:val="20"/>
                <w:szCs w:val="20"/>
                <w:lang w:val="en-US"/>
              </w:rPr>
            </w:pPr>
            <w:r w:rsidRPr="00442307">
              <w:rPr>
                <w:rFonts w:ascii="Times New Roman" w:hAnsi="Times New Roman" w:cs="Times New Roman"/>
                <w:b/>
                <w:sz w:val="20"/>
                <w:szCs w:val="20"/>
                <w:lang w:val="en-US"/>
              </w:rPr>
              <w:t>Recommended</w:t>
            </w:r>
            <w:r w:rsidRPr="00442307">
              <w:rPr>
                <w:rFonts w:ascii="Times New Roman" w:hAnsi="Times New Roman" w:cs="Times New Roman"/>
                <w:b/>
                <w:spacing w:val="26"/>
                <w:sz w:val="20"/>
                <w:szCs w:val="20"/>
                <w:lang w:val="en-US"/>
              </w:rPr>
              <w:t xml:space="preserve"> </w:t>
            </w:r>
            <w:r w:rsidRPr="00442307">
              <w:rPr>
                <w:rFonts w:ascii="Times New Roman" w:hAnsi="Times New Roman" w:cs="Times New Roman"/>
                <w:b/>
                <w:sz w:val="20"/>
                <w:szCs w:val="20"/>
                <w:lang w:val="en-US"/>
              </w:rPr>
              <w:t xml:space="preserve">sources </w:t>
            </w:r>
            <w:r w:rsidRPr="00442307">
              <w:rPr>
                <w:rFonts w:ascii="Times New Roman" w:hAnsi="Times New Roman" w:cs="Times New Roman"/>
                <w:sz w:val="20"/>
                <w:szCs w:val="20"/>
                <w:lang w:val="en-US"/>
              </w:rPr>
              <w:t>:</w:t>
            </w:r>
            <w:r w:rsidRPr="00442307">
              <w:rPr>
                <w:rFonts w:ascii="Times New Roman" w:hAnsi="Times New Roman" w:cs="Times New Roman"/>
                <w:spacing w:val="28"/>
                <w:sz w:val="20"/>
                <w:szCs w:val="20"/>
                <w:lang w:val="en-US"/>
              </w:rPr>
              <w:t xml:space="preserve"> </w:t>
            </w:r>
            <w:r w:rsidRPr="00442307">
              <w:rPr>
                <w:rFonts w:ascii="Times New Roman" w:hAnsi="Times New Roman" w:cs="Times New Roman"/>
                <w:sz w:val="20"/>
                <w:szCs w:val="20"/>
                <w:lang w:val="en-US"/>
              </w:rPr>
              <w:t>chapter</w:t>
            </w:r>
            <w:r w:rsidRPr="00442307">
              <w:rPr>
                <w:rFonts w:ascii="Times New Roman" w:hAnsi="Times New Roman" w:cs="Times New Roman"/>
                <w:spacing w:val="28"/>
                <w:sz w:val="20"/>
                <w:szCs w:val="20"/>
                <w:lang w:val="en-US"/>
              </w:rPr>
              <w:t xml:space="preserve"> </w:t>
            </w:r>
            <w:r w:rsidRPr="00442307">
              <w:rPr>
                <w:rFonts w:ascii="Times New Roman" w:hAnsi="Times New Roman" w:cs="Times New Roman"/>
                <w:sz w:val="20"/>
                <w:szCs w:val="20"/>
                <w:lang w:val="en-US"/>
              </w:rPr>
              <w:t>8,</w:t>
            </w:r>
            <w:r w:rsidRPr="00442307">
              <w:rPr>
                <w:rFonts w:ascii="Times New Roman" w:hAnsi="Times New Roman" w:cs="Times New Roman"/>
                <w:spacing w:val="27"/>
                <w:sz w:val="20"/>
                <w:szCs w:val="20"/>
                <w:lang w:val="en-US"/>
              </w:rPr>
              <w:t xml:space="preserve"> </w:t>
            </w:r>
            <w:r w:rsidRPr="00442307">
              <w:rPr>
                <w:rFonts w:ascii="Times New Roman" w:hAnsi="Times New Roman" w:cs="Times New Roman"/>
                <w:sz w:val="20"/>
                <w:szCs w:val="20"/>
                <w:lang w:val="en-US"/>
              </w:rPr>
              <w:t>№№</w:t>
            </w:r>
            <w:r w:rsidRPr="00442307">
              <w:rPr>
                <w:rFonts w:ascii="Times New Roman" w:hAnsi="Times New Roman" w:cs="Times New Roman"/>
                <w:spacing w:val="26"/>
                <w:sz w:val="20"/>
                <w:szCs w:val="20"/>
                <w:lang w:val="en-US"/>
              </w:rPr>
              <w:t xml:space="preserve"> </w:t>
            </w:r>
            <w:r w:rsidRPr="00442307">
              <w:rPr>
                <w:rFonts w:ascii="Times New Roman" w:hAnsi="Times New Roman" w:cs="Times New Roman"/>
                <w:sz w:val="20"/>
                <w:szCs w:val="20"/>
                <w:lang w:val="en-US"/>
              </w:rPr>
              <w:t>1-3 ,</w:t>
            </w:r>
            <w:r w:rsidRPr="00442307">
              <w:rPr>
                <w:rFonts w:ascii="Times New Roman" w:hAnsi="Times New Roman" w:cs="Times New Roman"/>
                <w:spacing w:val="28"/>
                <w:sz w:val="20"/>
                <w:szCs w:val="20"/>
                <w:lang w:val="en-US"/>
              </w:rPr>
              <w:t xml:space="preserve"> </w:t>
            </w:r>
            <w:r w:rsidRPr="00442307">
              <w:rPr>
                <w:rFonts w:ascii="Times New Roman" w:hAnsi="Times New Roman" w:cs="Times New Roman"/>
                <w:sz w:val="20"/>
                <w:szCs w:val="20"/>
                <w:lang w:val="en-US"/>
              </w:rPr>
              <w:t>4-7,</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9,</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10; Section 9, No.</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1-19.</w:t>
            </w:r>
          </w:p>
        </w:tc>
        <w:tc>
          <w:tcPr>
            <w:tcW w:w="3505" w:type="dxa"/>
          </w:tcPr>
          <w:p w14:paraId="5224527E" w14:textId="77777777" w:rsidR="000E2051" w:rsidRPr="00442307" w:rsidRDefault="000E2051" w:rsidP="00614B13">
            <w:pPr>
              <w:pStyle w:val="TableParagraph"/>
              <w:numPr>
                <w:ilvl w:val="0"/>
                <w:numId w:val="17"/>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lastRenderedPageBreak/>
              <w:t>working</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with</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notes</w:t>
            </w:r>
            <w:proofErr w:type="spellEnd"/>
            <w:r w:rsidRPr="00442307">
              <w:rPr>
                <w:rFonts w:ascii="Times New Roman" w:hAnsi="Times New Roman" w:cs="Times New Roman"/>
                <w:spacing w:val="-58"/>
                <w:sz w:val="20"/>
                <w:szCs w:val="20"/>
                <w:lang w:val="ru-RU"/>
              </w:rPr>
              <w:t xml:space="preserve"> </w:t>
            </w:r>
            <w:proofErr w:type="spellStart"/>
            <w:r w:rsidRPr="00442307">
              <w:rPr>
                <w:rFonts w:ascii="Times New Roman" w:hAnsi="Times New Roman" w:cs="Times New Roman"/>
                <w:sz w:val="20"/>
                <w:szCs w:val="20"/>
                <w:lang w:val="ru-RU"/>
              </w:rPr>
              <w:t>lectures</w:t>
            </w:r>
            <w:proofErr w:type="spellEnd"/>
            <w:r w:rsidRPr="00442307">
              <w:rPr>
                <w:rFonts w:ascii="Times New Roman" w:hAnsi="Times New Roman" w:cs="Times New Roman"/>
                <w:sz w:val="20"/>
                <w:szCs w:val="20"/>
                <w:lang w:val="ru-RU"/>
              </w:rPr>
              <w:t>;</w:t>
            </w:r>
          </w:p>
          <w:p w14:paraId="567D865C" w14:textId="77777777" w:rsidR="000E2051" w:rsidRPr="00442307" w:rsidRDefault="000E2051" w:rsidP="00614B13">
            <w:pPr>
              <w:pStyle w:val="TableParagraph"/>
              <w:numPr>
                <w:ilvl w:val="0"/>
                <w:numId w:val="17"/>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Job</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with electronic</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library</w:t>
            </w:r>
            <w:r w:rsidRPr="00442307">
              <w:rPr>
                <w:rFonts w:ascii="Times New Roman" w:hAnsi="Times New Roman" w:cs="Times New Roman"/>
                <w:spacing w:val="-13"/>
                <w:sz w:val="20"/>
                <w:szCs w:val="20"/>
                <w:lang w:val="en-US"/>
              </w:rPr>
              <w:t xml:space="preserve"> </w:t>
            </w:r>
            <w:r w:rsidRPr="00442307">
              <w:rPr>
                <w:rFonts w:ascii="Times New Roman" w:hAnsi="Times New Roman" w:cs="Times New Roman"/>
                <w:sz w:val="20"/>
                <w:szCs w:val="20"/>
                <w:lang w:val="en-US"/>
              </w:rPr>
              <w:t>system;</w:t>
            </w:r>
          </w:p>
          <w:p w14:paraId="2898686A" w14:textId="77777777" w:rsidR="000E2051" w:rsidRPr="00442307" w:rsidRDefault="000E2051" w:rsidP="00614B13">
            <w:pPr>
              <w:pStyle w:val="TableParagraph"/>
              <w:numPr>
                <w:ilvl w:val="0"/>
                <w:numId w:val="17"/>
              </w:numPr>
              <w:tabs>
                <w:tab w:val="left" w:pos="411"/>
              </w:tabs>
              <w:ind w:left="128" w:right="115" w:firstLine="0"/>
              <w:jc w:val="both"/>
              <w:rPr>
                <w:rFonts w:ascii="Times New Roman" w:hAnsi="Times New Roman" w:cs="Times New Roman"/>
                <w:sz w:val="20"/>
                <w:szCs w:val="20"/>
                <w:lang w:val="en-US"/>
              </w:rPr>
            </w:pPr>
            <w:r w:rsidRPr="00442307">
              <w:rPr>
                <w:rFonts w:ascii="Times New Roman" w:hAnsi="Times New Roman" w:cs="Times New Roman"/>
                <w:sz w:val="20"/>
                <w:szCs w:val="20"/>
                <w:lang w:val="en-US"/>
              </w:rPr>
              <w:t>work with information</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educational portal</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(IOP)</w:t>
            </w:r>
            <w:r w:rsidRPr="00442307">
              <w:rPr>
                <w:rFonts w:ascii="Times New Roman" w:hAnsi="Times New Roman" w:cs="Times New Roman"/>
                <w:spacing w:val="-3"/>
                <w:sz w:val="20"/>
                <w:szCs w:val="20"/>
                <w:lang w:val="en-US"/>
              </w:rPr>
              <w:t xml:space="preserve"> </w:t>
            </w:r>
            <w:r w:rsidRPr="00442307">
              <w:rPr>
                <w:rFonts w:ascii="Times New Roman" w:hAnsi="Times New Roman" w:cs="Times New Roman"/>
                <w:sz w:val="20"/>
                <w:szCs w:val="20"/>
                <w:lang w:val="en-US"/>
              </w:rPr>
              <w:t>Financial University;</w:t>
            </w:r>
          </w:p>
          <w:p w14:paraId="79EA810C" w14:textId="0C517BE6" w:rsidR="000E2051" w:rsidRPr="00442307" w:rsidRDefault="000E2051" w:rsidP="00614B13">
            <w:pPr>
              <w:pStyle w:val="TableParagraph"/>
              <w:numPr>
                <w:ilvl w:val="0"/>
                <w:numId w:val="17"/>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lastRenderedPageBreak/>
              <w:t>preparation</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for</w:t>
            </w:r>
            <w:proofErr w:type="spellEnd"/>
            <w:r w:rsidRPr="00442307">
              <w:rPr>
                <w:rFonts w:ascii="Times New Roman" w:hAnsi="Times New Roman" w:cs="Times New Roman"/>
                <w:spacing w:val="-57"/>
                <w:sz w:val="20"/>
                <w:szCs w:val="20"/>
                <w:lang w:val="ru-RU"/>
              </w:rPr>
              <w:t xml:space="preserve"> </w:t>
            </w:r>
            <w:proofErr w:type="spellStart"/>
            <w:proofErr w:type="gramStart"/>
            <w:r w:rsidRPr="00442307">
              <w:rPr>
                <w:rFonts w:ascii="Times New Roman" w:hAnsi="Times New Roman" w:cs="Times New Roman"/>
                <w:sz w:val="20"/>
                <w:szCs w:val="20"/>
                <w:lang w:val="ru-RU"/>
              </w:rPr>
              <w:t>testing</w:t>
            </w:r>
            <w:proofErr w:type="spellEnd"/>
            <w:r w:rsidRPr="00442307">
              <w:rPr>
                <w:rFonts w:ascii="Times New Roman" w:hAnsi="Times New Roman" w:cs="Times New Roman"/>
                <w:sz w:val="20"/>
                <w:szCs w:val="20"/>
                <w:lang w:val="ru-RU"/>
              </w:rPr>
              <w:t xml:space="preserve"> ;</w:t>
            </w:r>
            <w:proofErr w:type="gramEnd"/>
          </w:p>
          <w:p w14:paraId="3465A1B2" w14:textId="129D681E" w:rsidR="000E2051" w:rsidRPr="00442307" w:rsidRDefault="000E2051" w:rsidP="00614B13">
            <w:pPr>
              <w:pStyle w:val="TableParagraph"/>
              <w:numPr>
                <w:ilvl w:val="0"/>
                <w:numId w:val="17"/>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preparing for a decision</w:t>
            </w:r>
            <w:r w:rsidRPr="00442307">
              <w:rPr>
                <w:rFonts w:ascii="Times New Roman" w:hAnsi="Times New Roman" w:cs="Times New Roman"/>
                <w:spacing w:val="-57"/>
                <w:sz w:val="20"/>
                <w:szCs w:val="20"/>
                <w:lang w:val="en-US"/>
              </w:rPr>
              <w:t xml:space="preserve">  </w:t>
            </w:r>
            <w:r w:rsidR="00B678D9" w:rsidRPr="00442307">
              <w:rPr>
                <w:rFonts w:ascii="Times New Roman" w:hAnsi="Times New Roman" w:cs="Times New Roman"/>
                <w:sz w:val="20"/>
                <w:szCs w:val="20"/>
                <w:lang w:val="en-US"/>
              </w:rPr>
              <w:t>situational tasks;</w:t>
            </w:r>
          </w:p>
          <w:p w14:paraId="5C2BED57" w14:textId="67A7E5A8" w:rsidR="000E2051" w:rsidRPr="00442307" w:rsidRDefault="000E2051" w:rsidP="00614B13">
            <w:pPr>
              <w:pStyle w:val="TableParagraph"/>
              <w:numPr>
                <w:ilvl w:val="0"/>
                <w:numId w:val="17"/>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preparation</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for</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analysis</w:t>
            </w:r>
            <w:proofErr w:type="spellEnd"/>
            <w:r w:rsidRPr="00442307">
              <w:rPr>
                <w:rFonts w:ascii="Times New Roman" w:hAnsi="Times New Roman" w:cs="Times New Roman"/>
                <w:spacing w:val="-57"/>
                <w:sz w:val="20"/>
                <w:szCs w:val="20"/>
                <w:lang w:val="ru-RU"/>
              </w:rPr>
              <w:t xml:space="preserve">    </w:t>
            </w:r>
            <w:proofErr w:type="spellStart"/>
            <w:r w:rsidRPr="00442307">
              <w:rPr>
                <w:rFonts w:ascii="Times New Roman" w:hAnsi="Times New Roman" w:cs="Times New Roman"/>
                <w:sz w:val="20"/>
                <w:szCs w:val="20"/>
                <w:lang w:val="ru-RU"/>
              </w:rPr>
              <w:t>case</w:t>
            </w:r>
            <w:proofErr w:type="spellEnd"/>
            <w:r w:rsidRPr="00442307">
              <w:rPr>
                <w:rFonts w:ascii="Times New Roman" w:hAnsi="Times New Roman" w:cs="Times New Roman"/>
                <w:sz w:val="20"/>
                <w:szCs w:val="20"/>
                <w:lang w:val="ru-RU"/>
              </w:rPr>
              <w:t>;</w:t>
            </w:r>
          </w:p>
          <w:p w14:paraId="39F8F8B7" w14:textId="139CDA1B" w:rsidR="000E2051" w:rsidRPr="00442307" w:rsidRDefault="000E2051" w:rsidP="00614B13">
            <w:pPr>
              <w:pStyle w:val="TableParagraph"/>
              <w:numPr>
                <w:ilvl w:val="0"/>
                <w:numId w:val="17"/>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preparation and completion of a test/creative homework assignment</w:t>
            </w:r>
          </w:p>
        </w:tc>
      </w:tr>
      <w:tr w:rsidR="000E2051" w:rsidRPr="00442307" w14:paraId="5B25DB8A" w14:textId="77777777" w:rsidTr="002D7E7E">
        <w:tc>
          <w:tcPr>
            <w:tcW w:w="2552" w:type="dxa"/>
          </w:tcPr>
          <w:p w14:paraId="172CF7ED" w14:textId="1DF8CF71" w:rsidR="000E2051" w:rsidRPr="00442307" w:rsidRDefault="000E2051" w:rsidP="00A47FB2">
            <w:pPr>
              <w:shd w:val="clear" w:color="auto" w:fill="FFFFFF"/>
              <w:ind w:left="132" w:right="148" w:firstLine="0"/>
              <w:rPr>
                <w:rFonts w:ascii="Times New Roman" w:hAnsi="Times New Roman" w:cs="Times New Roman"/>
                <w:b/>
                <w:color w:val="000000"/>
                <w:sz w:val="20"/>
                <w:szCs w:val="20"/>
                <w:lang w:val="en-US"/>
              </w:rPr>
            </w:pPr>
            <w:r w:rsidRPr="00442307">
              <w:rPr>
                <w:rFonts w:ascii="Times New Roman" w:hAnsi="Times New Roman" w:cs="Times New Roman"/>
                <w:b/>
                <w:color w:val="000000"/>
                <w:sz w:val="20"/>
                <w:szCs w:val="20"/>
                <w:lang w:val="en-US"/>
              </w:rPr>
              <w:lastRenderedPageBreak/>
              <w:t xml:space="preserve">Topic 3. Advertising campaigns and media planning </w:t>
            </w:r>
            <w:r w:rsidRPr="00442307">
              <w:rPr>
                <w:rFonts w:ascii="Times New Roman" w:hAnsi="Times New Roman" w:cs="Times New Roman"/>
                <w:b/>
                <w:sz w:val="20"/>
                <w:szCs w:val="20"/>
                <w:lang w:val="en-US"/>
              </w:rPr>
              <w:t>.</w:t>
            </w:r>
          </w:p>
        </w:tc>
        <w:tc>
          <w:tcPr>
            <w:tcW w:w="3260" w:type="dxa"/>
          </w:tcPr>
          <w:p w14:paraId="121E40E8" w14:textId="5B158B72" w:rsidR="00B611BD" w:rsidRPr="00442307" w:rsidRDefault="00B611BD" w:rsidP="00B611BD">
            <w:pPr>
              <w:pStyle w:val="TableParagraph"/>
              <w:tabs>
                <w:tab w:val="left" w:pos="834"/>
              </w:tabs>
              <w:ind w:left="135"/>
              <w:jc w:val="both"/>
              <w:rPr>
                <w:rFonts w:ascii="Times New Roman" w:hAnsi="Times New Roman" w:cs="Times New Roman"/>
                <w:sz w:val="20"/>
                <w:szCs w:val="20"/>
                <w:lang w:val="en-US"/>
              </w:rPr>
            </w:pPr>
            <w:r w:rsidRPr="00442307">
              <w:rPr>
                <w:rFonts w:ascii="Times New Roman" w:hAnsi="Times New Roman" w:cs="Times New Roman"/>
                <w:sz w:val="20"/>
                <w:szCs w:val="20"/>
                <w:lang w:val="en-US"/>
              </w:rPr>
              <w:t>Selection of advertising distribution channels (TV, radio, Internet, outdoor advertising). Calculation of the advertising campaign budget and optimization of advertising costs. Setting goals and objectives of the advertising campaign. Market and target audience research.</w:t>
            </w:r>
          </w:p>
          <w:p w14:paraId="2DACC88B" w14:textId="156513E3" w:rsidR="00B611BD" w:rsidRPr="00442307" w:rsidRDefault="00B611BD" w:rsidP="00B611BD">
            <w:pPr>
              <w:pStyle w:val="TableParagraph"/>
              <w:tabs>
                <w:tab w:val="left" w:pos="834"/>
              </w:tabs>
              <w:jc w:val="both"/>
              <w:rPr>
                <w:rFonts w:ascii="Times New Roman" w:hAnsi="Times New Roman" w:cs="Times New Roman"/>
                <w:sz w:val="20"/>
                <w:szCs w:val="20"/>
                <w:lang w:val="en-US"/>
              </w:rPr>
            </w:pPr>
            <w:r w:rsidRPr="00442307">
              <w:rPr>
                <w:rFonts w:ascii="Times New Roman" w:hAnsi="Times New Roman" w:cs="Times New Roman"/>
                <w:sz w:val="20"/>
                <w:szCs w:val="20"/>
                <w:lang w:val="en-US"/>
              </w:rPr>
              <w:t>Monitoring and adjusting the campaign progress. Evaluation of intermediate and final results.</w:t>
            </w:r>
          </w:p>
          <w:p w14:paraId="3CCE4325" w14:textId="5864E9D3" w:rsidR="00B611BD" w:rsidRPr="00442307" w:rsidRDefault="00B611BD" w:rsidP="00B611BD">
            <w:pPr>
              <w:pStyle w:val="TableParagraph"/>
              <w:tabs>
                <w:tab w:val="left" w:pos="834"/>
              </w:tabs>
              <w:jc w:val="both"/>
              <w:rPr>
                <w:rFonts w:ascii="Times New Roman" w:hAnsi="Times New Roman" w:cs="Times New Roman"/>
                <w:sz w:val="20"/>
                <w:szCs w:val="20"/>
                <w:lang w:val="en-US"/>
              </w:rPr>
            </w:pPr>
            <w:r w:rsidRPr="00442307">
              <w:rPr>
                <w:rFonts w:ascii="Times New Roman" w:hAnsi="Times New Roman" w:cs="Times New Roman"/>
                <w:sz w:val="20"/>
                <w:szCs w:val="20"/>
                <w:lang w:val="en-US"/>
              </w:rPr>
              <w:t>Conclusions and recommendations for improving future campaigns. Documentation and reporting on campaign results.</w:t>
            </w:r>
          </w:p>
          <w:p w14:paraId="5159D079" w14:textId="46630D95" w:rsidR="000E2051" w:rsidRPr="00442307" w:rsidRDefault="000E2051" w:rsidP="00B611BD">
            <w:pPr>
              <w:pStyle w:val="TableParagraph"/>
              <w:ind w:left="0"/>
              <w:jc w:val="both"/>
              <w:rPr>
                <w:rFonts w:ascii="Times New Roman" w:hAnsi="Times New Roman" w:cs="Times New Roman"/>
                <w:sz w:val="20"/>
                <w:szCs w:val="20"/>
                <w:lang w:val="ru-RU"/>
              </w:rPr>
            </w:pPr>
            <w:proofErr w:type="spellStart"/>
            <w:r w:rsidRPr="00442307">
              <w:rPr>
                <w:rFonts w:ascii="Times New Roman" w:hAnsi="Times New Roman" w:cs="Times New Roman"/>
                <w:b/>
                <w:sz w:val="20"/>
                <w:szCs w:val="20"/>
                <w:lang w:val="ru-RU"/>
              </w:rPr>
              <w:t>Recommended</w:t>
            </w:r>
            <w:proofErr w:type="spellEnd"/>
            <w:r w:rsidRPr="00442307">
              <w:rPr>
                <w:rFonts w:ascii="Times New Roman" w:hAnsi="Times New Roman" w:cs="Times New Roman"/>
                <w:b/>
                <w:spacing w:val="37"/>
                <w:sz w:val="20"/>
                <w:szCs w:val="20"/>
                <w:lang w:val="ru-RU"/>
              </w:rPr>
              <w:t xml:space="preserve"> </w:t>
            </w:r>
            <w:proofErr w:type="spellStart"/>
            <w:r w:rsidRPr="00442307">
              <w:rPr>
                <w:rFonts w:ascii="Times New Roman" w:hAnsi="Times New Roman" w:cs="Times New Roman"/>
                <w:b/>
                <w:sz w:val="20"/>
                <w:szCs w:val="20"/>
                <w:lang w:val="ru-RU"/>
              </w:rPr>
              <w:t>sources</w:t>
            </w:r>
            <w:proofErr w:type="spellEnd"/>
            <w:r w:rsidRPr="00442307">
              <w:rPr>
                <w:rFonts w:ascii="Times New Roman" w:hAnsi="Times New Roman" w:cs="Times New Roman"/>
                <w:sz w:val="20"/>
                <w:szCs w:val="20"/>
                <w:lang w:val="ru-RU"/>
              </w:rPr>
              <w:t>:</w:t>
            </w:r>
            <w:r w:rsidRPr="00442307">
              <w:rPr>
                <w:rFonts w:ascii="Times New Roman" w:hAnsi="Times New Roman" w:cs="Times New Roman"/>
                <w:spacing w:val="95"/>
                <w:sz w:val="20"/>
                <w:szCs w:val="20"/>
                <w:lang w:val="ru-RU"/>
              </w:rPr>
              <w:t xml:space="preserve"> </w:t>
            </w:r>
            <w:proofErr w:type="spellStart"/>
            <w:r w:rsidRPr="00442307">
              <w:rPr>
                <w:rFonts w:ascii="Times New Roman" w:hAnsi="Times New Roman" w:cs="Times New Roman"/>
                <w:sz w:val="20"/>
                <w:szCs w:val="20"/>
                <w:lang w:val="ru-RU"/>
              </w:rPr>
              <w:t>chapter</w:t>
            </w:r>
            <w:proofErr w:type="spellEnd"/>
            <w:r w:rsidRPr="00442307">
              <w:rPr>
                <w:rFonts w:ascii="Times New Roman" w:hAnsi="Times New Roman" w:cs="Times New Roman"/>
                <w:spacing w:val="96"/>
                <w:sz w:val="20"/>
                <w:szCs w:val="20"/>
                <w:lang w:val="ru-RU"/>
              </w:rPr>
              <w:t xml:space="preserve"> </w:t>
            </w:r>
            <w:r w:rsidRPr="00442307">
              <w:rPr>
                <w:rFonts w:ascii="Times New Roman" w:hAnsi="Times New Roman" w:cs="Times New Roman"/>
                <w:sz w:val="20"/>
                <w:szCs w:val="20"/>
                <w:lang w:val="ru-RU"/>
              </w:rPr>
              <w:t>8,</w:t>
            </w:r>
            <w:r w:rsidRPr="00442307">
              <w:rPr>
                <w:rFonts w:ascii="Times New Roman" w:hAnsi="Times New Roman" w:cs="Times New Roman"/>
                <w:spacing w:val="95"/>
                <w:sz w:val="20"/>
                <w:szCs w:val="20"/>
                <w:lang w:val="ru-RU"/>
              </w:rPr>
              <w:t xml:space="preserve"> </w:t>
            </w:r>
            <w:r w:rsidRPr="00442307">
              <w:rPr>
                <w:rFonts w:ascii="Times New Roman" w:hAnsi="Times New Roman" w:cs="Times New Roman"/>
                <w:sz w:val="20"/>
                <w:szCs w:val="20"/>
                <w:lang w:val="ru-RU"/>
              </w:rPr>
              <w:t>№№</w:t>
            </w:r>
            <w:r w:rsidRPr="00442307">
              <w:rPr>
                <w:rFonts w:ascii="Times New Roman" w:hAnsi="Times New Roman" w:cs="Times New Roman"/>
                <w:spacing w:val="96"/>
                <w:sz w:val="20"/>
                <w:szCs w:val="20"/>
                <w:lang w:val="ru-RU"/>
              </w:rPr>
              <w:t xml:space="preserve"> </w:t>
            </w:r>
            <w:r w:rsidRPr="00442307">
              <w:rPr>
                <w:rFonts w:ascii="Times New Roman" w:hAnsi="Times New Roman" w:cs="Times New Roman"/>
                <w:sz w:val="20"/>
                <w:szCs w:val="20"/>
                <w:lang w:val="ru-RU"/>
              </w:rPr>
              <w:t>4-</w:t>
            </w:r>
            <w:proofErr w:type="gramStart"/>
            <w:r w:rsidRPr="00442307">
              <w:rPr>
                <w:rFonts w:ascii="Times New Roman" w:hAnsi="Times New Roman" w:cs="Times New Roman"/>
                <w:sz w:val="20"/>
                <w:szCs w:val="20"/>
                <w:lang w:val="ru-RU"/>
              </w:rPr>
              <w:t>10 ;</w:t>
            </w:r>
            <w:proofErr w:type="gramEnd"/>
          </w:p>
          <w:p w14:paraId="24210110" w14:textId="7D9F9C47" w:rsidR="000E2051" w:rsidRPr="00442307" w:rsidRDefault="000E2051" w:rsidP="000E2051">
            <w:pPr>
              <w:pStyle w:val="TableParagraph"/>
              <w:ind w:left="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chapter</w:t>
            </w:r>
            <w:proofErr w:type="spellEnd"/>
            <w:r w:rsidRPr="00442307">
              <w:rPr>
                <w:rFonts w:ascii="Times New Roman" w:hAnsi="Times New Roman" w:cs="Times New Roman"/>
                <w:spacing w:val="-1"/>
                <w:sz w:val="20"/>
                <w:szCs w:val="20"/>
                <w:lang w:val="ru-RU"/>
              </w:rPr>
              <w:t xml:space="preserve"> </w:t>
            </w:r>
            <w:r w:rsidRPr="00442307">
              <w:rPr>
                <w:rFonts w:ascii="Times New Roman" w:hAnsi="Times New Roman" w:cs="Times New Roman"/>
                <w:sz w:val="20"/>
                <w:szCs w:val="20"/>
                <w:lang w:val="ru-RU"/>
              </w:rPr>
              <w:t>9,</w:t>
            </w:r>
            <w:r w:rsidRPr="00442307">
              <w:rPr>
                <w:rFonts w:ascii="Times New Roman" w:hAnsi="Times New Roman" w:cs="Times New Roman"/>
                <w:spacing w:val="-1"/>
                <w:sz w:val="20"/>
                <w:szCs w:val="20"/>
                <w:lang w:val="ru-RU"/>
              </w:rPr>
              <w:t xml:space="preserve"> </w:t>
            </w:r>
            <w:r w:rsidRPr="00442307">
              <w:rPr>
                <w:rFonts w:ascii="Times New Roman" w:hAnsi="Times New Roman" w:cs="Times New Roman"/>
                <w:sz w:val="20"/>
                <w:szCs w:val="20"/>
                <w:lang w:val="ru-RU"/>
              </w:rPr>
              <w:t>№№</w:t>
            </w:r>
            <w:r w:rsidRPr="00442307">
              <w:rPr>
                <w:rFonts w:ascii="Times New Roman" w:hAnsi="Times New Roman" w:cs="Times New Roman"/>
                <w:spacing w:val="-2"/>
                <w:sz w:val="20"/>
                <w:szCs w:val="20"/>
                <w:lang w:val="ru-RU"/>
              </w:rPr>
              <w:t xml:space="preserve"> </w:t>
            </w:r>
            <w:r w:rsidRPr="00442307">
              <w:rPr>
                <w:rFonts w:ascii="Times New Roman" w:hAnsi="Times New Roman" w:cs="Times New Roman"/>
                <w:sz w:val="20"/>
                <w:szCs w:val="20"/>
                <w:lang w:val="ru-RU"/>
              </w:rPr>
              <w:t>1-19 .</w:t>
            </w:r>
          </w:p>
        </w:tc>
        <w:tc>
          <w:tcPr>
            <w:tcW w:w="3505" w:type="dxa"/>
          </w:tcPr>
          <w:p w14:paraId="21328DAB" w14:textId="77777777"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working</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with</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notes</w:t>
            </w:r>
            <w:proofErr w:type="spellEnd"/>
            <w:r w:rsidRPr="00442307">
              <w:rPr>
                <w:rFonts w:ascii="Times New Roman" w:hAnsi="Times New Roman" w:cs="Times New Roman"/>
                <w:spacing w:val="-58"/>
                <w:sz w:val="20"/>
                <w:szCs w:val="20"/>
                <w:lang w:val="ru-RU"/>
              </w:rPr>
              <w:t xml:space="preserve"> </w:t>
            </w:r>
            <w:proofErr w:type="spellStart"/>
            <w:r w:rsidRPr="00442307">
              <w:rPr>
                <w:rFonts w:ascii="Times New Roman" w:hAnsi="Times New Roman" w:cs="Times New Roman"/>
                <w:sz w:val="20"/>
                <w:szCs w:val="20"/>
                <w:lang w:val="ru-RU"/>
              </w:rPr>
              <w:t>lectures</w:t>
            </w:r>
            <w:proofErr w:type="spellEnd"/>
            <w:r w:rsidRPr="00442307">
              <w:rPr>
                <w:rFonts w:ascii="Times New Roman" w:hAnsi="Times New Roman" w:cs="Times New Roman"/>
                <w:sz w:val="20"/>
                <w:szCs w:val="20"/>
                <w:lang w:val="ru-RU"/>
              </w:rPr>
              <w:t>;</w:t>
            </w:r>
          </w:p>
          <w:p w14:paraId="2B719E35" w14:textId="77777777"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Job</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with electronic</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library</w:t>
            </w:r>
            <w:r w:rsidRPr="00442307">
              <w:rPr>
                <w:rFonts w:ascii="Times New Roman" w:hAnsi="Times New Roman" w:cs="Times New Roman"/>
                <w:spacing w:val="-13"/>
                <w:sz w:val="20"/>
                <w:szCs w:val="20"/>
                <w:lang w:val="en-US"/>
              </w:rPr>
              <w:t xml:space="preserve"> </w:t>
            </w:r>
            <w:r w:rsidRPr="00442307">
              <w:rPr>
                <w:rFonts w:ascii="Times New Roman" w:hAnsi="Times New Roman" w:cs="Times New Roman"/>
                <w:sz w:val="20"/>
                <w:szCs w:val="20"/>
                <w:lang w:val="en-US"/>
              </w:rPr>
              <w:t>system;</w:t>
            </w:r>
          </w:p>
          <w:p w14:paraId="40CF1CDD" w14:textId="77777777" w:rsidR="000E2051" w:rsidRPr="00442307" w:rsidRDefault="000E2051" w:rsidP="00614B13">
            <w:pPr>
              <w:pStyle w:val="TableParagraph"/>
              <w:numPr>
                <w:ilvl w:val="0"/>
                <w:numId w:val="16"/>
              </w:numPr>
              <w:tabs>
                <w:tab w:val="left" w:pos="411"/>
              </w:tabs>
              <w:ind w:left="128" w:right="115" w:firstLine="0"/>
              <w:jc w:val="both"/>
              <w:rPr>
                <w:rFonts w:ascii="Times New Roman" w:hAnsi="Times New Roman" w:cs="Times New Roman"/>
                <w:sz w:val="20"/>
                <w:szCs w:val="20"/>
                <w:lang w:val="en-US"/>
              </w:rPr>
            </w:pPr>
            <w:r w:rsidRPr="00442307">
              <w:rPr>
                <w:rFonts w:ascii="Times New Roman" w:hAnsi="Times New Roman" w:cs="Times New Roman"/>
                <w:sz w:val="20"/>
                <w:szCs w:val="20"/>
                <w:lang w:val="en-US"/>
              </w:rPr>
              <w:t>work with information</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educational portal</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(IOP)</w:t>
            </w:r>
            <w:r w:rsidRPr="00442307">
              <w:rPr>
                <w:rFonts w:ascii="Times New Roman" w:hAnsi="Times New Roman" w:cs="Times New Roman"/>
                <w:spacing w:val="-3"/>
                <w:sz w:val="20"/>
                <w:szCs w:val="20"/>
                <w:lang w:val="en-US"/>
              </w:rPr>
              <w:t xml:space="preserve"> </w:t>
            </w:r>
            <w:r w:rsidRPr="00442307">
              <w:rPr>
                <w:rFonts w:ascii="Times New Roman" w:hAnsi="Times New Roman" w:cs="Times New Roman"/>
                <w:sz w:val="20"/>
                <w:szCs w:val="20"/>
                <w:lang w:val="en-US"/>
              </w:rPr>
              <w:t>Financial University;</w:t>
            </w:r>
          </w:p>
          <w:p w14:paraId="64931A4F" w14:textId="77777777"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preparation</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for</w:t>
            </w:r>
            <w:proofErr w:type="spellEnd"/>
            <w:r w:rsidRPr="00442307">
              <w:rPr>
                <w:rFonts w:ascii="Times New Roman" w:hAnsi="Times New Roman" w:cs="Times New Roman"/>
                <w:spacing w:val="-57"/>
                <w:sz w:val="20"/>
                <w:szCs w:val="20"/>
                <w:lang w:val="ru-RU"/>
              </w:rPr>
              <w:t xml:space="preserve"> </w:t>
            </w:r>
            <w:proofErr w:type="spellStart"/>
            <w:r w:rsidRPr="00442307">
              <w:rPr>
                <w:rFonts w:ascii="Times New Roman" w:hAnsi="Times New Roman" w:cs="Times New Roman"/>
                <w:sz w:val="20"/>
                <w:szCs w:val="20"/>
                <w:lang w:val="ru-RU"/>
              </w:rPr>
              <w:t>testing</w:t>
            </w:r>
            <w:proofErr w:type="spellEnd"/>
            <w:r w:rsidRPr="00442307">
              <w:rPr>
                <w:rFonts w:ascii="Times New Roman" w:hAnsi="Times New Roman" w:cs="Times New Roman"/>
                <w:sz w:val="20"/>
                <w:szCs w:val="20"/>
                <w:lang w:val="ru-RU"/>
              </w:rPr>
              <w:t>;</w:t>
            </w:r>
          </w:p>
          <w:p w14:paraId="7A65223C" w14:textId="77777777"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preparing for a decision</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situational tasks;</w:t>
            </w:r>
          </w:p>
          <w:p w14:paraId="14DF5A53" w14:textId="33168A0E"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preparation</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for</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analysis</w:t>
            </w:r>
            <w:proofErr w:type="spellEnd"/>
            <w:r w:rsidRPr="00442307">
              <w:rPr>
                <w:rFonts w:ascii="Times New Roman" w:hAnsi="Times New Roman" w:cs="Times New Roman"/>
                <w:spacing w:val="-57"/>
                <w:sz w:val="20"/>
                <w:szCs w:val="20"/>
                <w:lang w:val="ru-RU"/>
              </w:rPr>
              <w:t xml:space="preserve">    </w:t>
            </w:r>
            <w:proofErr w:type="spellStart"/>
            <w:r w:rsidRPr="00442307">
              <w:rPr>
                <w:rFonts w:ascii="Times New Roman" w:hAnsi="Times New Roman" w:cs="Times New Roman"/>
                <w:sz w:val="20"/>
                <w:szCs w:val="20"/>
                <w:lang w:val="ru-RU"/>
              </w:rPr>
              <w:t>case</w:t>
            </w:r>
            <w:proofErr w:type="spellEnd"/>
            <w:r w:rsidRPr="00442307">
              <w:rPr>
                <w:rFonts w:ascii="Times New Roman" w:hAnsi="Times New Roman" w:cs="Times New Roman"/>
                <w:sz w:val="20"/>
                <w:szCs w:val="20"/>
                <w:lang w:val="ru-RU"/>
              </w:rPr>
              <w:t>;</w:t>
            </w:r>
          </w:p>
          <w:p w14:paraId="5798E5D0" w14:textId="77777777"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preparing a presentation</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startup project;</w:t>
            </w:r>
          </w:p>
          <w:p w14:paraId="1FB5373A" w14:textId="77777777"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performing the test</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works</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V</w:t>
            </w:r>
            <w:r w:rsidRPr="00442307">
              <w:rPr>
                <w:rFonts w:ascii="Times New Roman" w:hAnsi="Times New Roman" w:cs="Times New Roman"/>
                <w:spacing w:val="-2"/>
                <w:sz w:val="20"/>
                <w:szCs w:val="20"/>
                <w:lang w:val="en-US"/>
              </w:rPr>
              <w:t xml:space="preserve"> </w:t>
            </w:r>
            <w:proofErr w:type="spellStart"/>
            <w:r w:rsidRPr="00442307">
              <w:rPr>
                <w:rFonts w:ascii="Times New Roman" w:hAnsi="Times New Roman" w:cs="Times New Roman"/>
                <w:sz w:val="20"/>
                <w:szCs w:val="20"/>
                <w:lang w:val="en-US"/>
              </w:rPr>
              <w:t>Yandex.Direct</w:t>
            </w:r>
            <w:proofErr w:type="spellEnd"/>
            <w:r w:rsidRPr="00442307">
              <w:rPr>
                <w:rFonts w:ascii="Times New Roman" w:hAnsi="Times New Roman" w:cs="Times New Roman"/>
                <w:sz w:val="20"/>
                <w:szCs w:val="20"/>
                <w:lang w:val="en-US"/>
              </w:rPr>
              <w:t xml:space="preserve"> ;</w:t>
            </w:r>
          </w:p>
          <w:p w14:paraId="58E2DAEA" w14:textId="77777777"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Job</w:t>
            </w:r>
            <w:proofErr w:type="spellEnd"/>
            <w:r w:rsidRPr="00442307">
              <w:rPr>
                <w:rFonts w:ascii="Times New Roman" w:hAnsi="Times New Roman" w:cs="Times New Roman"/>
                <w:spacing w:val="-3"/>
                <w:sz w:val="20"/>
                <w:szCs w:val="20"/>
                <w:lang w:val="ru-RU"/>
              </w:rPr>
              <w:t xml:space="preserve"> </w:t>
            </w:r>
            <w:r w:rsidRPr="00442307">
              <w:rPr>
                <w:rFonts w:ascii="Times New Roman" w:hAnsi="Times New Roman" w:cs="Times New Roman"/>
                <w:sz w:val="20"/>
                <w:szCs w:val="20"/>
                <w:lang w:val="ru-RU"/>
              </w:rPr>
              <w:t>V</w:t>
            </w:r>
            <w:r w:rsidRPr="00442307">
              <w:rPr>
                <w:rFonts w:ascii="Times New Roman" w:hAnsi="Times New Roman" w:cs="Times New Roman"/>
                <w:spacing w:val="-2"/>
                <w:sz w:val="20"/>
                <w:szCs w:val="20"/>
                <w:lang w:val="ru-RU"/>
              </w:rPr>
              <w:t xml:space="preserve"> </w:t>
            </w:r>
            <w:proofErr w:type="spellStart"/>
            <w:r w:rsidRPr="00442307">
              <w:rPr>
                <w:rFonts w:ascii="Times New Roman" w:hAnsi="Times New Roman" w:cs="Times New Roman"/>
                <w:sz w:val="20"/>
                <w:szCs w:val="20"/>
                <w:lang w:val="ru-RU"/>
              </w:rPr>
              <w:t>social</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networks</w:t>
            </w:r>
            <w:proofErr w:type="spellEnd"/>
            <w:r w:rsidRPr="00442307">
              <w:rPr>
                <w:rFonts w:ascii="Times New Roman" w:hAnsi="Times New Roman" w:cs="Times New Roman"/>
                <w:sz w:val="20"/>
                <w:szCs w:val="20"/>
                <w:lang w:val="ru-RU"/>
              </w:rPr>
              <w:t>.</w:t>
            </w:r>
          </w:p>
          <w:p w14:paraId="06147DAC" w14:textId="0EDDDF58" w:rsidR="000E2051" w:rsidRPr="00442307" w:rsidRDefault="000E2051" w:rsidP="00614B13">
            <w:pPr>
              <w:pStyle w:val="TableParagraph"/>
              <w:numPr>
                <w:ilvl w:val="0"/>
                <w:numId w:val="16"/>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preparation and completion of home creative assignments</w:t>
            </w:r>
          </w:p>
        </w:tc>
      </w:tr>
      <w:tr w:rsidR="000E2051" w:rsidRPr="00442307" w14:paraId="2BA20ABD" w14:textId="77777777" w:rsidTr="002D7E7E">
        <w:tc>
          <w:tcPr>
            <w:tcW w:w="2552" w:type="dxa"/>
          </w:tcPr>
          <w:p w14:paraId="5D726AD8" w14:textId="5005EC24" w:rsidR="000E2051" w:rsidRPr="00442307" w:rsidRDefault="000E2051" w:rsidP="000E2051">
            <w:pPr>
              <w:pStyle w:val="TableParagraph"/>
              <w:ind w:left="132" w:right="148"/>
              <w:rPr>
                <w:rFonts w:ascii="Times New Roman" w:hAnsi="Times New Roman" w:cs="Times New Roman"/>
                <w:sz w:val="20"/>
                <w:szCs w:val="20"/>
                <w:lang w:val="en-US"/>
              </w:rPr>
            </w:pPr>
            <w:r w:rsidRPr="00442307">
              <w:rPr>
                <w:rFonts w:ascii="Times New Roman" w:hAnsi="Times New Roman" w:cs="Times New Roman"/>
                <w:b/>
                <w:sz w:val="20"/>
                <w:szCs w:val="20"/>
                <w:lang w:val="en-US"/>
              </w:rPr>
              <w:t>Topic 4. Modern trends in sales management and advertising.</w:t>
            </w:r>
            <w:r w:rsidRPr="00442307">
              <w:rPr>
                <w:rFonts w:ascii="Times New Roman" w:hAnsi="Times New Roman" w:cs="Times New Roman"/>
                <w:b/>
                <w:bCs/>
                <w:sz w:val="20"/>
                <w:szCs w:val="20"/>
                <w:lang w:val="en-US"/>
              </w:rPr>
              <w:t xml:space="preserve">  </w:t>
            </w:r>
          </w:p>
        </w:tc>
        <w:tc>
          <w:tcPr>
            <w:tcW w:w="3260" w:type="dxa"/>
          </w:tcPr>
          <w:p w14:paraId="36AD2C51" w14:textId="36140D1F" w:rsidR="00E5706B" w:rsidRPr="00442307" w:rsidRDefault="00E5706B" w:rsidP="00094B8A">
            <w:pPr>
              <w:pStyle w:val="TableParagraph"/>
              <w:tabs>
                <w:tab w:val="left" w:pos="817"/>
                <w:tab w:val="left" w:pos="2607"/>
                <w:tab w:val="left" w:pos="3427"/>
                <w:tab w:val="left" w:pos="4438"/>
              </w:tabs>
              <w:ind w:left="108"/>
              <w:jc w:val="both"/>
              <w:rPr>
                <w:rFonts w:ascii="Times New Roman" w:hAnsi="Times New Roman" w:cs="Times New Roman"/>
                <w:sz w:val="20"/>
                <w:szCs w:val="20"/>
                <w:lang w:val="en-US"/>
              </w:rPr>
            </w:pPr>
            <w:r w:rsidRPr="00442307">
              <w:rPr>
                <w:rFonts w:ascii="Times New Roman" w:hAnsi="Times New Roman" w:cs="Times New Roman"/>
                <w:sz w:val="20"/>
                <w:szCs w:val="20"/>
                <w:lang w:val="en-US"/>
              </w:rPr>
              <w:t xml:space="preserve">Current techniques for working on online platforms. Using Big Data to personalize offers. Targeted advertising campaigns. </w:t>
            </w:r>
            <w:r w:rsidR="00094B8A" w:rsidRPr="00442307">
              <w:rPr>
                <w:rFonts w:ascii="Times New Roman" w:hAnsi="Times New Roman" w:cs="Times New Roman"/>
                <w:sz w:val="20"/>
                <w:szCs w:val="20"/>
              </w:rPr>
              <w:t xml:space="preserve">AR </w:t>
            </w:r>
            <w:r w:rsidR="00094B8A" w:rsidRPr="00442307">
              <w:rPr>
                <w:rFonts w:ascii="Times New Roman" w:hAnsi="Times New Roman" w:cs="Times New Roman"/>
                <w:sz w:val="20"/>
                <w:szCs w:val="20"/>
                <w:lang w:val="en-US"/>
              </w:rPr>
              <w:t>technologies in sales. Artificial intelligence and chatbots in customer service.</w:t>
            </w:r>
          </w:p>
          <w:p w14:paraId="6FE19F08" w14:textId="4F9CA4F6" w:rsidR="00E5706B" w:rsidRPr="00442307" w:rsidRDefault="00E5706B" w:rsidP="00614B13">
            <w:pPr>
              <w:pStyle w:val="TableParagraph"/>
              <w:numPr>
                <w:ilvl w:val="0"/>
                <w:numId w:val="14"/>
              </w:numPr>
              <w:tabs>
                <w:tab w:val="left" w:pos="817"/>
                <w:tab w:val="left" w:pos="2607"/>
                <w:tab w:val="left" w:pos="3427"/>
                <w:tab w:val="left" w:pos="4438"/>
              </w:tabs>
              <w:jc w:val="both"/>
              <w:rPr>
                <w:rFonts w:ascii="Times New Roman" w:hAnsi="Times New Roman" w:cs="Times New Roman"/>
                <w:sz w:val="20"/>
                <w:szCs w:val="20"/>
                <w:lang w:val="ru-RU"/>
              </w:rPr>
            </w:pPr>
            <w:r w:rsidRPr="00442307">
              <w:rPr>
                <w:rFonts w:ascii="Times New Roman" w:hAnsi="Times New Roman" w:cs="Times New Roman"/>
                <w:sz w:val="20"/>
                <w:szCs w:val="20"/>
                <w:lang w:val="en-US"/>
              </w:rPr>
              <w:t xml:space="preserve">The role of social networks in promoting goods and services. Current popular platforms for promotion. Influencers and their influence on consumer preferences. Environmental, ethical issues in advertising. </w:t>
            </w:r>
            <w:proofErr w:type="spellStart"/>
            <w:r w:rsidRPr="00442307">
              <w:rPr>
                <w:rFonts w:ascii="Times New Roman" w:hAnsi="Times New Roman" w:cs="Times New Roman"/>
                <w:sz w:val="20"/>
                <w:szCs w:val="20"/>
                <w:lang w:val="ru-RU"/>
              </w:rPr>
              <w:t>Legislation</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and</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self-regulation</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of</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the</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advertising</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sector</w:t>
            </w:r>
            <w:proofErr w:type="spellEnd"/>
            <w:r w:rsidRPr="00442307">
              <w:rPr>
                <w:rFonts w:ascii="Times New Roman" w:hAnsi="Times New Roman" w:cs="Times New Roman"/>
                <w:sz w:val="20"/>
                <w:szCs w:val="20"/>
                <w:lang w:val="ru-RU"/>
              </w:rPr>
              <w:t>.</w:t>
            </w:r>
          </w:p>
          <w:p w14:paraId="33B5C2FB" w14:textId="06205D20" w:rsidR="000E2051" w:rsidRPr="00442307" w:rsidRDefault="000E2051" w:rsidP="00614B13">
            <w:pPr>
              <w:pStyle w:val="TableParagraph"/>
              <w:numPr>
                <w:ilvl w:val="0"/>
                <w:numId w:val="14"/>
              </w:numPr>
              <w:jc w:val="both"/>
              <w:rPr>
                <w:rFonts w:ascii="Times New Roman" w:hAnsi="Times New Roman" w:cs="Times New Roman"/>
                <w:sz w:val="20"/>
                <w:szCs w:val="20"/>
                <w:lang w:val="ru-RU"/>
              </w:rPr>
            </w:pPr>
            <w:proofErr w:type="spellStart"/>
            <w:r w:rsidRPr="00442307">
              <w:rPr>
                <w:rFonts w:ascii="Times New Roman" w:hAnsi="Times New Roman" w:cs="Times New Roman"/>
                <w:b/>
                <w:sz w:val="20"/>
                <w:szCs w:val="20"/>
                <w:lang w:val="ru-RU"/>
              </w:rPr>
              <w:t>Recommended</w:t>
            </w:r>
            <w:proofErr w:type="spellEnd"/>
            <w:r w:rsidRPr="00442307">
              <w:rPr>
                <w:rFonts w:ascii="Times New Roman" w:hAnsi="Times New Roman" w:cs="Times New Roman"/>
                <w:b/>
                <w:spacing w:val="26"/>
                <w:sz w:val="20"/>
                <w:szCs w:val="20"/>
                <w:lang w:val="ru-RU"/>
              </w:rPr>
              <w:t xml:space="preserve"> </w:t>
            </w:r>
            <w:proofErr w:type="spellStart"/>
            <w:r w:rsidRPr="00442307">
              <w:rPr>
                <w:rFonts w:ascii="Times New Roman" w:hAnsi="Times New Roman" w:cs="Times New Roman"/>
                <w:b/>
                <w:sz w:val="20"/>
                <w:szCs w:val="20"/>
                <w:lang w:val="ru-RU"/>
              </w:rPr>
              <w:t>sources</w:t>
            </w:r>
            <w:proofErr w:type="spellEnd"/>
            <w:r w:rsidRPr="00442307">
              <w:rPr>
                <w:rFonts w:ascii="Times New Roman" w:hAnsi="Times New Roman" w:cs="Times New Roman"/>
                <w:spacing w:val="29"/>
                <w:sz w:val="20"/>
                <w:szCs w:val="20"/>
                <w:lang w:val="ru-RU"/>
              </w:rPr>
              <w:t xml:space="preserve"> </w:t>
            </w:r>
            <w:proofErr w:type="spellStart"/>
            <w:r w:rsidRPr="00442307">
              <w:rPr>
                <w:rFonts w:ascii="Times New Roman" w:hAnsi="Times New Roman" w:cs="Times New Roman"/>
                <w:sz w:val="20"/>
                <w:szCs w:val="20"/>
                <w:lang w:val="ru-RU"/>
              </w:rPr>
              <w:t>chapter</w:t>
            </w:r>
            <w:proofErr w:type="spellEnd"/>
            <w:r w:rsidRPr="00442307">
              <w:rPr>
                <w:rFonts w:ascii="Times New Roman" w:hAnsi="Times New Roman" w:cs="Times New Roman"/>
                <w:spacing w:val="29"/>
                <w:sz w:val="20"/>
                <w:szCs w:val="20"/>
                <w:lang w:val="ru-RU"/>
              </w:rPr>
              <w:t xml:space="preserve"> </w:t>
            </w:r>
            <w:r w:rsidRPr="00442307">
              <w:rPr>
                <w:rFonts w:ascii="Times New Roman" w:hAnsi="Times New Roman" w:cs="Times New Roman"/>
                <w:sz w:val="20"/>
                <w:szCs w:val="20"/>
                <w:lang w:val="ru-RU"/>
              </w:rPr>
              <w:t>8,</w:t>
            </w:r>
            <w:r w:rsidRPr="00442307">
              <w:rPr>
                <w:rFonts w:ascii="Times New Roman" w:hAnsi="Times New Roman" w:cs="Times New Roman"/>
                <w:spacing w:val="28"/>
                <w:sz w:val="20"/>
                <w:szCs w:val="20"/>
                <w:lang w:val="ru-RU"/>
              </w:rPr>
              <w:t xml:space="preserve"> </w:t>
            </w:r>
            <w:r w:rsidRPr="00442307">
              <w:rPr>
                <w:rFonts w:ascii="Times New Roman" w:hAnsi="Times New Roman" w:cs="Times New Roman"/>
                <w:sz w:val="20"/>
                <w:szCs w:val="20"/>
                <w:lang w:val="ru-RU"/>
              </w:rPr>
              <w:t>№№</w:t>
            </w:r>
            <w:r w:rsidRPr="00442307">
              <w:rPr>
                <w:rFonts w:ascii="Times New Roman" w:hAnsi="Times New Roman" w:cs="Times New Roman"/>
                <w:spacing w:val="28"/>
                <w:sz w:val="20"/>
                <w:szCs w:val="20"/>
                <w:lang w:val="ru-RU"/>
              </w:rPr>
              <w:t xml:space="preserve"> </w:t>
            </w:r>
            <w:r w:rsidRPr="00442307">
              <w:rPr>
                <w:rFonts w:ascii="Times New Roman" w:hAnsi="Times New Roman" w:cs="Times New Roman"/>
                <w:sz w:val="20"/>
                <w:szCs w:val="20"/>
                <w:lang w:val="ru-RU"/>
              </w:rPr>
              <w:t>6,</w:t>
            </w:r>
            <w:r w:rsidRPr="00442307">
              <w:rPr>
                <w:rFonts w:ascii="Times New Roman" w:hAnsi="Times New Roman" w:cs="Times New Roman"/>
                <w:spacing w:val="29"/>
                <w:sz w:val="20"/>
                <w:szCs w:val="20"/>
                <w:lang w:val="ru-RU"/>
              </w:rPr>
              <w:t xml:space="preserve"> </w:t>
            </w:r>
            <w:r w:rsidRPr="00442307">
              <w:rPr>
                <w:rFonts w:ascii="Times New Roman" w:hAnsi="Times New Roman" w:cs="Times New Roman"/>
                <w:sz w:val="20"/>
                <w:szCs w:val="20"/>
                <w:lang w:val="ru-RU"/>
              </w:rPr>
              <w:t>7, 9;</w:t>
            </w:r>
            <w:r w:rsidRPr="00442307">
              <w:rPr>
                <w:rFonts w:ascii="Times New Roman" w:hAnsi="Times New Roman" w:cs="Times New Roman"/>
                <w:spacing w:val="-1"/>
                <w:sz w:val="20"/>
                <w:szCs w:val="20"/>
                <w:lang w:val="ru-RU"/>
              </w:rPr>
              <w:t xml:space="preserve"> </w:t>
            </w:r>
            <w:proofErr w:type="spellStart"/>
            <w:r w:rsidRPr="00442307">
              <w:rPr>
                <w:rFonts w:ascii="Times New Roman" w:hAnsi="Times New Roman" w:cs="Times New Roman"/>
                <w:sz w:val="20"/>
                <w:szCs w:val="20"/>
                <w:lang w:val="ru-RU"/>
              </w:rPr>
              <w:t>chapter</w:t>
            </w:r>
            <w:proofErr w:type="spellEnd"/>
            <w:r w:rsidRPr="00442307">
              <w:rPr>
                <w:rFonts w:ascii="Times New Roman" w:hAnsi="Times New Roman" w:cs="Times New Roman"/>
                <w:spacing w:val="-1"/>
                <w:sz w:val="20"/>
                <w:szCs w:val="20"/>
                <w:lang w:val="ru-RU"/>
              </w:rPr>
              <w:t xml:space="preserve"> </w:t>
            </w:r>
            <w:r w:rsidRPr="00442307">
              <w:rPr>
                <w:rFonts w:ascii="Times New Roman" w:hAnsi="Times New Roman" w:cs="Times New Roman"/>
                <w:sz w:val="20"/>
                <w:szCs w:val="20"/>
                <w:lang w:val="ru-RU"/>
              </w:rPr>
              <w:t>9,</w:t>
            </w:r>
            <w:r w:rsidRPr="00442307">
              <w:rPr>
                <w:rFonts w:ascii="Times New Roman" w:hAnsi="Times New Roman" w:cs="Times New Roman"/>
                <w:spacing w:val="-1"/>
                <w:sz w:val="20"/>
                <w:szCs w:val="20"/>
                <w:lang w:val="ru-RU"/>
              </w:rPr>
              <w:t xml:space="preserve"> </w:t>
            </w:r>
            <w:r w:rsidRPr="00442307">
              <w:rPr>
                <w:rFonts w:ascii="Times New Roman" w:hAnsi="Times New Roman" w:cs="Times New Roman"/>
                <w:sz w:val="20"/>
                <w:szCs w:val="20"/>
                <w:lang w:val="ru-RU"/>
              </w:rPr>
              <w:t>№№</w:t>
            </w:r>
            <w:r w:rsidRPr="00442307">
              <w:rPr>
                <w:rFonts w:ascii="Times New Roman" w:hAnsi="Times New Roman" w:cs="Times New Roman"/>
                <w:spacing w:val="-1"/>
                <w:sz w:val="20"/>
                <w:szCs w:val="20"/>
                <w:lang w:val="ru-RU"/>
              </w:rPr>
              <w:t xml:space="preserve"> </w:t>
            </w:r>
            <w:r w:rsidRPr="00442307">
              <w:rPr>
                <w:rFonts w:ascii="Times New Roman" w:hAnsi="Times New Roman" w:cs="Times New Roman"/>
                <w:sz w:val="20"/>
                <w:szCs w:val="20"/>
                <w:lang w:val="ru-RU"/>
              </w:rPr>
              <w:t>1-19 .</w:t>
            </w:r>
          </w:p>
        </w:tc>
        <w:tc>
          <w:tcPr>
            <w:tcW w:w="3505" w:type="dxa"/>
          </w:tcPr>
          <w:p w14:paraId="5F05D632" w14:textId="77777777" w:rsidR="000E2051" w:rsidRPr="00442307" w:rsidRDefault="000E2051" w:rsidP="00614B13">
            <w:pPr>
              <w:pStyle w:val="TableParagraph"/>
              <w:numPr>
                <w:ilvl w:val="0"/>
                <w:numId w:val="15"/>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working</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with</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notes</w:t>
            </w:r>
            <w:proofErr w:type="spellEnd"/>
            <w:r w:rsidRPr="00442307">
              <w:rPr>
                <w:rFonts w:ascii="Times New Roman" w:hAnsi="Times New Roman" w:cs="Times New Roman"/>
                <w:spacing w:val="-58"/>
                <w:sz w:val="20"/>
                <w:szCs w:val="20"/>
                <w:lang w:val="ru-RU"/>
              </w:rPr>
              <w:t xml:space="preserve"> </w:t>
            </w:r>
            <w:proofErr w:type="spellStart"/>
            <w:r w:rsidRPr="00442307">
              <w:rPr>
                <w:rFonts w:ascii="Times New Roman" w:hAnsi="Times New Roman" w:cs="Times New Roman"/>
                <w:sz w:val="20"/>
                <w:szCs w:val="20"/>
                <w:lang w:val="ru-RU"/>
              </w:rPr>
              <w:t>lectures</w:t>
            </w:r>
            <w:proofErr w:type="spellEnd"/>
            <w:r w:rsidRPr="00442307">
              <w:rPr>
                <w:rFonts w:ascii="Times New Roman" w:hAnsi="Times New Roman" w:cs="Times New Roman"/>
                <w:sz w:val="20"/>
                <w:szCs w:val="20"/>
                <w:lang w:val="ru-RU"/>
              </w:rPr>
              <w:t>;</w:t>
            </w:r>
          </w:p>
          <w:p w14:paraId="7DF73326" w14:textId="77777777" w:rsidR="000E2051" w:rsidRPr="00442307" w:rsidRDefault="000E2051" w:rsidP="00614B13">
            <w:pPr>
              <w:pStyle w:val="TableParagraph"/>
              <w:numPr>
                <w:ilvl w:val="0"/>
                <w:numId w:val="15"/>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Job</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with electronic</w:t>
            </w:r>
            <w:r w:rsidRPr="00442307">
              <w:rPr>
                <w:rFonts w:ascii="Times New Roman" w:hAnsi="Times New Roman" w:cs="Times New Roman"/>
                <w:spacing w:val="1"/>
                <w:sz w:val="20"/>
                <w:szCs w:val="20"/>
                <w:lang w:val="en-US"/>
              </w:rPr>
              <w:t xml:space="preserve"> </w:t>
            </w:r>
            <w:r w:rsidRPr="00442307">
              <w:rPr>
                <w:rFonts w:ascii="Times New Roman" w:hAnsi="Times New Roman" w:cs="Times New Roman"/>
                <w:sz w:val="20"/>
                <w:szCs w:val="20"/>
                <w:lang w:val="en-US"/>
              </w:rPr>
              <w:t>library</w:t>
            </w:r>
            <w:r w:rsidRPr="00442307">
              <w:rPr>
                <w:rFonts w:ascii="Times New Roman" w:hAnsi="Times New Roman" w:cs="Times New Roman"/>
                <w:spacing w:val="-12"/>
                <w:sz w:val="20"/>
                <w:szCs w:val="20"/>
                <w:lang w:val="en-US"/>
              </w:rPr>
              <w:t xml:space="preserve"> </w:t>
            </w:r>
            <w:r w:rsidRPr="00442307">
              <w:rPr>
                <w:rFonts w:ascii="Times New Roman" w:hAnsi="Times New Roman" w:cs="Times New Roman"/>
                <w:sz w:val="20"/>
                <w:szCs w:val="20"/>
                <w:lang w:val="en-US"/>
              </w:rPr>
              <w:t>system;</w:t>
            </w:r>
          </w:p>
          <w:p w14:paraId="0F7223BB" w14:textId="77777777" w:rsidR="000E2051" w:rsidRPr="00442307" w:rsidRDefault="000E2051" w:rsidP="00614B13">
            <w:pPr>
              <w:pStyle w:val="TableParagraph"/>
              <w:numPr>
                <w:ilvl w:val="0"/>
                <w:numId w:val="15"/>
              </w:numPr>
              <w:tabs>
                <w:tab w:val="left" w:pos="411"/>
              </w:tabs>
              <w:ind w:left="128" w:right="115" w:firstLine="0"/>
              <w:jc w:val="both"/>
              <w:rPr>
                <w:rFonts w:ascii="Times New Roman" w:hAnsi="Times New Roman" w:cs="Times New Roman"/>
                <w:sz w:val="20"/>
                <w:szCs w:val="20"/>
                <w:lang w:val="en-US"/>
              </w:rPr>
            </w:pPr>
            <w:r w:rsidRPr="00442307">
              <w:rPr>
                <w:rFonts w:ascii="Times New Roman" w:hAnsi="Times New Roman" w:cs="Times New Roman"/>
                <w:sz w:val="20"/>
                <w:szCs w:val="20"/>
                <w:lang w:val="en-US"/>
              </w:rPr>
              <w:t>work with information</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educational portal</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(IOP)</w:t>
            </w:r>
            <w:r w:rsidRPr="00442307">
              <w:rPr>
                <w:rFonts w:ascii="Times New Roman" w:hAnsi="Times New Roman" w:cs="Times New Roman"/>
                <w:spacing w:val="-3"/>
                <w:sz w:val="20"/>
                <w:szCs w:val="20"/>
                <w:lang w:val="en-US"/>
              </w:rPr>
              <w:t xml:space="preserve"> </w:t>
            </w:r>
            <w:r w:rsidRPr="00442307">
              <w:rPr>
                <w:rFonts w:ascii="Times New Roman" w:hAnsi="Times New Roman" w:cs="Times New Roman"/>
                <w:sz w:val="20"/>
                <w:szCs w:val="20"/>
                <w:lang w:val="en-US"/>
              </w:rPr>
              <w:t>Financial University;</w:t>
            </w:r>
          </w:p>
          <w:p w14:paraId="28D17834" w14:textId="125DE293" w:rsidR="000E2051" w:rsidRPr="00442307" w:rsidRDefault="000E2051" w:rsidP="00614B13">
            <w:pPr>
              <w:pStyle w:val="TableParagraph"/>
              <w:numPr>
                <w:ilvl w:val="0"/>
                <w:numId w:val="15"/>
              </w:numPr>
              <w:tabs>
                <w:tab w:val="left" w:pos="411"/>
              </w:tabs>
              <w:ind w:left="128" w:right="115" w:firstLine="0"/>
              <w:rPr>
                <w:rFonts w:ascii="Times New Roman" w:hAnsi="Times New Roman" w:cs="Times New Roman"/>
                <w:sz w:val="20"/>
                <w:szCs w:val="20"/>
                <w:lang w:val="ru-RU"/>
              </w:rPr>
            </w:pPr>
            <w:proofErr w:type="spellStart"/>
            <w:r w:rsidRPr="00442307">
              <w:rPr>
                <w:rFonts w:ascii="Times New Roman" w:hAnsi="Times New Roman" w:cs="Times New Roman"/>
                <w:sz w:val="20"/>
                <w:szCs w:val="20"/>
                <w:lang w:val="ru-RU"/>
              </w:rPr>
              <w:t>preparation</w:t>
            </w:r>
            <w:proofErr w:type="spellEnd"/>
            <w:r w:rsidRPr="00442307">
              <w:rPr>
                <w:rFonts w:ascii="Times New Roman" w:hAnsi="Times New Roman" w:cs="Times New Roman"/>
                <w:sz w:val="20"/>
                <w:szCs w:val="20"/>
                <w:lang w:val="ru-RU"/>
              </w:rPr>
              <w:t xml:space="preserve"> </w:t>
            </w:r>
            <w:proofErr w:type="spellStart"/>
            <w:r w:rsidRPr="00442307">
              <w:rPr>
                <w:rFonts w:ascii="Times New Roman" w:hAnsi="Times New Roman" w:cs="Times New Roman"/>
                <w:sz w:val="20"/>
                <w:szCs w:val="20"/>
                <w:lang w:val="ru-RU"/>
              </w:rPr>
              <w:t>for</w:t>
            </w:r>
            <w:proofErr w:type="spellEnd"/>
            <w:r w:rsidRPr="00442307">
              <w:rPr>
                <w:rFonts w:ascii="Times New Roman" w:hAnsi="Times New Roman" w:cs="Times New Roman"/>
                <w:spacing w:val="-57"/>
                <w:sz w:val="20"/>
                <w:szCs w:val="20"/>
                <w:lang w:val="ru-RU"/>
              </w:rPr>
              <w:t xml:space="preserve"> </w:t>
            </w:r>
            <w:proofErr w:type="spellStart"/>
            <w:proofErr w:type="gramStart"/>
            <w:r w:rsidRPr="00442307">
              <w:rPr>
                <w:rFonts w:ascii="Times New Roman" w:hAnsi="Times New Roman" w:cs="Times New Roman"/>
                <w:sz w:val="20"/>
                <w:szCs w:val="20"/>
                <w:lang w:val="ru-RU"/>
              </w:rPr>
              <w:t>testing</w:t>
            </w:r>
            <w:proofErr w:type="spellEnd"/>
            <w:r w:rsidRPr="00442307">
              <w:rPr>
                <w:rFonts w:ascii="Times New Roman" w:hAnsi="Times New Roman" w:cs="Times New Roman"/>
                <w:sz w:val="20"/>
                <w:szCs w:val="20"/>
                <w:lang w:val="ru-RU"/>
              </w:rPr>
              <w:t xml:space="preserve"> ;</w:t>
            </w:r>
            <w:proofErr w:type="gramEnd"/>
          </w:p>
          <w:p w14:paraId="06FD305F" w14:textId="77777777" w:rsidR="000E2051" w:rsidRPr="00442307" w:rsidRDefault="000E2051" w:rsidP="00614B13">
            <w:pPr>
              <w:pStyle w:val="TableParagraph"/>
              <w:numPr>
                <w:ilvl w:val="0"/>
                <w:numId w:val="15"/>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preparing for a decision</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situational tasks;</w:t>
            </w:r>
          </w:p>
          <w:p w14:paraId="7DD80929" w14:textId="77777777" w:rsidR="000E2051" w:rsidRPr="00442307" w:rsidRDefault="000E2051" w:rsidP="00614B13">
            <w:pPr>
              <w:pStyle w:val="TableParagraph"/>
              <w:numPr>
                <w:ilvl w:val="0"/>
                <w:numId w:val="15"/>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preparing for a decision</w:t>
            </w:r>
            <w:r w:rsidRPr="00442307">
              <w:rPr>
                <w:rFonts w:ascii="Times New Roman" w:hAnsi="Times New Roman" w:cs="Times New Roman"/>
                <w:spacing w:val="-57"/>
                <w:sz w:val="20"/>
                <w:szCs w:val="20"/>
                <w:lang w:val="en-US"/>
              </w:rPr>
              <w:t xml:space="preserve"> </w:t>
            </w:r>
            <w:r w:rsidRPr="00442307">
              <w:rPr>
                <w:rFonts w:ascii="Times New Roman" w:hAnsi="Times New Roman" w:cs="Times New Roman"/>
                <w:sz w:val="20"/>
                <w:szCs w:val="20"/>
                <w:lang w:val="en-US"/>
              </w:rPr>
              <w:t>case.</w:t>
            </w:r>
          </w:p>
          <w:p w14:paraId="3A3558F2" w14:textId="719D8AC2" w:rsidR="000E2051" w:rsidRPr="00442307" w:rsidRDefault="000E2051" w:rsidP="00614B13">
            <w:pPr>
              <w:pStyle w:val="TableParagraph"/>
              <w:numPr>
                <w:ilvl w:val="0"/>
                <w:numId w:val="15"/>
              </w:numPr>
              <w:tabs>
                <w:tab w:val="left" w:pos="411"/>
              </w:tabs>
              <w:ind w:left="128" w:right="115" w:firstLine="0"/>
              <w:rPr>
                <w:rFonts w:ascii="Times New Roman" w:hAnsi="Times New Roman" w:cs="Times New Roman"/>
                <w:sz w:val="20"/>
                <w:szCs w:val="20"/>
                <w:lang w:val="en-US"/>
              </w:rPr>
            </w:pPr>
            <w:r w:rsidRPr="00442307">
              <w:rPr>
                <w:rFonts w:ascii="Times New Roman" w:hAnsi="Times New Roman" w:cs="Times New Roman"/>
                <w:sz w:val="20"/>
                <w:szCs w:val="20"/>
                <w:lang w:val="en-US"/>
              </w:rPr>
              <w:t>preparation and completion of a test/creative homework assignment</w:t>
            </w:r>
          </w:p>
        </w:tc>
      </w:tr>
    </w:tbl>
    <w:p w14:paraId="54D021B2" w14:textId="77777777" w:rsidR="00B350DD" w:rsidRPr="00442307" w:rsidRDefault="00B350DD" w:rsidP="00ED3145">
      <w:pPr>
        <w:ind w:right="0" w:firstLine="0"/>
        <w:jc w:val="left"/>
        <w:rPr>
          <w:b/>
          <w:szCs w:val="24"/>
          <w:lang w:eastAsia="en-US"/>
        </w:rPr>
      </w:pPr>
    </w:p>
    <w:p w14:paraId="0DCEB07B" w14:textId="77777777" w:rsidR="00BD5025" w:rsidRDefault="00BD5025" w:rsidP="00A47FB2">
      <w:pPr>
        <w:pStyle w:val="13"/>
        <w:rPr>
          <w:rFonts w:eastAsia="Calibri"/>
        </w:rPr>
      </w:pPr>
      <w:bookmarkStart w:id="11" w:name="_Toc185607977"/>
    </w:p>
    <w:p w14:paraId="3609D352" w14:textId="0FBE2CF0" w:rsidR="006F3FBA" w:rsidRPr="00442307" w:rsidRDefault="006F3FBA" w:rsidP="00A47FB2">
      <w:pPr>
        <w:pStyle w:val="13"/>
        <w:rPr>
          <w:rFonts w:eastAsia="Calibri"/>
        </w:rPr>
      </w:pPr>
      <w:r w:rsidRPr="00442307">
        <w:rPr>
          <w:rFonts w:eastAsia="Calibri"/>
        </w:rPr>
        <w:t>6.2. List of questions, tasks, topics for preparation for the current control</w:t>
      </w:r>
      <w:bookmarkEnd w:id="11"/>
    </w:p>
    <w:p w14:paraId="662D7BDB" w14:textId="2841703A" w:rsidR="00DA5A46" w:rsidRPr="00442307" w:rsidRDefault="00DA5A46" w:rsidP="00BB43E2">
      <w:pPr>
        <w:ind w:firstLine="142"/>
        <w:rPr>
          <w:sz w:val="28"/>
          <w:szCs w:val="28"/>
        </w:rPr>
      </w:pPr>
      <w:r w:rsidRPr="00442307">
        <w:rPr>
          <w:sz w:val="28"/>
          <w:szCs w:val="28"/>
        </w:rPr>
        <w:t>The assessment of students' knowledge is carried out in points taking into account the assessment of work in the semester (discussion of issues and topics in accordance with the plans of seminar classes; discussion of assignments for independent work; survey of students on the material covered; participation in discussions on problematic topics of the discipline; completion by the student of practice-oriented and situational tasks; completion of a test/home creative assignment.</w:t>
      </w:r>
    </w:p>
    <w:p w14:paraId="79F56748" w14:textId="77777777" w:rsidR="00DA5A46" w:rsidRPr="00442307" w:rsidRDefault="00DA5A46" w:rsidP="00BB43E2">
      <w:pPr>
        <w:ind w:firstLine="142"/>
        <w:rPr>
          <w:b/>
        </w:rPr>
      </w:pPr>
    </w:p>
    <w:p w14:paraId="5688367B" w14:textId="77777777" w:rsidR="00DA5A46" w:rsidRPr="00442307" w:rsidRDefault="00DA5A46" w:rsidP="00BB43E2">
      <w:pPr>
        <w:ind w:firstLine="142"/>
        <w:jc w:val="center"/>
        <w:rPr>
          <w:b/>
        </w:rPr>
      </w:pPr>
      <w:r w:rsidRPr="00442307">
        <w:rPr>
          <w:b/>
        </w:rPr>
        <w:t>Forms of current monitoring of academic performance and their scoring</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528"/>
        <w:gridCol w:w="2126"/>
      </w:tblGrid>
      <w:tr w:rsidR="00BB43E2" w:rsidRPr="00442307" w14:paraId="768521BF" w14:textId="77777777" w:rsidTr="00731423">
        <w:tc>
          <w:tcPr>
            <w:tcW w:w="1134" w:type="dxa"/>
          </w:tcPr>
          <w:p w14:paraId="429EFA4E" w14:textId="77777777" w:rsidR="00DA5A46" w:rsidRPr="00442307" w:rsidRDefault="00DA5A46" w:rsidP="00BB43E2">
            <w:pPr>
              <w:ind w:firstLine="142"/>
              <w:jc w:val="center"/>
              <w:rPr>
                <w:b/>
              </w:rPr>
            </w:pPr>
            <w:r w:rsidRPr="00442307">
              <w:rPr>
                <w:b/>
              </w:rPr>
              <w:t>No.</w:t>
            </w:r>
          </w:p>
        </w:tc>
        <w:tc>
          <w:tcPr>
            <w:tcW w:w="5528" w:type="dxa"/>
          </w:tcPr>
          <w:p w14:paraId="67F55235" w14:textId="77777777" w:rsidR="00DA5A46" w:rsidRPr="00442307" w:rsidRDefault="00DA5A46" w:rsidP="00BB43E2">
            <w:pPr>
              <w:ind w:firstLine="142"/>
              <w:jc w:val="center"/>
              <w:rPr>
                <w:b/>
              </w:rPr>
            </w:pPr>
            <w:r w:rsidRPr="00442307">
              <w:rPr>
                <w:b/>
              </w:rPr>
              <w:t>Forms of current control</w:t>
            </w:r>
          </w:p>
        </w:tc>
        <w:tc>
          <w:tcPr>
            <w:tcW w:w="2126" w:type="dxa"/>
          </w:tcPr>
          <w:p w14:paraId="495FAD38" w14:textId="77777777" w:rsidR="00DA5A46" w:rsidRPr="00442307" w:rsidRDefault="00DA5A46" w:rsidP="00BB43E2">
            <w:pPr>
              <w:ind w:firstLine="142"/>
              <w:jc w:val="center"/>
              <w:rPr>
                <w:b/>
              </w:rPr>
            </w:pPr>
            <w:r w:rsidRPr="00442307">
              <w:rPr>
                <w:b/>
              </w:rPr>
              <w:t>Number of points</w:t>
            </w:r>
          </w:p>
        </w:tc>
      </w:tr>
      <w:tr w:rsidR="00BB43E2" w:rsidRPr="00442307" w14:paraId="69900DDB" w14:textId="77777777" w:rsidTr="00731423">
        <w:tc>
          <w:tcPr>
            <w:tcW w:w="1134" w:type="dxa"/>
          </w:tcPr>
          <w:p w14:paraId="6C6C8582" w14:textId="77777777" w:rsidR="00DA5A46" w:rsidRPr="00442307" w:rsidRDefault="00DA5A46" w:rsidP="00BB43E2">
            <w:pPr>
              <w:ind w:firstLine="142"/>
            </w:pPr>
            <w:r w:rsidRPr="00442307">
              <w:t>1.</w:t>
            </w:r>
          </w:p>
        </w:tc>
        <w:tc>
          <w:tcPr>
            <w:tcW w:w="5528" w:type="dxa"/>
          </w:tcPr>
          <w:p w14:paraId="1A4AC670" w14:textId="77777777" w:rsidR="00DA5A46" w:rsidRPr="00442307" w:rsidRDefault="00DA5A46" w:rsidP="00BB43E2">
            <w:pPr>
              <w:ind w:firstLine="142"/>
            </w:pPr>
            <w:r w:rsidRPr="00442307">
              <w:t>Active work in the seminar (including a quick survey on the topic)</w:t>
            </w:r>
          </w:p>
        </w:tc>
        <w:tc>
          <w:tcPr>
            <w:tcW w:w="2126" w:type="dxa"/>
          </w:tcPr>
          <w:p w14:paraId="41AB740E" w14:textId="77777777" w:rsidR="00DA5A46" w:rsidRPr="00442307" w:rsidRDefault="00DA5A46" w:rsidP="00BB43E2">
            <w:pPr>
              <w:ind w:firstLine="142"/>
              <w:jc w:val="center"/>
            </w:pPr>
            <w:r w:rsidRPr="00442307">
              <w:t>12</w:t>
            </w:r>
          </w:p>
        </w:tc>
      </w:tr>
      <w:tr w:rsidR="00BB43E2" w:rsidRPr="00442307" w14:paraId="324A958A" w14:textId="77777777" w:rsidTr="00731423">
        <w:tc>
          <w:tcPr>
            <w:tcW w:w="1134" w:type="dxa"/>
          </w:tcPr>
          <w:p w14:paraId="5670836B" w14:textId="77777777" w:rsidR="00DA5A46" w:rsidRPr="00442307" w:rsidRDefault="00DA5A46" w:rsidP="00BB43E2">
            <w:pPr>
              <w:ind w:firstLine="142"/>
            </w:pPr>
            <w:r w:rsidRPr="00442307">
              <w:t>2.</w:t>
            </w:r>
          </w:p>
        </w:tc>
        <w:tc>
          <w:tcPr>
            <w:tcW w:w="5528" w:type="dxa"/>
          </w:tcPr>
          <w:p w14:paraId="356E7930" w14:textId="77777777" w:rsidR="00DA5A46" w:rsidRPr="00442307" w:rsidRDefault="00DA5A46" w:rsidP="00BB43E2">
            <w:pPr>
              <w:ind w:firstLine="142"/>
            </w:pPr>
            <w:r w:rsidRPr="00442307">
              <w:t>Visit</w:t>
            </w:r>
          </w:p>
        </w:tc>
        <w:tc>
          <w:tcPr>
            <w:tcW w:w="2126" w:type="dxa"/>
          </w:tcPr>
          <w:p w14:paraId="6A2BEDB1" w14:textId="77777777" w:rsidR="00DA5A46" w:rsidRPr="00442307" w:rsidRDefault="00DA5A46" w:rsidP="00BB43E2">
            <w:pPr>
              <w:ind w:firstLine="142"/>
              <w:jc w:val="center"/>
            </w:pPr>
            <w:r w:rsidRPr="00442307">
              <w:t>6</w:t>
            </w:r>
          </w:p>
        </w:tc>
      </w:tr>
      <w:tr w:rsidR="00BB43E2" w:rsidRPr="00442307" w14:paraId="0C7D89F1" w14:textId="77777777" w:rsidTr="00731423">
        <w:tc>
          <w:tcPr>
            <w:tcW w:w="1134" w:type="dxa"/>
          </w:tcPr>
          <w:p w14:paraId="72579ABC" w14:textId="77777777" w:rsidR="00DA5A46" w:rsidRPr="00442307" w:rsidRDefault="00DA5A46" w:rsidP="00BB43E2">
            <w:pPr>
              <w:ind w:firstLine="142"/>
            </w:pPr>
            <w:r w:rsidRPr="00442307">
              <w:t>3.</w:t>
            </w:r>
          </w:p>
        </w:tc>
        <w:tc>
          <w:tcPr>
            <w:tcW w:w="5528" w:type="dxa"/>
          </w:tcPr>
          <w:p w14:paraId="25D802B4" w14:textId="77777777" w:rsidR="00DA5A46" w:rsidRPr="00442307" w:rsidRDefault="00DA5A46" w:rsidP="00BB43E2">
            <w:pPr>
              <w:ind w:firstLine="142"/>
            </w:pPr>
            <w:r w:rsidRPr="00442307">
              <w:t>Completion of situational tasks prepared in advance for presentation at the seminar (from the list proposed by the teacher leading the seminars)</w:t>
            </w:r>
          </w:p>
        </w:tc>
        <w:tc>
          <w:tcPr>
            <w:tcW w:w="2126" w:type="dxa"/>
          </w:tcPr>
          <w:p w14:paraId="6AEC7626" w14:textId="77777777" w:rsidR="00DA5A46" w:rsidRPr="00442307" w:rsidRDefault="00DA5A46" w:rsidP="00BB43E2">
            <w:pPr>
              <w:ind w:firstLine="142"/>
              <w:jc w:val="center"/>
            </w:pPr>
            <w:r w:rsidRPr="00442307">
              <w:t>12</w:t>
            </w:r>
          </w:p>
        </w:tc>
      </w:tr>
      <w:tr w:rsidR="00BB43E2" w:rsidRPr="00442307" w14:paraId="76BC29EB" w14:textId="77777777" w:rsidTr="00731423">
        <w:tc>
          <w:tcPr>
            <w:tcW w:w="1134" w:type="dxa"/>
          </w:tcPr>
          <w:p w14:paraId="47219906" w14:textId="77777777" w:rsidR="00DA5A46" w:rsidRPr="00442307" w:rsidRDefault="00DA5A46" w:rsidP="00BB43E2">
            <w:pPr>
              <w:ind w:firstLine="142"/>
            </w:pPr>
            <w:r w:rsidRPr="00442307">
              <w:t>4.</w:t>
            </w:r>
          </w:p>
        </w:tc>
        <w:tc>
          <w:tcPr>
            <w:tcW w:w="5528" w:type="dxa"/>
          </w:tcPr>
          <w:p w14:paraId="6EF8570A" w14:textId="27339D74" w:rsidR="00DA5A46" w:rsidRPr="00442307" w:rsidRDefault="00DA5A46" w:rsidP="00BB43E2">
            <w:pPr>
              <w:ind w:firstLine="142"/>
            </w:pPr>
            <w:r w:rsidRPr="00442307">
              <w:t>Completing a test/creative homework assignment</w:t>
            </w:r>
          </w:p>
        </w:tc>
        <w:tc>
          <w:tcPr>
            <w:tcW w:w="2126" w:type="dxa"/>
          </w:tcPr>
          <w:p w14:paraId="48300EFF" w14:textId="77777777" w:rsidR="00DA5A46" w:rsidRPr="00442307" w:rsidRDefault="00DA5A46" w:rsidP="00BB43E2">
            <w:pPr>
              <w:ind w:firstLine="142"/>
              <w:jc w:val="center"/>
            </w:pPr>
            <w:r w:rsidRPr="00442307">
              <w:t>10</w:t>
            </w:r>
          </w:p>
        </w:tc>
      </w:tr>
      <w:tr w:rsidR="00BB43E2" w:rsidRPr="00442307" w14:paraId="70918145" w14:textId="77777777" w:rsidTr="00731423">
        <w:tc>
          <w:tcPr>
            <w:tcW w:w="1134" w:type="dxa"/>
          </w:tcPr>
          <w:p w14:paraId="2BA1220B" w14:textId="77777777" w:rsidR="00DA5A46" w:rsidRPr="00442307" w:rsidRDefault="00DA5A46" w:rsidP="00BB43E2">
            <w:pPr>
              <w:ind w:firstLine="142"/>
            </w:pPr>
          </w:p>
        </w:tc>
        <w:tc>
          <w:tcPr>
            <w:tcW w:w="5528" w:type="dxa"/>
          </w:tcPr>
          <w:p w14:paraId="5FA3DBA2" w14:textId="77777777" w:rsidR="00DA5A46" w:rsidRPr="00442307" w:rsidRDefault="00DA5A46" w:rsidP="00BB43E2">
            <w:pPr>
              <w:ind w:firstLine="142"/>
            </w:pPr>
            <w:r w:rsidRPr="00442307">
              <w:t>Total</w:t>
            </w:r>
          </w:p>
        </w:tc>
        <w:tc>
          <w:tcPr>
            <w:tcW w:w="2126" w:type="dxa"/>
          </w:tcPr>
          <w:p w14:paraId="2C2DB550" w14:textId="77777777" w:rsidR="00DA5A46" w:rsidRPr="00442307" w:rsidRDefault="00DA5A46" w:rsidP="00BB43E2">
            <w:pPr>
              <w:ind w:firstLine="142"/>
              <w:jc w:val="center"/>
            </w:pPr>
            <w:r w:rsidRPr="00442307">
              <w:t>40</w:t>
            </w:r>
          </w:p>
        </w:tc>
      </w:tr>
    </w:tbl>
    <w:p w14:paraId="7FFDD65E" w14:textId="77777777" w:rsidR="00DA5A46" w:rsidRPr="00442307" w:rsidRDefault="00DA5A46" w:rsidP="00ED3145">
      <w:pPr>
        <w:spacing w:line="360" w:lineRule="auto"/>
        <w:ind w:right="0" w:firstLine="340"/>
        <w:jc w:val="center"/>
        <w:rPr>
          <w:rFonts w:eastAsia="Calibri"/>
          <w:b/>
          <w:sz w:val="28"/>
          <w:szCs w:val="28"/>
          <w:lang w:eastAsia="en-US"/>
        </w:rPr>
      </w:pPr>
    </w:p>
    <w:p w14:paraId="5B448408" w14:textId="7A50C7AF" w:rsidR="00340419" w:rsidRPr="00442307" w:rsidRDefault="001A5614" w:rsidP="0097727B">
      <w:pPr>
        <w:pStyle w:val="afe"/>
        <w:shd w:val="clear" w:color="auto" w:fill="FFFFFF" w:themeFill="background1"/>
        <w:spacing w:before="0" w:beforeAutospacing="0" w:after="0" w:afterAutospacing="0" w:line="360" w:lineRule="auto"/>
        <w:ind w:firstLine="708"/>
        <w:contextualSpacing/>
        <w:textAlignment w:val="baseline"/>
      </w:pPr>
      <w:bookmarkStart w:id="12" w:name="_Toc185607978"/>
      <w:r w:rsidRPr="00442307">
        <w:rPr>
          <w:rStyle w:val="14"/>
          <w:rFonts w:eastAsia="Calibri"/>
        </w:rPr>
        <w:t>6.2</w:t>
      </w:r>
      <w:r w:rsidR="00340419">
        <w:rPr>
          <w:rStyle w:val="14"/>
          <w:rFonts w:eastAsia="Calibri"/>
        </w:rPr>
        <w:t>.</w:t>
      </w:r>
      <w:r w:rsidR="0097727B">
        <w:rPr>
          <w:rStyle w:val="14"/>
          <w:rFonts w:eastAsia="Calibri"/>
        </w:rPr>
        <w:t>1.</w:t>
      </w:r>
      <w:r w:rsidRPr="00442307">
        <w:rPr>
          <w:rStyle w:val="14"/>
          <w:rFonts w:eastAsia="Calibri"/>
        </w:rPr>
        <w:t xml:space="preserve"> </w:t>
      </w:r>
      <w:r w:rsidR="00DA5A46" w:rsidRPr="00442307">
        <w:rPr>
          <w:rStyle w:val="14"/>
          <w:rFonts w:eastAsia="Calibri"/>
        </w:rPr>
        <w:t xml:space="preserve">Approximate topics </w:t>
      </w:r>
      <w:bookmarkEnd w:id="12"/>
      <w:r w:rsidR="00340419" w:rsidRPr="00340419">
        <w:rPr>
          <w:rStyle w:val="14"/>
          <w:rFonts w:eastAsia="Calibri"/>
        </w:rPr>
        <w:t xml:space="preserve">for </w:t>
      </w:r>
      <w:r w:rsidR="00340419">
        <w:rPr>
          <w:rStyle w:val="14"/>
          <w:rFonts w:eastAsia="Calibri"/>
        </w:rPr>
        <w:t xml:space="preserve">Home </w:t>
      </w:r>
      <w:r w:rsidR="00340419" w:rsidRPr="00340419">
        <w:rPr>
          <w:rStyle w:val="14"/>
          <w:rFonts w:eastAsia="Calibri"/>
        </w:rPr>
        <w:t>Creative Assignment</w:t>
      </w:r>
      <w:r w:rsidR="00EC51C6" w:rsidRPr="00442307">
        <w:rPr>
          <w:rFonts w:eastAsia="Calibri"/>
          <w:b/>
          <w:sz w:val="28"/>
          <w:szCs w:val="28"/>
          <w:lang w:eastAsia="en-US"/>
        </w:rPr>
        <w:t>:</w:t>
      </w:r>
      <w:r w:rsidR="00686622" w:rsidRPr="00442307">
        <w:rPr>
          <w:rFonts w:eastAsia="Calibri"/>
          <w:b/>
          <w:sz w:val="28"/>
          <w:szCs w:val="28"/>
          <w:lang w:eastAsia="en-US"/>
        </w:rPr>
        <w:br/>
      </w:r>
    </w:p>
    <w:p w14:paraId="6E8A156C"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1. Analysis of advertising campaign effectiveness: methods and tools</w:t>
      </w:r>
    </w:p>
    <w:p w14:paraId="4264CD5D"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2. Principles of managing product distribution channels</w:t>
      </w:r>
    </w:p>
    <w:p w14:paraId="30274FD0"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3. Development of a strategy for promoting a new product to the market</w:t>
      </w:r>
    </w:p>
    <w:p w14:paraId="6F2DAF08"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4. Psychology of consumer perception of advertising</w:t>
      </w:r>
    </w:p>
    <w:p w14:paraId="46A0C941"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5. The Role of Social Networks in Sales Management</w:t>
      </w:r>
    </w:p>
    <w:p w14:paraId="2155AC7D"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6. Building a motivation system for sales department personnel</w:t>
      </w:r>
    </w:p>
    <w:p w14:paraId="6EC70422"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7. Methods of demand forecasting and sales planning</w:t>
      </w:r>
    </w:p>
    <w:p w14:paraId="63F68C8D"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8. Creating a company's advertising budget: approaches and methods</w:t>
      </w:r>
    </w:p>
    <w:p w14:paraId="047AF556"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9. Ethics in Advertising and Sales: Modern Challenges and Solutions</w:t>
      </w:r>
    </w:p>
    <w:p w14:paraId="7C229E3C"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10. Marketing research of the market before launching an advertising campaign</w:t>
      </w:r>
    </w:p>
    <w:p w14:paraId="571D5443"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11. Branding and customer loyalty management</w:t>
      </w:r>
    </w:p>
    <w:p w14:paraId="1B3680E8"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12. Advertising strategy in times of crisis: adaptation and optimization</w:t>
      </w:r>
    </w:p>
    <w:p w14:paraId="14FC13B5"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13. Using digital technologies in sales management</w:t>
      </w:r>
    </w:p>
    <w:p w14:paraId="258CCEE9" w14:textId="77777777" w:rsidR="00340419" w:rsidRPr="00442307" w:rsidRDefault="00340419" w:rsidP="00340419">
      <w:pPr>
        <w:shd w:val="clear" w:color="auto" w:fill="FFFFFF" w:themeFill="background1"/>
        <w:spacing w:line="360" w:lineRule="auto"/>
        <w:ind w:firstLine="709"/>
        <w:rPr>
          <w:rFonts w:eastAsia="Arial Unicode MS"/>
          <w:color w:val="000000"/>
          <w:sz w:val="28"/>
          <w:szCs w:val="28"/>
        </w:rPr>
      </w:pPr>
      <w:r w:rsidRPr="00442307">
        <w:rPr>
          <w:rFonts w:eastAsia="Arial Unicode MS"/>
          <w:color w:val="000000"/>
          <w:sz w:val="28"/>
          <w:szCs w:val="28"/>
        </w:rPr>
        <w:t>14. Evaluation of the effectiveness of the sales representative</w:t>
      </w:r>
    </w:p>
    <w:p w14:paraId="25EA976A" w14:textId="77777777" w:rsidR="00340419" w:rsidRPr="00442307" w:rsidRDefault="00340419" w:rsidP="00340419">
      <w:pPr>
        <w:shd w:val="clear" w:color="auto" w:fill="FFFFFF" w:themeFill="background1"/>
        <w:spacing w:line="360" w:lineRule="auto"/>
        <w:ind w:firstLine="709"/>
        <w:rPr>
          <w:b/>
          <w:color w:val="FF0000"/>
          <w:sz w:val="28"/>
          <w:szCs w:val="28"/>
        </w:rPr>
      </w:pPr>
      <w:r w:rsidRPr="00442307">
        <w:rPr>
          <w:rFonts w:eastAsia="Arial Unicode MS"/>
          <w:color w:val="000000"/>
          <w:sz w:val="28"/>
          <w:szCs w:val="28"/>
        </w:rPr>
        <w:t>15. Integrated Marketing Communications: Synergy of Advertising and PR</w:t>
      </w:r>
    </w:p>
    <w:p w14:paraId="33BF7E06" w14:textId="77777777" w:rsidR="00340419" w:rsidRDefault="00340419" w:rsidP="00340419">
      <w:pPr>
        <w:pStyle w:val="13"/>
      </w:pPr>
      <w:bookmarkStart w:id="13" w:name="_Toc185607981"/>
    </w:p>
    <w:p w14:paraId="54526EB7" w14:textId="1068B5C3" w:rsidR="00340419" w:rsidRPr="00442307" w:rsidRDefault="00340419" w:rsidP="0097727B">
      <w:pPr>
        <w:pStyle w:val="13"/>
        <w:jc w:val="both"/>
      </w:pPr>
      <w:r>
        <w:t>6.2.</w:t>
      </w:r>
      <w:r w:rsidR="0097727B">
        <w:t>2</w:t>
      </w:r>
      <w:r>
        <w:t xml:space="preserve">. </w:t>
      </w:r>
      <w:r w:rsidRPr="00442307">
        <w:t xml:space="preserve">Sample topics for </w:t>
      </w:r>
      <w:r w:rsidR="00A7636F">
        <w:rPr>
          <w:lang w:val="en-US"/>
        </w:rPr>
        <w:t>Credit</w:t>
      </w:r>
      <w:r w:rsidRPr="00442307">
        <w:t>:</w:t>
      </w:r>
      <w:bookmarkEnd w:id="13"/>
    </w:p>
    <w:p w14:paraId="796E47B5"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The evolution of advertising strategies in the digital age</w:t>
      </w:r>
    </w:p>
    <w:p w14:paraId="16C1D3CE"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Psychology of consumer perception of advertising</w:t>
      </w:r>
    </w:p>
    <w:p w14:paraId="24E752CA"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lastRenderedPageBreak/>
        <w:t>The Effectiveness of Internet Marketing in Sales Management</w:t>
      </w:r>
    </w:p>
    <w:p w14:paraId="595FD7C3"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The Impact of Social Networks on Sales of Goods and Services</w:t>
      </w:r>
    </w:p>
    <w:p w14:paraId="4CE53F83"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Channel Management Strategies: From Traditional to Digital</w:t>
      </w:r>
    </w:p>
    <w:p w14:paraId="11C25F1B"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Branding and customer loyalty management</w:t>
      </w:r>
    </w:p>
    <w:p w14:paraId="68C75277"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Marketing Personalization: How Individual Offers Affect Sales Growth</w:t>
      </w:r>
    </w:p>
    <w:p w14:paraId="41B3A042"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Analysis of competitors and competitive advantages of the company</w:t>
      </w:r>
    </w:p>
    <w:p w14:paraId="2317D593"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Methods to increase conversion in e- commerce</w:t>
      </w:r>
    </w:p>
    <w:p w14:paraId="64693AD2" w14:textId="626494C2"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Cross-selling and upselling: strategies for increasing the average check</w:t>
      </w:r>
    </w:p>
    <w:p w14:paraId="34028300"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Data analytics tools in sales management</w:t>
      </w:r>
    </w:p>
    <w:p w14:paraId="5F686260"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Creating effective advertising campaigns: from idea to implementation</w:t>
      </w:r>
    </w:p>
    <w:p w14:paraId="4292F2BD"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Trends in Advertising: From Creative Approach to Process Automation</w:t>
      </w:r>
    </w:p>
    <w:p w14:paraId="1A770BC9"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rPr>
      </w:pPr>
      <w:r w:rsidRPr="00442307">
        <w:rPr>
          <w:rFonts w:eastAsia="Arial Unicode MS"/>
          <w:sz w:val="28"/>
          <w:szCs w:val="28"/>
        </w:rPr>
        <w:t>The Role of Content in Brand Promotion and Increasing Sales</w:t>
      </w:r>
    </w:p>
    <w:p w14:paraId="640BF0AA" w14:textId="77777777" w:rsidR="00340419" w:rsidRPr="00442307" w:rsidRDefault="00340419" w:rsidP="00340419">
      <w:pPr>
        <w:pStyle w:val="Default"/>
        <w:numPr>
          <w:ilvl w:val="0"/>
          <w:numId w:val="27"/>
        </w:numPr>
        <w:spacing w:line="360" w:lineRule="auto"/>
        <w:ind w:left="0" w:firstLine="851"/>
        <w:jc w:val="both"/>
        <w:rPr>
          <w:rFonts w:eastAsia="Arial Unicode MS"/>
          <w:sz w:val="28"/>
          <w:szCs w:val="28"/>
          <w:lang w:eastAsia="ru-RU"/>
        </w:rPr>
      </w:pPr>
      <w:r w:rsidRPr="00442307">
        <w:rPr>
          <w:rFonts w:eastAsia="Arial Unicode MS"/>
          <w:sz w:val="28"/>
          <w:szCs w:val="28"/>
          <w:lang w:eastAsia="ru-RU"/>
        </w:rPr>
        <w:t>Managing a company's reputation and its impact on sales</w:t>
      </w:r>
    </w:p>
    <w:p w14:paraId="391C9102"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The effectiveness of various channels of product promotion</w:t>
      </w:r>
    </w:p>
    <w:p w14:paraId="17F3DF1B"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Analysis of the effectiveness of using different advertising channels: television, radio, Internet, outdoor advertising, etc.</w:t>
      </w:r>
    </w:p>
    <w:p w14:paraId="01C2DF70"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Sales management strategies in times of crisis.</w:t>
      </w:r>
    </w:p>
    <w:p w14:paraId="2C0269E3"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The Role of Branding in Sales Management</w:t>
      </w:r>
    </w:p>
    <w:p w14:paraId="73A4E4A8"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Consumer Psychology and Its Impact on Advertising Campaigns</w:t>
      </w:r>
    </w:p>
    <w:p w14:paraId="17E504E8"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Methods of market analysis and ways of segmenting the target audience for effective planning of advertising campaigns.</w:t>
      </w:r>
    </w:p>
    <w:p w14:paraId="47FA0622"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Ways to retain customers through loyalty programs and their impact on sales.</w:t>
      </w:r>
    </w:p>
    <w:p w14:paraId="5DCA15A0"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The benefits of cross-marketing and examples of successful joint promotions between companies.</w:t>
      </w:r>
    </w:p>
    <w:p w14:paraId="2CAC7BB6"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Problems of ethics in advertising and ways to solve them.</w:t>
      </w:r>
    </w:p>
    <w:p w14:paraId="7012ADC3"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The role of social networks in promoting products and interacting with customers.</w:t>
      </w:r>
    </w:p>
    <w:p w14:paraId="17A0F7F8"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Modern approaches to creating personalized advertising messages.</w:t>
      </w:r>
    </w:p>
    <w:p w14:paraId="1555AEC0"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Features of promoting new and unique products on the market.</w:t>
      </w:r>
    </w:p>
    <w:p w14:paraId="131DC46F"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lastRenderedPageBreak/>
        <w:t>The effectiveness of interactive methods of attracting consumer attention.</w:t>
      </w:r>
    </w:p>
    <w:p w14:paraId="78059124"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Metrics and indicators used to evaluate the success of advertising campaigns.</w:t>
      </w:r>
    </w:p>
    <w:p w14:paraId="089E0279" w14:textId="77777777" w:rsidR="00340419" w:rsidRPr="00442307" w:rsidRDefault="00340419" w:rsidP="00340419">
      <w:pPr>
        <w:pStyle w:val="Default"/>
        <w:numPr>
          <w:ilvl w:val="0"/>
          <w:numId w:val="27"/>
        </w:numPr>
        <w:spacing w:line="360" w:lineRule="auto"/>
        <w:ind w:left="0" w:firstLine="851"/>
        <w:jc w:val="both"/>
        <w:rPr>
          <w:bCs/>
          <w:color w:val="auto"/>
          <w:sz w:val="28"/>
          <w:szCs w:val="28"/>
        </w:rPr>
      </w:pPr>
      <w:r w:rsidRPr="00442307">
        <w:rPr>
          <w:bCs/>
          <w:color w:val="auto"/>
          <w:sz w:val="28"/>
          <w:szCs w:val="28"/>
        </w:rPr>
        <w:t>Development of a unique selling proposition (USP)</w:t>
      </w:r>
    </w:p>
    <w:p w14:paraId="5D56854B" w14:textId="77777777" w:rsidR="00340419" w:rsidRDefault="00340419" w:rsidP="00094B8A">
      <w:pPr>
        <w:pStyle w:val="afe"/>
        <w:shd w:val="clear" w:color="auto" w:fill="FFFFFF" w:themeFill="background1"/>
        <w:spacing w:before="0" w:beforeAutospacing="0" w:after="0" w:afterAutospacing="0" w:line="360" w:lineRule="auto"/>
        <w:ind w:firstLine="709"/>
        <w:contextualSpacing/>
        <w:jc w:val="both"/>
        <w:textAlignment w:val="baseline"/>
        <w:rPr>
          <w:rFonts w:eastAsia="Calibri"/>
          <w:sz w:val="28"/>
          <w:szCs w:val="28"/>
          <w:lang w:eastAsia="en-US"/>
        </w:rPr>
      </w:pPr>
    </w:p>
    <w:p w14:paraId="4CA37D76" w14:textId="4CC6D63A" w:rsidR="00E17C44" w:rsidRPr="00340419" w:rsidRDefault="00340419" w:rsidP="0097727B">
      <w:pPr>
        <w:pStyle w:val="afe"/>
        <w:shd w:val="clear" w:color="auto" w:fill="FFFFFF" w:themeFill="background1"/>
        <w:spacing w:before="0" w:beforeAutospacing="0" w:after="0" w:afterAutospacing="0" w:line="360" w:lineRule="auto"/>
        <w:ind w:firstLine="709"/>
        <w:contextualSpacing/>
        <w:textAlignment w:val="baseline"/>
        <w:rPr>
          <w:rFonts w:eastAsia="Calibri"/>
          <w:b/>
          <w:bCs/>
          <w:sz w:val="28"/>
          <w:szCs w:val="28"/>
          <w:lang w:eastAsia="en-US"/>
        </w:rPr>
      </w:pPr>
      <w:r w:rsidRPr="00340419">
        <w:rPr>
          <w:rFonts w:eastAsia="Calibri"/>
          <w:b/>
          <w:bCs/>
          <w:sz w:val="28"/>
          <w:szCs w:val="28"/>
          <w:lang w:eastAsia="en-US"/>
        </w:rPr>
        <w:t xml:space="preserve">6.2.3. </w:t>
      </w:r>
      <w:r w:rsidR="0097727B" w:rsidRPr="0097727B">
        <w:rPr>
          <w:rFonts w:eastAsia="Calibri"/>
          <w:b/>
          <w:bCs/>
          <w:sz w:val="28"/>
          <w:szCs w:val="28"/>
          <w:lang w:eastAsia="en-US"/>
        </w:rPr>
        <w:t xml:space="preserve">Sample topics for </w:t>
      </w:r>
      <w:r w:rsidR="00E17C44" w:rsidRPr="00340419">
        <w:rPr>
          <w:rFonts w:eastAsia="Calibri"/>
          <w:b/>
          <w:bCs/>
          <w:sz w:val="28"/>
          <w:szCs w:val="28"/>
          <w:lang w:eastAsia="en-US"/>
        </w:rPr>
        <w:t>test papers:</w:t>
      </w:r>
    </w:p>
    <w:p w14:paraId="5402A881" w14:textId="23719EC5" w:rsidR="00094B8A" w:rsidRPr="00442307" w:rsidRDefault="00E17C44"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1. Analysis of modern sales management methods in the B2B sector.</w:t>
      </w:r>
    </w:p>
    <w:p w14:paraId="05073BBA"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2. Principles of developing advertising campaigns for small businesses.</w:t>
      </w:r>
    </w:p>
    <w:p w14:paraId="018B0067"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3. Efficiency of using digital channels for promoting goods and services.</w:t>
      </w:r>
    </w:p>
    <w:p w14:paraId="4C9B1AE0"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4. The role of CRM systems in sales management: advantages and disadvantages.</w:t>
      </w:r>
    </w:p>
    <w:p w14:paraId="7562EAB3"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5. Psychological aspects of the impact of advertising on consumers.</w:t>
      </w:r>
    </w:p>
    <w:p w14:paraId="6ED2CCD6"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6. Developing a sales strategy for new products on the market.</w:t>
      </w:r>
    </w:p>
    <w:p w14:paraId="280918AB"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7. Marketing research as a basis for planning an advertising campaign.</w:t>
      </w:r>
    </w:p>
    <w:p w14:paraId="00041365"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8. Features of sales management in times of crisis.</w:t>
      </w:r>
    </w:p>
    <w:p w14:paraId="3768B0CE"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9. Ethics in advertising: current problems and ways to solve them.</w:t>
      </w:r>
    </w:p>
    <w:p w14:paraId="4653A1A2"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10. Using social networks to increase sales: case analysis of successful companies.</w:t>
      </w:r>
    </w:p>
    <w:p w14:paraId="116CA08B"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11. The influence of brand on consumer purchasing decisions.</w:t>
      </w:r>
    </w:p>
    <w:p w14:paraId="0F579C10"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12. Modern trends in visual advertising: from printed products to digital content.</w:t>
      </w:r>
    </w:p>
    <w:p w14:paraId="2F0AC1B1"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13. Methods for evaluating the effectiveness of advertising campaigns: KPIs and success metrics.</w:t>
      </w:r>
    </w:p>
    <w:p w14:paraId="4AB57FC3" w14:textId="77777777" w:rsidR="00094B8A" w:rsidRPr="00442307" w:rsidRDefault="00094B8A" w:rsidP="00094B8A">
      <w:pPr>
        <w:pStyle w:val="afe"/>
        <w:shd w:val="clear" w:color="auto" w:fill="FFFFFF" w:themeFill="background1"/>
        <w:spacing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14. Personalization of offers and individual approach to clients in sales.</w:t>
      </w:r>
    </w:p>
    <w:p w14:paraId="2AA0BBD8" w14:textId="1F0F2DE6" w:rsidR="001A5614" w:rsidRPr="00442307" w:rsidRDefault="00094B8A" w:rsidP="00094B8A">
      <w:pPr>
        <w:pStyle w:val="afe"/>
        <w:shd w:val="clear" w:color="auto" w:fill="FFFFFF" w:themeFill="background1"/>
        <w:spacing w:before="0" w:beforeAutospacing="0" w:after="0" w:afterAutospacing="0" w:line="360" w:lineRule="auto"/>
        <w:ind w:firstLine="709"/>
        <w:contextualSpacing/>
        <w:jc w:val="both"/>
        <w:textAlignment w:val="baseline"/>
        <w:rPr>
          <w:rFonts w:eastAsia="Calibri"/>
          <w:sz w:val="28"/>
          <w:szCs w:val="28"/>
          <w:lang w:eastAsia="en-US"/>
        </w:rPr>
      </w:pPr>
      <w:r w:rsidRPr="00442307">
        <w:rPr>
          <w:rFonts w:eastAsia="Calibri"/>
          <w:sz w:val="28"/>
          <w:szCs w:val="28"/>
          <w:lang w:eastAsia="en-US"/>
        </w:rPr>
        <w:t>15. Customer experience management and its impact on sales.</w:t>
      </w:r>
    </w:p>
    <w:p w14:paraId="735312C6" w14:textId="77777777" w:rsidR="007D1EDF" w:rsidRPr="00442307" w:rsidRDefault="007D1EDF" w:rsidP="00ED3145">
      <w:pPr>
        <w:spacing w:after="200" w:line="360" w:lineRule="auto"/>
        <w:ind w:firstLine="709"/>
        <w:contextualSpacing/>
        <w:jc w:val="right"/>
        <w:rPr>
          <w:sz w:val="28"/>
          <w:szCs w:val="28"/>
          <w:lang w:eastAsia="en-US"/>
        </w:rPr>
      </w:pPr>
    </w:p>
    <w:p w14:paraId="550436CE" w14:textId="629DC42F" w:rsidR="00B350DD" w:rsidRPr="00442307" w:rsidRDefault="00E17C44" w:rsidP="0097727B">
      <w:pPr>
        <w:pStyle w:val="13"/>
        <w:jc w:val="both"/>
      </w:pPr>
      <w:bookmarkStart w:id="14" w:name="_Toc185607979"/>
      <w:r w:rsidRPr="00442307">
        <w:t>6.2.</w:t>
      </w:r>
      <w:r w:rsidR="0097727B">
        <w:t>4</w:t>
      </w:r>
      <w:r w:rsidRPr="00442307">
        <w:t>. Sample testing questions</w:t>
      </w:r>
      <w:bookmarkEnd w:id="14"/>
    </w:p>
    <w:p w14:paraId="1B9603FB" w14:textId="4F809199" w:rsidR="00CC0E7B" w:rsidRPr="00442307" w:rsidRDefault="00CC0E7B" w:rsidP="00CC0E7B">
      <w:pPr>
        <w:pStyle w:val="Default"/>
        <w:spacing w:line="360" w:lineRule="auto"/>
        <w:jc w:val="both"/>
        <w:rPr>
          <w:sz w:val="28"/>
          <w:szCs w:val="28"/>
        </w:rPr>
      </w:pPr>
      <w:r w:rsidRPr="00442307">
        <w:rPr>
          <w:sz w:val="28"/>
          <w:szCs w:val="28"/>
        </w:rPr>
        <w:t>1. What is a sales funnel?</w:t>
      </w:r>
    </w:p>
    <w:p w14:paraId="65238255" w14:textId="77777777" w:rsidR="00CC0E7B" w:rsidRPr="00442307" w:rsidRDefault="00CC0E7B" w:rsidP="00CC0E7B">
      <w:pPr>
        <w:pStyle w:val="Default"/>
        <w:spacing w:line="360" w:lineRule="auto"/>
        <w:jc w:val="both"/>
        <w:rPr>
          <w:sz w:val="28"/>
          <w:szCs w:val="28"/>
        </w:rPr>
      </w:pPr>
      <w:r w:rsidRPr="00442307">
        <w:rPr>
          <w:sz w:val="28"/>
          <w:szCs w:val="28"/>
        </w:rPr>
        <w:t>- A) Sales planning process.</w:t>
      </w:r>
    </w:p>
    <w:p w14:paraId="1E4BE207" w14:textId="77777777" w:rsidR="00CC0E7B" w:rsidRPr="00442307" w:rsidRDefault="00CC0E7B" w:rsidP="00CC0E7B">
      <w:pPr>
        <w:pStyle w:val="Default"/>
        <w:spacing w:line="360" w:lineRule="auto"/>
        <w:jc w:val="both"/>
        <w:rPr>
          <w:sz w:val="28"/>
          <w:szCs w:val="28"/>
        </w:rPr>
      </w:pPr>
      <w:r w:rsidRPr="00442307">
        <w:rPr>
          <w:sz w:val="28"/>
          <w:szCs w:val="28"/>
        </w:rPr>
        <w:lastRenderedPageBreak/>
        <w:t>- B) A tool for analyzing customer behavior.</w:t>
      </w:r>
    </w:p>
    <w:p w14:paraId="602AF6A4" w14:textId="77777777" w:rsidR="00CC0E7B" w:rsidRPr="00442307" w:rsidRDefault="00CC0E7B" w:rsidP="00CC0E7B">
      <w:pPr>
        <w:pStyle w:val="Default"/>
        <w:spacing w:line="360" w:lineRule="auto"/>
        <w:jc w:val="both"/>
        <w:rPr>
          <w:sz w:val="28"/>
          <w:szCs w:val="28"/>
        </w:rPr>
      </w:pPr>
      <w:r w:rsidRPr="00442307">
        <w:rPr>
          <w:sz w:val="28"/>
          <w:szCs w:val="28"/>
        </w:rPr>
        <w:t>- B) Motivation system for sales department employees.</w:t>
      </w:r>
    </w:p>
    <w:p w14:paraId="6B44D215" w14:textId="77777777" w:rsidR="00CC0E7B" w:rsidRPr="00442307" w:rsidRDefault="00CC0E7B" w:rsidP="00CC0E7B">
      <w:pPr>
        <w:pStyle w:val="Default"/>
        <w:spacing w:line="360" w:lineRule="auto"/>
        <w:jc w:val="both"/>
        <w:rPr>
          <w:sz w:val="28"/>
          <w:szCs w:val="28"/>
        </w:rPr>
      </w:pPr>
      <w:r w:rsidRPr="00442307">
        <w:rPr>
          <w:sz w:val="28"/>
          <w:szCs w:val="28"/>
        </w:rPr>
        <w:t>- D) The method of distributing responsibilities among sales managers.</w:t>
      </w:r>
    </w:p>
    <w:p w14:paraId="0B56133C" w14:textId="77777777" w:rsidR="00CC0E7B" w:rsidRPr="00442307" w:rsidRDefault="00CC0E7B" w:rsidP="00CC0E7B">
      <w:pPr>
        <w:pStyle w:val="Default"/>
        <w:spacing w:line="360" w:lineRule="auto"/>
        <w:jc w:val="both"/>
        <w:rPr>
          <w:sz w:val="28"/>
          <w:szCs w:val="28"/>
        </w:rPr>
      </w:pPr>
      <w:r w:rsidRPr="00442307">
        <w:rPr>
          <w:sz w:val="28"/>
          <w:szCs w:val="28"/>
        </w:rPr>
        <w:t>2. What types of sales are distinguished depending on the type of client?</w:t>
      </w:r>
    </w:p>
    <w:p w14:paraId="002C8E9C" w14:textId="77777777" w:rsidR="00CC0E7B" w:rsidRPr="00442307" w:rsidRDefault="00CC0E7B" w:rsidP="00CC0E7B">
      <w:pPr>
        <w:pStyle w:val="Default"/>
        <w:spacing w:line="360" w:lineRule="auto"/>
        <w:jc w:val="both"/>
        <w:rPr>
          <w:sz w:val="28"/>
          <w:szCs w:val="28"/>
        </w:rPr>
      </w:pPr>
      <w:r w:rsidRPr="00442307">
        <w:rPr>
          <w:sz w:val="28"/>
          <w:szCs w:val="28"/>
        </w:rPr>
        <w:t>- A) B2B and B2C.</w:t>
      </w:r>
    </w:p>
    <w:p w14:paraId="4867B7C9" w14:textId="77777777" w:rsidR="00CC0E7B" w:rsidRPr="00442307" w:rsidRDefault="00CC0E7B" w:rsidP="00CC0E7B">
      <w:pPr>
        <w:pStyle w:val="Default"/>
        <w:spacing w:line="360" w:lineRule="auto"/>
        <w:jc w:val="both"/>
        <w:rPr>
          <w:sz w:val="28"/>
          <w:szCs w:val="28"/>
        </w:rPr>
      </w:pPr>
      <w:r w:rsidRPr="00442307">
        <w:rPr>
          <w:sz w:val="28"/>
          <w:szCs w:val="28"/>
        </w:rPr>
        <w:t>- B) Direct and indirect.</w:t>
      </w:r>
    </w:p>
    <w:p w14:paraId="4E026DF1" w14:textId="77777777" w:rsidR="00CC0E7B" w:rsidRPr="00442307" w:rsidRDefault="00CC0E7B" w:rsidP="00CC0E7B">
      <w:pPr>
        <w:pStyle w:val="Default"/>
        <w:spacing w:line="360" w:lineRule="auto"/>
        <w:jc w:val="both"/>
        <w:rPr>
          <w:sz w:val="28"/>
          <w:szCs w:val="28"/>
        </w:rPr>
      </w:pPr>
      <w:r w:rsidRPr="00442307">
        <w:rPr>
          <w:sz w:val="28"/>
          <w:szCs w:val="28"/>
        </w:rPr>
        <w:t>- B) Active and passive.</w:t>
      </w:r>
    </w:p>
    <w:p w14:paraId="4E408932" w14:textId="77777777" w:rsidR="00CC0E7B" w:rsidRPr="00442307" w:rsidRDefault="00CC0E7B" w:rsidP="00CC0E7B">
      <w:pPr>
        <w:pStyle w:val="Default"/>
        <w:spacing w:line="360" w:lineRule="auto"/>
        <w:jc w:val="both"/>
        <w:rPr>
          <w:sz w:val="28"/>
          <w:szCs w:val="28"/>
        </w:rPr>
      </w:pPr>
      <w:r w:rsidRPr="00442307">
        <w:rPr>
          <w:sz w:val="28"/>
          <w:szCs w:val="28"/>
        </w:rPr>
        <w:t>- D) Online and offline.</w:t>
      </w:r>
    </w:p>
    <w:p w14:paraId="455409E3" w14:textId="77777777" w:rsidR="00CC0E7B" w:rsidRPr="00442307" w:rsidRDefault="00CC0E7B" w:rsidP="00CC0E7B">
      <w:pPr>
        <w:pStyle w:val="Default"/>
        <w:spacing w:line="360" w:lineRule="auto"/>
        <w:jc w:val="both"/>
        <w:rPr>
          <w:sz w:val="28"/>
          <w:szCs w:val="28"/>
        </w:rPr>
      </w:pPr>
      <w:r w:rsidRPr="00442307">
        <w:rPr>
          <w:sz w:val="28"/>
          <w:szCs w:val="28"/>
        </w:rPr>
        <w:t>3. What method is used to identify the client’s needs in the process of communicating with him?</w:t>
      </w:r>
    </w:p>
    <w:p w14:paraId="440C1A16" w14:textId="77777777" w:rsidR="00CC0E7B" w:rsidRPr="00442307" w:rsidRDefault="00CC0E7B" w:rsidP="00CC0E7B">
      <w:pPr>
        <w:pStyle w:val="Default"/>
        <w:spacing w:line="360" w:lineRule="auto"/>
        <w:jc w:val="both"/>
        <w:rPr>
          <w:sz w:val="28"/>
          <w:szCs w:val="28"/>
        </w:rPr>
      </w:pPr>
      <w:r w:rsidRPr="00442307">
        <w:rPr>
          <w:sz w:val="28"/>
          <w:szCs w:val="28"/>
        </w:rPr>
        <w:t>- A) SPIN method.</w:t>
      </w:r>
    </w:p>
    <w:p w14:paraId="1F51A8EB" w14:textId="77777777" w:rsidR="00CC0E7B" w:rsidRPr="00442307" w:rsidRDefault="00CC0E7B" w:rsidP="00CC0E7B">
      <w:pPr>
        <w:pStyle w:val="Default"/>
        <w:spacing w:line="360" w:lineRule="auto"/>
        <w:jc w:val="both"/>
        <w:rPr>
          <w:sz w:val="28"/>
          <w:szCs w:val="28"/>
        </w:rPr>
      </w:pPr>
      <w:r w:rsidRPr="00442307">
        <w:rPr>
          <w:sz w:val="28"/>
          <w:szCs w:val="28"/>
        </w:rPr>
        <w:t>- B) AIDA method.</w:t>
      </w:r>
    </w:p>
    <w:p w14:paraId="1AC9FA91" w14:textId="77777777" w:rsidR="00CC0E7B" w:rsidRPr="00442307" w:rsidRDefault="00CC0E7B" w:rsidP="00CC0E7B">
      <w:pPr>
        <w:pStyle w:val="Default"/>
        <w:spacing w:line="360" w:lineRule="auto"/>
        <w:jc w:val="both"/>
        <w:rPr>
          <w:sz w:val="28"/>
          <w:szCs w:val="28"/>
        </w:rPr>
      </w:pPr>
      <w:r w:rsidRPr="00442307">
        <w:rPr>
          <w:sz w:val="28"/>
          <w:szCs w:val="28"/>
        </w:rPr>
        <w:t>- B) SMART method.</w:t>
      </w:r>
    </w:p>
    <w:p w14:paraId="519E532F" w14:textId="77777777" w:rsidR="00CC0E7B" w:rsidRPr="00442307" w:rsidRDefault="00CC0E7B" w:rsidP="00CC0E7B">
      <w:pPr>
        <w:pStyle w:val="Default"/>
        <w:spacing w:line="360" w:lineRule="auto"/>
        <w:jc w:val="both"/>
        <w:rPr>
          <w:sz w:val="28"/>
          <w:szCs w:val="28"/>
        </w:rPr>
      </w:pPr>
      <w:r w:rsidRPr="00442307">
        <w:rPr>
          <w:sz w:val="28"/>
          <w:szCs w:val="28"/>
        </w:rPr>
        <w:t>- D) SWOT method.</w:t>
      </w:r>
    </w:p>
    <w:p w14:paraId="4A67C6B9" w14:textId="77777777" w:rsidR="00CC0E7B" w:rsidRPr="00442307" w:rsidRDefault="00CC0E7B" w:rsidP="00CC0E7B">
      <w:pPr>
        <w:pStyle w:val="Default"/>
        <w:spacing w:line="360" w:lineRule="auto"/>
        <w:jc w:val="both"/>
        <w:rPr>
          <w:sz w:val="28"/>
          <w:szCs w:val="28"/>
        </w:rPr>
      </w:pPr>
      <w:r w:rsidRPr="00442307">
        <w:rPr>
          <w:sz w:val="28"/>
          <w:szCs w:val="28"/>
        </w:rPr>
        <w:t>4. What is cross-selling?</w:t>
      </w:r>
    </w:p>
    <w:p w14:paraId="0A3F87DE" w14:textId="77777777" w:rsidR="00CC0E7B" w:rsidRPr="00442307" w:rsidRDefault="00CC0E7B" w:rsidP="00CC0E7B">
      <w:pPr>
        <w:pStyle w:val="Default"/>
        <w:spacing w:line="360" w:lineRule="auto"/>
        <w:jc w:val="both"/>
        <w:rPr>
          <w:sz w:val="28"/>
          <w:szCs w:val="28"/>
        </w:rPr>
      </w:pPr>
      <w:r w:rsidRPr="00442307">
        <w:rPr>
          <w:sz w:val="28"/>
          <w:szCs w:val="28"/>
        </w:rPr>
        <w:t>- A) Selling one product to several buyers at the same time.</w:t>
      </w:r>
    </w:p>
    <w:p w14:paraId="424C0F43" w14:textId="77777777" w:rsidR="00CC0E7B" w:rsidRPr="00442307" w:rsidRDefault="00CC0E7B" w:rsidP="00CC0E7B">
      <w:pPr>
        <w:pStyle w:val="Default"/>
        <w:spacing w:line="360" w:lineRule="auto"/>
        <w:jc w:val="both"/>
        <w:rPr>
          <w:sz w:val="28"/>
          <w:szCs w:val="28"/>
        </w:rPr>
      </w:pPr>
      <w:r w:rsidRPr="00442307">
        <w:rPr>
          <w:sz w:val="28"/>
          <w:szCs w:val="28"/>
        </w:rPr>
        <w:t>- B) Selling related products or services to the client along with the main product.</w:t>
      </w:r>
    </w:p>
    <w:p w14:paraId="7AF25F58" w14:textId="77777777" w:rsidR="00CC0E7B" w:rsidRPr="00442307" w:rsidRDefault="00CC0E7B" w:rsidP="00CC0E7B">
      <w:pPr>
        <w:pStyle w:val="Default"/>
        <w:spacing w:line="360" w:lineRule="auto"/>
        <w:jc w:val="both"/>
        <w:rPr>
          <w:sz w:val="28"/>
          <w:szCs w:val="28"/>
        </w:rPr>
      </w:pPr>
      <w:r w:rsidRPr="00442307">
        <w:rPr>
          <w:sz w:val="28"/>
          <w:szCs w:val="28"/>
        </w:rPr>
        <w:t>- B) Sales through online stores.</w:t>
      </w:r>
    </w:p>
    <w:p w14:paraId="3F40A349" w14:textId="77777777" w:rsidR="00CC0E7B" w:rsidRPr="00442307" w:rsidRDefault="00CC0E7B" w:rsidP="00CC0E7B">
      <w:pPr>
        <w:pStyle w:val="Default"/>
        <w:spacing w:line="360" w:lineRule="auto"/>
        <w:jc w:val="both"/>
        <w:rPr>
          <w:sz w:val="28"/>
          <w:szCs w:val="28"/>
        </w:rPr>
      </w:pPr>
      <w:r w:rsidRPr="00442307">
        <w:rPr>
          <w:sz w:val="28"/>
          <w:szCs w:val="28"/>
        </w:rPr>
        <w:t>- D) Sales through intermediaries.</w:t>
      </w:r>
    </w:p>
    <w:p w14:paraId="7B6FE578" w14:textId="77777777" w:rsidR="00CC0E7B" w:rsidRPr="00442307" w:rsidRDefault="00CC0E7B" w:rsidP="00CC0E7B">
      <w:pPr>
        <w:pStyle w:val="Default"/>
        <w:spacing w:line="360" w:lineRule="auto"/>
        <w:jc w:val="both"/>
        <w:rPr>
          <w:sz w:val="28"/>
          <w:szCs w:val="28"/>
        </w:rPr>
      </w:pPr>
      <w:r w:rsidRPr="00442307">
        <w:rPr>
          <w:sz w:val="28"/>
          <w:szCs w:val="28"/>
        </w:rPr>
        <w:t>5. What is the name of the indicator that reflects the proportion of customers who make a repeat purchase from a company?</w:t>
      </w:r>
    </w:p>
    <w:p w14:paraId="0EC31A5E" w14:textId="77777777" w:rsidR="00CC0E7B" w:rsidRPr="00442307" w:rsidRDefault="00CC0E7B" w:rsidP="00CC0E7B">
      <w:pPr>
        <w:pStyle w:val="Default"/>
        <w:spacing w:line="360" w:lineRule="auto"/>
        <w:jc w:val="both"/>
        <w:rPr>
          <w:sz w:val="28"/>
          <w:szCs w:val="28"/>
        </w:rPr>
      </w:pPr>
      <w:r w:rsidRPr="00442307">
        <w:rPr>
          <w:sz w:val="28"/>
          <w:szCs w:val="28"/>
        </w:rPr>
        <w:t>- A) Customer retention rate.</w:t>
      </w:r>
    </w:p>
    <w:p w14:paraId="6DD73FAB" w14:textId="77777777" w:rsidR="00CC0E7B" w:rsidRPr="00442307" w:rsidRDefault="00CC0E7B" w:rsidP="00CC0E7B">
      <w:pPr>
        <w:pStyle w:val="Default"/>
        <w:spacing w:line="360" w:lineRule="auto"/>
        <w:jc w:val="both"/>
        <w:rPr>
          <w:sz w:val="28"/>
          <w:szCs w:val="28"/>
        </w:rPr>
      </w:pPr>
      <w:r w:rsidRPr="00442307">
        <w:rPr>
          <w:sz w:val="28"/>
          <w:szCs w:val="28"/>
        </w:rPr>
        <w:t>- B) Conversion rate.</w:t>
      </w:r>
    </w:p>
    <w:p w14:paraId="75B273CF" w14:textId="77777777" w:rsidR="00CC0E7B" w:rsidRPr="00442307" w:rsidRDefault="00CC0E7B" w:rsidP="00CC0E7B">
      <w:pPr>
        <w:pStyle w:val="Default"/>
        <w:spacing w:line="360" w:lineRule="auto"/>
        <w:jc w:val="both"/>
        <w:rPr>
          <w:sz w:val="28"/>
          <w:szCs w:val="28"/>
        </w:rPr>
      </w:pPr>
      <w:r w:rsidRPr="00442307">
        <w:rPr>
          <w:sz w:val="28"/>
          <w:szCs w:val="28"/>
        </w:rPr>
        <w:t>- B) Customer satisfaction index.</w:t>
      </w:r>
    </w:p>
    <w:p w14:paraId="5A11D398" w14:textId="77777777" w:rsidR="00CC0E7B" w:rsidRPr="00442307" w:rsidRDefault="00CC0E7B" w:rsidP="00CC0E7B">
      <w:pPr>
        <w:pStyle w:val="Default"/>
        <w:spacing w:line="360" w:lineRule="auto"/>
        <w:jc w:val="both"/>
        <w:rPr>
          <w:sz w:val="28"/>
          <w:szCs w:val="28"/>
        </w:rPr>
      </w:pPr>
      <w:r w:rsidRPr="00442307">
        <w:rPr>
          <w:sz w:val="28"/>
          <w:szCs w:val="28"/>
        </w:rPr>
        <w:t>- D) Average bill.</w:t>
      </w:r>
    </w:p>
    <w:p w14:paraId="0FF9AA1F" w14:textId="77777777" w:rsidR="00CC0E7B" w:rsidRPr="00442307" w:rsidRDefault="00CC0E7B" w:rsidP="00CC0E7B">
      <w:pPr>
        <w:pStyle w:val="Default"/>
        <w:spacing w:line="360" w:lineRule="auto"/>
        <w:jc w:val="both"/>
        <w:rPr>
          <w:sz w:val="28"/>
          <w:szCs w:val="28"/>
        </w:rPr>
      </w:pPr>
      <w:r w:rsidRPr="00442307">
        <w:rPr>
          <w:sz w:val="28"/>
          <w:szCs w:val="28"/>
        </w:rPr>
        <w:t>6. What is ATL advertising?</w:t>
      </w:r>
    </w:p>
    <w:p w14:paraId="78002F1D" w14:textId="77777777" w:rsidR="00CC0E7B" w:rsidRPr="00442307" w:rsidRDefault="00CC0E7B" w:rsidP="00CC0E7B">
      <w:pPr>
        <w:pStyle w:val="Default"/>
        <w:spacing w:line="360" w:lineRule="auto"/>
        <w:jc w:val="both"/>
        <w:rPr>
          <w:sz w:val="28"/>
          <w:szCs w:val="28"/>
        </w:rPr>
      </w:pPr>
      <w:r w:rsidRPr="00442307">
        <w:rPr>
          <w:sz w:val="28"/>
          <w:szCs w:val="28"/>
        </w:rPr>
        <w:t>- A) Advertising aimed at a narrow target audience.</w:t>
      </w:r>
    </w:p>
    <w:p w14:paraId="3A1C7328" w14:textId="77777777" w:rsidR="00CC0E7B" w:rsidRPr="00442307" w:rsidRDefault="00CC0E7B" w:rsidP="00CC0E7B">
      <w:pPr>
        <w:pStyle w:val="Default"/>
        <w:spacing w:line="360" w:lineRule="auto"/>
        <w:jc w:val="both"/>
        <w:rPr>
          <w:sz w:val="28"/>
          <w:szCs w:val="28"/>
        </w:rPr>
      </w:pPr>
      <w:r w:rsidRPr="00442307">
        <w:rPr>
          <w:sz w:val="28"/>
          <w:szCs w:val="28"/>
        </w:rPr>
        <w:t>- B) Advertising using traditional media channels (television, radio, press).</w:t>
      </w:r>
    </w:p>
    <w:p w14:paraId="707A96AD" w14:textId="77777777" w:rsidR="00CC0E7B" w:rsidRPr="00442307" w:rsidRDefault="00CC0E7B" w:rsidP="00CC0E7B">
      <w:pPr>
        <w:pStyle w:val="Default"/>
        <w:spacing w:line="360" w:lineRule="auto"/>
        <w:jc w:val="both"/>
        <w:rPr>
          <w:sz w:val="28"/>
          <w:szCs w:val="28"/>
        </w:rPr>
      </w:pPr>
      <w:r w:rsidRPr="00442307">
        <w:rPr>
          <w:sz w:val="28"/>
          <w:szCs w:val="28"/>
        </w:rPr>
        <w:t>- B) Advertising placed exclusively on the Internet.</w:t>
      </w:r>
    </w:p>
    <w:p w14:paraId="29F36030" w14:textId="77777777" w:rsidR="00CC0E7B" w:rsidRPr="00442307" w:rsidRDefault="00CC0E7B" w:rsidP="00CC0E7B">
      <w:pPr>
        <w:pStyle w:val="Default"/>
        <w:spacing w:line="360" w:lineRule="auto"/>
        <w:jc w:val="both"/>
        <w:rPr>
          <w:sz w:val="28"/>
          <w:szCs w:val="28"/>
        </w:rPr>
      </w:pPr>
      <w:r w:rsidRPr="00442307">
        <w:rPr>
          <w:sz w:val="28"/>
          <w:szCs w:val="28"/>
        </w:rPr>
        <w:t>- D) Advertising aimed at attracting the attention of a wide audience.</w:t>
      </w:r>
    </w:p>
    <w:p w14:paraId="25D2F8AE" w14:textId="77777777" w:rsidR="00CC0E7B" w:rsidRPr="00442307" w:rsidRDefault="00CC0E7B" w:rsidP="00CC0E7B">
      <w:pPr>
        <w:pStyle w:val="Default"/>
        <w:spacing w:line="360" w:lineRule="auto"/>
        <w:jc w:val="both"/>
        <w:rPr>
          <w:sz w:val="28"/>
          <w:szCs w:val="28"/>
        </w:rPr>
      </w:pPr>
      <w:r w:rsidRPr="00442307">
        <w:rPr>
          <w:sz w:val="28"/>
          <w:szCs w:val="28"/>
        </w:rPr>
        <w:lastRenderedPageBreak/>
        <w:t>Correct answers:</w:t>
      </w:r>
    </w:p>
    <w:p w14:paraId="299AE163" w14:textId="77777777" w:rsidR="00CC0E7B" w:rsidRPr="00442307" w:rsidRDefault="00CC0E7B" w:rsidP="00CC0E7B">
      <w:pPr>
        <w:pStyle w:val="Default"/>
        <w:spacing w:line="360" w:lineRule="auto"/>
        <w:jc w:val="both"/>
        <w:rPr>
          <w:sz w:val="28"/>
          <w:szCs w:val="28"/>
        </w:rPr>
      </w:pPr>
      <w:r w:rsidRPr="00442307">
        <w:rPr>
          <w:sz w:val="28"/>
          <w:szCs w:val="28"/>
        </w:rPr>
        <w:t>1. B) A tool for analyzing customer behavior.</w:t>
      </w:r>
    </w:p>
    <w:p w14:paraId="35C552F4" w14:textId="77777777" w:rsidR="00CC0E7B" w:rsidRPr="00442307" w:rsidRDefault="00CC0E7B" w:rsidP="00CC0E7B">
      <w:pPr>
        <w:pStyle w:val="Default"/>
        <w:spacing w:line="360" w:lineRule="auto"/>
        <w:jc w:val="both"/>
        <w:rPr>
          <w:sz w:val="28"/>
          <w:szCs w:val="28"/>
        </w:rPr>
      </w:pPr>
      <w:r w:rsidRPr="00442307">
        <w:rPr>
          <w:sz w:val="28"/>
          <w:szCs w:val="28"/>
        </w:rPr>
        <w:t>2. A) B2B and B2C.</w:t>
      </w:r>
    </w:p>
    <w:p w14:paraId="6E0C391F" w14:textId="77777777" w:rsidR="00CC0E7B" w:rsidRPr="00442307" w:rsidRDefault="00CC0E7B" w:rsidP="00CC0E7B">
      <w:pPr>
        <w:pStyle w:val="Default"/>
        <w:spacing w:line="360" w:lineRule="auto"/>
        <w:jc w:val="both"/>
        <w:rPr>
          <w:sz w:val="28"/>
          <w:szCs w:val="28"/>
        </w:rPr>
      </w:pPr>
      <w:r w:rsidRPr="00442307">
        <w:rPr>
          <w:sz w:val="28"/>
          <w:szCs w:val="28"/>
        </w:rPr>
        <w:t>3. A) SPIN method.</w:t>
      </w:r>
    </w:p>
    <w:p w14:paraId="65F85C56" w14:textId="77777777" w:rsidR="00CC0E7B" w:rsidRPr="00442307" w:rsidRDefault="00CC0E7B" w:rsidP="00CC0E7B">
      <w:pPr>
        <w:pStyle w:val="Default"/>
        <w:spacing w:line="360" w:lineRule="auto"/>
        <w:jc w:val="both"/>
        <w:rPr>
          <w:sz w:val="28"/>
          <w:szCs w:val="28"/>
        </w:rPr>
      </w:pPr>
      <w:r w:rsidRPr="00442307">
        <w:rPr>
          <w:sz w:val="28"/>
          <w:szCs w:val="28"/>
        </w:rPr>
        <w:t>4. B) Selling related products or services to the client along with the main product.</w:t>
      </w:r>
    </w:p>
    <w:p w14:paraId="03FB35AC" w14:textId="77777777" w:rsidR="00CC0E7B" w:rsidRPr="00442307" w:rsidRDefault="00CC0E7B" w:rsidP="00CC0E7B">
      <w:pPr>
        <w:pStyle w:val="Default"/>
        <w:spacing w:line="360" w:lineRule="auto"/>
        <w:jc w:val="both"/>
        <w:rPr>
          <w:sz w:val="28"/>
          <w:szCs w:val="28"/>
        </w:rPr>
      </w:pPr>
      <w:r w:rsidRPr="00442307">
        <w:rPr>
          <w:sz w:val="28"/>
          <w:szCs w:val="28"/>
        </w:rPr>
        <w:t>5. A) Customer retention rate.</w:t>
      </w:r>
    </w:p>
    <w:p w14:paraId="04BF820B" w14:textId="77777777" w:rsidR="00CC0E7B" w:rsidRPr="00442307" w:rsidRDefault="00CC0E7B" w:rsidP="00CC0E7B">
      <w:pPr>
        <w:pStyle w:val="Default"/>
        <w:spacing w:line="360" w:lineRule="auto"/>
        <w:jc w:val="both"/>
        <w:rPr>
          <w:rFonts w:eastAsia="Times New Roman"/>
          <w:color w:val="auto"/>
          <w:sz w:val="28"/>
          <w:szCs w:val="28"/>
          <w:lang w:eastAsia="ru-RU"/>
        </w:rPr>
      </w:pPr>
      <w:r w:rsidRPr="00442307">
        <w:rPr>
          <w:rFonts w:eastAsia="Times New Roman"/>
          <w:color w:val="auto"/>
          <w:sz w:val="28"/>
          <w:szCs w:val="28"/>
          <w:lang w:eastAsia="ru-RU"/>
        </w:rPr>
        <w:t>6. B) Advertising using traditional media channels (television, radio, press).</w:t>
      </w:r>
    </w:p>
    <w:p w14:paraId="20FB6693" w14:textId="77777777" w:rsidR="00A421DD" w:rsidRPr="00442307" w:rsidRDefault="00A421DD" w:rsidP="00A421DD">
      <w:pPr>
        <w:pStyle w:val="13"/>
      </w:pPr>
    </w:p>
    <w:p w14:paraId="07081CC0" w14:textId="77777777" w:rsidR="006C2B37" w:rsidRPr="00442307" w:rsidRDefault="006C2B37" w:rsidP="00BB43E2">
      <w:pPr>
        <w:pStyle w:val="Default"/>
        <w:spacing w:line="360" w:lineRule="auto"/>
        <w:jc w:val="center"/>
        <w:rPr>
          <w:b/>
          <w:color w:val="auto"/>
          <w:sz w:val="28"/>
          <w:szCs w:val="28"/>
        </w:rPr>
      </w:pPr>
    </w:p>
    <w:p w14:paraId="10A57DDD" w14:textId="77777777" w:rsidR="00BB43E2" w:rsidRPr="00442307" w:rsidRDefault="00BB43E2" w:rsidP="00A421DD">
      <w:pPr>
        <w:pStyle w:val="13"/>
      </w:pPr>
      <w:bookmarkStart w:id="15" w:name="_Toc185607982"/>
      <w:r w:rsidRPr="00442307">
        <w:t>Case example:</w:t>
      </w:r>
      <w:bookmarkEnd w:id="15"/>
    </w:p>
    <w:p w14:paraId="57A7F528" w14:textId="1F87B7E3" w:rsidR="002D5483" w:rsidRPr="00442307" w:rsidRDefault="00BB43E2" w:rsidP="002D5483">
      <w:pPr>
        <w:spacing w:line="360" w:lineRule="auto"/>
        <w:jc w:val="center"/>
        <w:rPr>
          <w:b/>
          <w:bCs/>
          <w:sz w:val="28"/>
          <w:szCs w:val="28"/>
        </w:rPr>
      </w:pPr>
      <w:r w:rsidRPr="00442307">
        <w:rPr>
          <w:b/>
          <w:sz w:val="28"/>
        </w:rPr>
        <w:t xml:space="preserve">Case </w:t>
      </w:r>
      <w:r w:rsidR="00B9594C" w:rsidRPr="00442307">
        <w:rPr>
          <w:b/>
          <w:bCs/>
          <w:sz w:val="28"/>
          <w:szCs w:val="28"/>
        </w:rPr>
        <w:t>"</w:t>
      </w:r>
      <w:proofErr w:type="spellStart"/>
      <w:r w:rsidR="00B9594C" w:rsidRPr="00442307">
        <w:rPr>
          <w:b/>
          <w:bCs/>
          <w:sz w:val="28"/>
          <w:szCs w:val="28"/>
        </w:rPr>
        <w:t>M.Video</w:t>
      </w:r>
      <w:proofErr w:type="spellEnd"/>
      <w:r w:rsidR="00B9594C" w:rsidRPr="00442307">
        <w:rPr>
          <w:b/>
          <w:bCs/>
          <w:sz w:val="28"/>
          <w:szCs w:val="28"/>
        </w:rPr>
        <w:t>"</w:t>
      </w:r>
    </w:p>
    <w:p w14:paraId="0943EF2D" w14:textId="77777777" w:rsidR="00CC0E7B" w:rsidRPr="00442307" w:rsidRDefault="00CC0E7B" w:rsidP="00CC0E7B">
      <w:pPr>
        <w:spacing w:line="276" w:lineRule="auto"/>
        <w:ind w:firstLine="426"/>
        <w:rPr>
          <w:sz w:val="28"/>
          <w:szCs w:val="28"/>
        </w:rPr>
      </w:pPr>
      <w:proofErr w:type="spellStart"/>
      <w:r w:rsidRPr="00442307">
        <w:rPr>
          <w:sz w:val="28"/>
          <w:szCs w:val="28"/>
        </w:rPr>
        <w:t>M.Video</w:t>
      </w:r>
      <w:proofErr w:type="spellEnd"/>
      <w:r w:rsidRPr="00442307">
        <w:rPr>
          <w:sz w:val="28"/>
          <w:szCs w:val="28"/>
        </w:rPr>
        <w:t>, one of the largest retail chains of electronics and home appliances in Russia, has faced the problem of declining sales in its Moscow region. Over the past six months, sales have fallen by 10%, despite a stable economic situation and no significant changes in consumer preferences.</w:t>
      </w:r>
    </w:p>
    <w:p w14:paraId="11C3B03A" w14:textId="77777777" w:rsidR="00CC0E7B" w:rsidRPr="00442307" w:rsidRDefault="00CC0E7B" w:rsidP="00CC0E7B">
      <w:pPr>
        <w:spacing w:line="276" w:lineRule="auto"/>
        <w:ind w:firstLine="426"/>
        <w:rPr>
          <w:sz w:val="28"/>
          <w:szCs w:val="28"/>
        </w:rPr>
      </w:pPr>
      <w:r w:rsidRPr="00442307">
        <w:rPr>
          <w:sz w:val="28"/>
          <w:szCs w:val="28"/>
        </w:rPr>
        <w:t>When analyzing the situation, the company's management identified the following problems:</w:t>
      </w:r>
    </w:p>
    <w:p w14:paraId="59969911" w14:textId="77777777" w:rsidR="00CC0E7B" w:rsidRPr="00442307" w:rsidRDefault="00CC0E7B" w:rsidP="00CC0E7B">
      <w:pPr>
        <w:spacing w:line="276" w:lineRule="auto"/>
        <w:ind w:firstLine="426"/>
        <w:rPr>
          <w:sz w:val="28"/>
          <w:szCs w:val="28"/>
        </w:rPr>
      </w:pPr>
      <w:r w:rsidRPr="00442307">
        <w:rPr>
          <w:sz w:val="28"/>
          <w:szCs w:val="28"/>
        </w:rPr>
        <w:t>1. Competition: Several large international retailers have appeared in Moscow, offering a similar range of products at lower prices.</w:t>
      </w:r>
    </w:p>
    <w:p w14:paraId="017AFE04" w14:textId="77777777" w:rsidR="00CC0E7B" w:rsidRPr="00442307" w:rsidRDefault="00CC0E7B" w:rsidP="00CC0E7B">
      <w:pPr>
        <w:spacing w:line="276" w:lineRule="auto"/>
        <w:ind w:firstLine="426"/>
        <w:rPr>
          <w:sz w:val="28"/>
          <w:szCs w:val="28"/>
        </w:rPr>
      </w:pPr>
      <w:r w:rsidRPr="00442307">
        <w:rPr>
          <w:sz w:val="28"/>
          <w:szCs w:val="28"/>
        </w:rPr>
        <w:t>2. Quality of service: Customers have begun to complain more often about the long process of making purchases and insufficiently qualified advice from salespeople.</w:t>
      </w:r>
    </w:p>
    <w:p w14:paraId="666F94F3" w14:textId="77777777" w:rsidR="00CC0E7B" w:rsidRPr="00442307" w:rsidRDefault="00CC0E7B" w:rsidP="00CC0E7B">
      <w:pPr>
        <w:spacing w:line="276" w:lineRule="auto"/>
        <w:ind w:firstLine="426"/>
        <w:rPr>
          <w:sz w:val="28"/>
          <w:szCs w:val="28"/>
        </w:rPr>
      </w:pPr>
      <w:r w:rsidRPr="00442307">
        <w:rPr>
          <w:sz w:val="28"/>
          <w:szCs w:val="28"/>
        </w:rPr>
        <w:t>3. Lack of Innovation in Marketing: The company's advertising campaigns remain traditional and fail to attract the attention of a young audience that actively uses digital platforms.</w:t>
      </w:r>
    </w:p>
    <w:p w14:paraId="61B222A4" w14:textId="44584FF2" w:rsidR="00CC0E7B" w:rsidRPr="00442307" w:rsidRDefault="00CC0E7B" w:rsidP="00CC0E7B">
      <w:pPr>
        <w:spacing w:line="276" w:lineRule="auto"/>
        <w:ind w:firstLine="426"/>
        <w:rPr>
          <w:sz w:val="28"/>
          <w:szCs w:val="28"/>
        </w:rPr>
      </w:pPr>
      <w:r w:rsidRPr="00442307">
        <w:rPr>
          <w:sz w:val="28"/>
          <w:szCs w:val="28"/>
        </w:rPr>
        <w:t xml:space="preserve">4. Underutilization of Data: The company does not fully utilize the power of Big </w:t>
      </w:r>
      <w:r w:rsidRPr="00442307">
        <w:rPr>
          <w:sz w:val="28"/>
          <w:szCs w:val="28"/>
          <w:lang w:val="en-US"/>
        </w:rPr>
        <w:t xml:space="preserve">Data analytics </w:t>
      </w:r>
      <w:r w:rsidRPr="00442307">
        <w:rPr>
          <w:sz w:val="28"/>
          <w:szCs w:val="28"/>
        </w:rPr>
        <w:t>to understand the needs of its target audience and tailor its product range and advertising messages.</w:t>
      </w:r>
    </w:p>
    <w:p w14:paraId="1E134BF0" w14:textId="52E351B6" w:rsidR="00CC0E7B" w:rsidRPr="00442307" w:rsidRDefault="00CC0E7B" w:rsidP="00CC0E7B">
      <w:pPr>
        <w:spacing w:line="276" w:lineRule="auto"/>
        <w:ind w:firstLine="426"/>
        <w:jc w:val="center"/>
        <w:rPr>
          <w:b/>
          <w:bCs/>
          <w:sz w:val="28"/>
          <w:szCs w:val="28"/>
        </w:rPr>
      </w:pPr>
      <w:r w:rsidRPr="00442307">
        <w:rPr>
          <w:b/>
          <w:bCs/>
          <w:sz w:val="28"/>
          <w:szCs w:val="28"/>
        </w:rPr>
        <w:t>Exercise:</w:t>
      </w:r>
    </w:p>
    <w:p w14:paraId="6555053C" w14:textId="77777777" w:rsidR="00CC0E7B" w:rsidRPr="00442307" w:rsidRDefault="00CC0E7B" w:rsidP="00CC0E7B">
      <w:pPr>
        <w:spacing w:line="276" w:lineRule="auto"/>
        <w:ind w:firstLine="426"/>
        <w:rPr>
          <w:sz w:val="28"/>
          <w:szCs w:val="28"/>
        </w:rPr>
      </w:pPr>
      <w:r w:rsidRPr="00442307">
        <w:rPr>
          <w:sz w:val="28"/>
          <w:szCs w:val="28"/>
        </w:rPr>
        <w:t xml:space="preserve">Develop a strategy to get out of the current situation, aimed at restoring and increasing sales volumes for the Moscow region of </w:t>
      </w:r>
      <w:proofErr w:type="spellStart"/>
      <w:r w:rsidRPr="00442307">
        <w:rPr>
          <w:sz w:val="28"/>
          <w:szCs w:val="28"/>
        </w:rPr>
        <w:t>M.Video</w:t>
      </w:r>
      <w:proofErr w:type="spellEnd"/>
      <w:r w:rsidRPr="00442307">
        <w:rPr>
          <w:sz w:val="28"/>
          <w:szCs w:val="28"/>
        </w:rPr>
        <w:t>. Your strategy should include:</w:t>
      </w:r>
    </w:p>
    <w:p w14:paraId="4310BD1D" w14:textId="77777777" w:rsidR="00CC0E7B" w:rsidRPr="00442307" w:rsidRDefault="00CC0E7B" w:rsidP="00CC0E7B">
      <w:pPr>
        <w:spacing w:line="276" w:lineRule="auto"/>
        <w:ind w:firstLine="426"/>
        <w:rPr>
          <w:sz w:val="28"/>
          <w:szCs w:val="28"/>
        </w:rPr>
      </w:pPr>
      <w:r w:rsidRPr="00442307">
        <w:rPr>
          <w:sz w:val="28"/>
          <w:szCs w:val="28"/>
        </w:rPr>
        <w:t>1. Measures to improve the quality of customer service, including staff training and the introduction of new work standards.</w:t>
      </w:r>
    </w:p>
    <w:p w14:paraId="7433E689" w14:textId="77777777" w:rsidR="00CC0E7B" w:rsidRPr="00442307" w:rsidRDefault="00CC0E7B" w:rsidP="00CC0E7B">
      <w:pPr>
        <w:spacing w:line="276" w:lineRule="auto"/>
        <w:ind w:firstLine="426"/>
        <w:rPr>
          <w:sz w:val="28"/>
          <w:szCs w:val="28"/>
        </w:rPr>
      </w:pPr>
      <w:r w:rsidRPr="00442307">
        <w:rPr>
          <w:sz w:val="28"/>
          <w:szCs w:val="28"/>
        </w:rPr>
        <w:t>2. Suggestions for updating marketing strategy, including the use of digital platforms and data analytics.</w:t>
      </w:r>
    </w:p>
    <w:p w14:paraId="06201048" w14:textId="77777777" w:rsidR="00CC0E7B" w:rsidRPr="00442307" w:rsidRDefault="00CC0E7B" w:rsidP="00CC0E7B">
      <w:pPr>
        <w:spacing w:line="276" w:lineRule="auto"/>
        <w:ind w:firstLine="426"/>
        <w:rPr>
          <w:sz w:val="28"/>
          <w:szCs w:val="28"/>
        </w:rPr>
      </w:pPr>
      <w:r w:rsidRPr="00442307">
        <w:rPr>
          <w:sz w:val="28"/>
          <w:szCs w:val="28"/>
        </w:rPr>
        <w:lastRenderedPageBreak/>
        <w:t>3. Recommendations for adapting the product range to the needs of the Moscow audience.</w:t>
      </w:r>
    </w:p>
    <w:p w14:paraId="171D4D09" w14:textId="77777777" w:rsidR="00CC0E7B" w:rsidRPr="00442307" w:rsidRDefault="00CC0E7B" w:rsidP="00CC0E7B">
      <w:pPr>
        <w:spacing w:line="276" w:lineRule="auto"/>
        <w:ind w:firstLine="426"/>
        <w:rPr>
          <w:sz w:val="28"/>
          <w:szCs w:val="28"/>
        </w:rPr>
      </w:pPr>
      <w:r w:rsidRPr="00442307">
        <w:rPr>
          <w:sz w:val="28"/>
          <w:szCs w:val="28"/>
        </w:rPr>
        <w:t>4. Develop a loyalty program to retain existing customers and attract new ones.</w:t>
      </w:r>
    </w:p>
    <w:p w14:paraId="5A21128F" w14:textId="77777777" w:rsidR="00CC0E7B" w:rsidRPr="00442307" w:rsidRDefault="00CC0E7B" w:rsidP="00CC0E7B">
      <w:pPr>
        <w:spacing w:line="276" w:lineRule="auto"/>
        <w:ind w:firstLine="426"/>
        <w:rPr>
          <w:sz w:val="28"/>
          <w:szCs w:val="28"/>
        </w:rPr>
      </w:pPr>
      <w:r w:rsidRPr="00442307">
        <w:rPr>
          <w:sz w:val="28"/>
          <w:szCs w:val="28"/>
        </w:rPr>
        <w:t>5. Additional measures to increase the company’s competitiveness in the Moscow market.</w:t>
      </w:r>
    </w:p>
    <w:p w14:paraId="0AEDA1A0" w14:textId="2C9FCB38" w:rsidR="00B9594C" w:rsidRPr="00442307" w:rsidRDefault="00B9594C" w:rsidP="00B9594C">
      <w:pPr>
        <w:spacing w:line="276" w:lineRule="auto"/>
        <w:ind w:firstLine="426"/>
        <w:rPr>
          <w:sz w:val="28"/>
          <w:szCs w:val="28"/>
        </w:rPr>
      </w:pPr>
    </w:p>
    <w:p w14:paraId="1D3EFF1E" w14:textId="3516F9CC" w:rsidR="00BB43E2" w:rsidRPr="00442307" w:rsidRDefault="00BB43E2" w:rsidP="00A421DD">
      <w:pPr>
        <w:pStyle w:val="13"/>
      </w:pPr>
      <w:bookmarkStart w:id="16" w:name="_Toc185607983"/>
      <w:r w:rsidRPr="00442307">
        <w:t>Example of a situational task:</w:t>
      </w:r>
      <w:bookmarkEnd w:id="16"/>
    </w:p>
    <w:p w14:paraId="2D06089D" w14:textId="52638673" w:rsidR="005D2589" w:rsidRPr="00442307" w:rsidRDefault="005D2589" w:rsidP="005D2589">
      <w:pPr>
        <w:pStyle w:val="Default"/>
        <w:spacing w:line="360" w:lineRule="auto"/>
        <w:ind w:firstLine="709"/>
        <w:jc w:val="both"/>
        <w:rPr>
          <w:bCs/>
          <w:sz w:val="28"/>
          <w:szCs w:val="28"/>
        </w:rPr>
      </w:pPr>
      <w:r w:rsidRPr="00442307">
        <w:rPr>
          <w:bCs/>
          <w:sz w:val="28"/>
          <w:szCs w:val="28"/>
        </w:rPr>
        <w:t>" Akusherstvo.ru " - one of the largest players in the children's goods market - is suffering the largest losses in its entire existence. Not long before this, major players in this market - "</w:t>
      </w:r>
      <w:proofErr w:type="spellStart"/>
      <w:r w:rsidRPr="00442307">
        <w:rPr>
          <w:bCs/>
          <w:sz w:val="28"/>
          <w:szCs w:val="28"/>
        </w:rPr>
        <w:t>Korablik</w:t>
      </w:r>
      <w:proofErr w:type="spellEnd"/>
      <w:r w:rsidRPr="00442307">
        <w:rPr>
          <w:bCs/>
          <w:sz w:val="28"/>
          <w:szCs w:val="28"/>
        </w:rPr>
        <w:t>", "Banana-mama", "</w:t>
      </w:r>
      <w:proofErr w:type="spellStart"/>
      <w:r w:rsidRPr="00442307">
        <w:rPr>
          <w:bCs/>
          <w:sz w:val="28"/>
          <w:szCs w:val="28"/>
        </w:rPr>
        <w:t>Dochki-synochki</w:t>
      </w:r>
      <w:proofErr w:type="spellEnd"/>
      <w:r w:rsidRPr="00442307">
        <w:rPr>
          <w:bCs/>
          <w:sz w:val="28"/>
          <w:szCs w:val="28"/>
        </w:rPr>
        <w:t>" - had already disappeared.</w:t>
      </w:r>
    </w:p>
    <w:p w14:paraId="35630C60" w14:textId="77777777" w:rsidR="000D5AF5" w:rsidRPr="00442307" w:rsidRDefault="005D2589" w:rsidP="000D5AF5">
      <w:pPr>
        <w:pStyle w:val="Default"/>
        <w:spacing w:line="360" w:lineRule="auto"/>
        <w:ind w:firstLine="709"/>
        <w:jc w:val="both"/>
        <w:rPr>
          <w:bCs/>
          <w:sz w:val="28"/>
          <w:szCs w:val="28"/>
        </w:rPr>
      </w:pPr>
      <w:r w:rsidRPr="00442307">
        <w:rPr>
          <w:bCs/>
          <w:sz w:val="28"/>
          <w:szCs w:val="28"/>
        </w:rPr>
        <w:t xml:space="preserve">In 2023, the company's revenue fell </w:t>
      </w:r>
      <w:r w:rsidRPr="00442307">
        <w:rPr>
          <w:sz w:val="28"/>
          <w:szCs w:val="28"/>
        </w:rPr>
        <w:t xml:space="preserve">by 51% - from 1.93 billion to 942 million rubles. Net profit fell even more - by 76%, </w:t>
      </w:r>
      <w:r w:rsidRPr="00442307">
        <w:rPr>
          <w:bCs/>
          <w:sz w:val="28"/>
          <w:szCs w:val="28"/>
        </w:rPr>
        <w:t>to 9.9 million rubles. Over the past few years, the company has been losing customers, orders and, ultimately, market positions. If in 2020, Akusherstvo.ru ranked 55th in the ranking of the largest online stores, then in 2023 it fell to 97th. This was a signal that the competition was becoming too tough.</w:t>
      </w:r>
    </w:p>
    <w:p w14:paraId="5B563B1A" w14:textId="77777777" w:rsidR="000D5AF5" w:rsidRPr="00442307" w:rsidRDefault="005D2589" w:rsidP="000D5AF5">
      <w:pPr>
        <w:pStyle w:val="Default"/>
        <w:spacing w:line="360" w:lineRule="auto"/>
        <w:ind w:firstLine="709"/>
        <w:jc w:val="both"/>
        <w:rPr>
          <w:bCs/>
          <w:sz w:val="28"/>
          <w:szCs w:val="28"/>
        </w:rPr>
      </w:pPr>
      <w:r w:rsidRPr="00442307">
        <w:rPr>
          <w:bCs/>
          <w:sz w:val="28"/>
          <w:szCs w:val="28"/>
        </w:rPr>
        <w:t xml:space="preserve">Marketplaces like </w:t>
      </w:r>
      <w:proofErr w:type="spellStart"/>
      <w:proofErr w:type="gramStart"/>
      <w:r w:rsidRPr="00442307">
        <w:rPr>
          <w:bCs/>
          <w:sz w:val="28"/>
          <w:szCs w:val="28"/>
        </w:rPr>
        <w:t>Wildberries</w:t>
      </w:r>
      <w:proofErr w:type="spellEnd"/>
      <w:r w:rsidRPr="00442307">
        <w:rPr>
          <w:bCs/>
          <w:sz w:val="28"/>
          <w:szCs w:val="28"/>
        </w:rPr>
        <w:t xml:space="preserve"> ,</w:t>
      </w:r>
      <w:proofErr w:type="gramEnd"/>
      <w:r w:rsidRPr="00442307">
        <w:rPr>
          <w:bCs/>
          <w:sz w:val="28"/>
          <w:szCs w:val="28"/>
        </w:rPr>
        <w:t xml:space="preserve"> </w:t>
      </w:r>
      <w:proofErr w:type="spellStart"/>
      <w:r w:rsidRPr="00442307">
        <w:rPr>
          <w:bCs/>
          <w:sz w:val="28"/>
          <w:szCs w:val="28"/>
        </w:rPr>
        <w:t>Ozon</w:t>
      </w:r>
      <w:proofErr w:type="spellEnd"/>
      <w:r w:rsidRPr="00442307">
        <w:rPr>
          <w:bCs/>
          <w:sz w:val="28"/>
          <w:szCs w:val="28"/>
        </w:rPr>
        <w:t xml:space="preserve"> and </w:t>
      </w:r>
      <w:proofErr w:type="spellStart"/>
      <w:r w:rsidRPr="00442307">
        <w:rPr>
          <w:bCs/>
          <w:sz w:val="28"/>
          <w:szCs w:val="28"/>
        </w:rPr>
        <w:t>Yandex.Market</w:t>
      </w:r>
      <w:proofErr w:type="spellEnd"/>
      <w:r w:rsidRPr="00442307">
        <w:rPr>
          <w:bCs/>
          <w:sz w:val="28"/>
          <w:szCs w:val="28"/>
        </w:rPr>
        <w:t xml:space="preserve"> have captured the children's goods market. They have a huge range, low prices and convenience: fast delivery, bonuses, easy returns.</w:t>
      </w:r>
    </w:p>
    <w:p w14:paraId="144EC412" w14:textId="1BA4C155" w:rsidR="005D2589" w:rsidRPr="00442307" w:rsidRDefault="005D2589" w:rsidP="000D5AF5">
      <w:pPr>
        <w:pStyle w:val="Default"/>
        <w:spacing w:line="360" w:lineRule="auto"/>
        <w:ind w:firstLine="709"/>
        <w:jc w:val="both"/>
        <w:rPr>
          <w:bCs/>
          <w:sz w:val="28"/>
          <w:szCs w:val="28"/>
        </w:rPr>
      </w:pPr>
      <w:r w:rsidRPr="00442307">
        <w:rPr>
          <w:bCs/>
          <w:sz w:val="28"/>
          <w:szCs w:val="28"/>
        </w:rPr>
        <w:t xml:space="preserve">An additional blow is the decline in the birth rate. According to </w:t>
      </w:r>
      <w:proofErr w:type="spellStart"/>
      <w:r w:rsidRPr="00442307">
        <w:rPr>
          <w:bCs/>
          <w:sz w:val="28"/>
          <w:szCs w:val="28"/>
        </w:rPr>
        <w:t>Rosstat</w:t>
      </w:r>
      <w:proofErr w:type="spellEnd"/>
      <w:r w:rsidRPr="00442307">
        <w:rPr>
          <w:bCs/>
          <w:sz w:val="28"/>
          <w:szCs w:val="28"/>
        </w:rPr>
        <w:t>, only 599,600 children were born in the first half of 2024, which is 2.7% less than a year ago. And while the market is shrinking, marketplaces continue to take away the rest of the demand.</w:t>
      </w:r>
    </w:p>
    <w:p w14:paraId="79446C2C" w14:textId="78D962C9" w:rsidR="00934709" w:rsidRPr="00442307" w:rsidRDefault="00934709" w:rsidP="00CC0E7B">
      <w:pPr>
        <w:pStyle w:val="Default"/>
        <w:spacing w:line="360" w:lineRule="auto"/>
        <w:ind w:firstLine="709"/>
        <w:jc w:val="center"/>
        <w:rPr>
          <w:b/>
          <w:bCs/>
          <w:color w:val="auto"/>
          <w:sz w:val="28"/>
        </w:rPr>
      </w:pPr>
      <w:r w:rsidRPr="00442307">
        <w:rPr>
          <w:b/>
          <w:bCs/>
          <w:color w:val="auto"/>
          <w:sz w:val="28"/>
        </w:rPr>
        <w:t>Exercise:</w:t>
      </w:r>
    </w:p>
    <w:p w14:paraId="50F6C460" w14:textId="64956514" w:rsidR="00934709" w:rsidRPr="00442307" w:rsidRDefault="00934709" w:rsidP="00934709">
      <w:pPr>
        <w:pStyle w:val="Default"/>
        <w:spacing w:line="360" w:lineRule="auto"/>
        <w:ind w:firstLine="709"/>
        <w:jc w:val="both"/>
        <w:rPr>
          <w:color w:val="auto"/>
          <w:sz w:val="28"/>
        </w:rPr>
      </w:pPr>
      <w:r w:rsidRPr="00442307">
        <w:rPr>
          <w:color w:val="auto"/>
          <w:sz w:val="28"/>
        </w:rPr>
        <w:t xml:space="preserve">Develop a set of measures aimed at improving the situation and increasing sales in the company </w:t>
      </w:r>
      <w:r w:rsidR="000D5AF5" w:rsidRPr="00442307">
        <w:rPr>
          <w:bCs/>
          <w:sz w:val="28"/>
          <w:szCs w:val="28"/>
        </w:rPr>
        <w:t>" Akusherstvo.ru "</w:t>
      </w:r>
      <w:r w:rsidRPr="00442307">
        <w:rPr>
          <w:color w:val="auto"/>
          <w:sz w:val="28"/>
        </w:rPr>
        <w:t>. Your recommendations should include:</w:t>
      </w:r>
    </w:p>
    <w:p w14:paraId="0675DBF8" w14:textId="57F0F7E9" w:rsidR="000D5AF5" w:rsidRPr="00442307" w:rsidRDefault="000D5AF5" w:rsidP="00614B13">
      <w:pPr>
        <w:pStyle w:val="Default"/>
        <w:numPr>
          <w:ilvl w:val="0"/>
          <w:numId w:val="30"/>
        </w:numPr>
        <w:spacing w:line="360" w:lineRule="auto"/>
        <w:jc w:val="both"/>
        <w:rPr>
          <w:color w:val="auto"/>
          <w:sz w:val="28"/>
        </w:rPr>
      </w:pPr>
      <w:r w:rsidRPr="00442307">
        <w:rPr>
          <w:color w:val="auto"/>
          <w:sz w:val="28"/>
        </w:rPr>
        <w:t>Recommendations for conducting active competition with marketplaces.</w:t>
      </w:r>
    </w:p>
    <w:p w14:paraId="7E0F4FA1" w14:textId="0AAC1387" w:rsidR="00934709" w:rsidRPr="00442307" w:rsidRDefault="00934709" w:rsidP="00614B13">
      <w:pPr>
        <w:pStyle w:val="Default"/>
        <w:numPr>
          <w:ilvl w:val="0"/>
          <w:numId w:val="30"/>
        </w:numPr>
        <w:spacing w:line="360" w:lineRule="auto"/>
        <w:jc w:val="both"/>
        <w:rPr>
          <w:color w:val="auto"/>
          <w:sz w:val="28"/>
        </w:rPr>
      </w:pPr>
      <w:r w:rsidRPr="00442307">
        <w:rPr>
          <w:color w:val="auto"/>
          <w:sz w:val="28"/>
        </w:rPr>
        <w:t>Measures to improve customer service quality.</w:t>
      </w:r>
    </w:p>
    <w:p w14:paraId="2C6EC5C1" w14:textId="7CDD944B" w:rsidR="00934709" w:rsidRPr="00442307" w:rsidRDefault="00934709" w:rsidP="00614B13">
      <w:pPr>
        <w:pStyle w:val="Default"/>
        <w:numPr>
          <w:ilvl w:val="0"/>
          <w:numId w:val="30"/>
        </w:numPr>
        <w:spacing w:line="360" w:lineRule="auto"/>
        <w:jc w:val="both"/>
        <w:rPr>
          <w:color w:val="auto"/>
          <w:sz w:val="28"/>
        </w:rPr>
      </w:pPr>
      <w:r w:rsidRPr="00442307">
        <w:rPr>
          <w:color w:val="auto"/>
          <w:sz w:val="28"/>
        </w:rPr>
        <w:t>Suggestions for the implementation of a motivation system for sales department employees.</w:t>
      </w:r>
    </w:p>
    <w:p w14:paraId="30A5571A" w14:textId="5B8F0412" w:rsidR="00934709" w:rsidRPr="00442307" w:rsidRDefault="00934709" w:rsidP="00614B13">
      <w:pPr>
        <w:pStyle w:val="Default"/>
        <w:numPr>
          <w:ilvl w:val="0"/>
          <w:numId w:val="30"/>
        </w:numPr>
        <w:spacing w:line="360" w:lineRule="auto"/>
        <w:jc w:val="both"/>
        <w:rPr>
          <w:color w:val="auto"/>
          <w:sz w:val="28"/>
        </w:rPr>
      </w:pPr>
      <w:r w:rsidRPr="00442307">
        <w:rPr>
          <w:color w:val="auto"/>
          <w:sz w:val="28"/>
        </w:rPr>
        <w:lastRenderedPageBreak/>
        <w:t>Recommendations for adapting advertising campaigns and product ranges to the needs of the audience.</w:t>
      </w:r>
    </w:p>
    <w:p w14:paraId="47FF6FB7" w14:textId="189C0613" w:rsidR="000D5AF5" w:rsidRPr="00442307" w:rsidRDefault="00934709" w:rsidP="00614B13">
      <w:pPr>
        <w:pStyle w:val="Default"/>
        <w:numPr>
          <w:ilvl w:val="0"/>
          <w:numId w:val="30"/>
        </w:numPr>
        <w:spacing w:line="360" w:lineRule="auto"/>
        <w:jc w:val="both"/>
        <w:rPr>
          <w:color w:val="auto"/>
          <w:sz w:val="28"/>
        </w:rPr>
      </w:pPr>
      <w:r w:rsidRPr="00442307">
        <w:rPr>
          <w:color w:val="auto"/>
          <w:sz w:val="28"/>
        </w:rPr>
        <w:t>Additional steps aimed at strengthening competitive advantages.</w:t>
      </w:r>
    </w:p>
    <w:p w14:paraId="76AB4221" w14:textId="77777777" w:rsidR="00934709" w:rsidRPr="00442307" w:rsidRDefault="00934709" w:rsidP="00934709">
      <w:pPr>
        <w:pStyle w:val="Default"/>
        <w:spacing w:line="360" w:lineRule="auto"/>
        <w:jc w:val="center"/>
        <w:rPr>
          <w:b/>
          <w:color w:val="auto"/>
          <w:sz w:val="28"/>
          <w:szCs w:val="28"/>
        </w:rPr>
      </w:pPr>
    </w:p>
    <w:p w14:paraId="07651A80" w14:textId="77777777" w:rsidR="00BB43E2" w:rsidRPr="00442307" w:rsidRDefault="00BB43E2" w:rsidP="00A421DD">
      <w:pPr>
        <w:pStyle w:val="13"/>
      </w:pPr>
      <w:bookmarkStart w:id="17" w:name="_Toc185607984"/>
      <w:r w:rsidRPr="00442307">
        <w:t>Sample topics for preparing presentations:</w:t>
      </w:r>
      <w:bookmarkEnd w:id="17"/>
    </w:p>
    <w:p w14:paraId="5318A3EF" w14:textId="31A7C808"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Customer Relationship Management Methods (CRM Systems). Review of modern CRM tools and their impact on sales management.</w:t>
      </w:r>
    </w:p>
    <w:p w14:paraId="6BE12302" w14:textId="77777777"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Principles of building effective advertising campaigns. The main stages of creating a successful advertising campaign: from analyzing the target audience to evaluating the results.</w:t>
      </w:r>
    </w:p>
    <w:p w14:paraId="119A57D3" w14:textId="0D936D9F"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Psychology of consumer perception of advertising. How advertising influences the consumer's consciousness and what psychological techniques are used to increase its effectiveness.</w:t>
      </w:r>
    </w:p>
    <w:p w14:paraId="7042873F" w14:textId="390761A3"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The impact of digital technologies on sales and advertising. The role of the Internet, mobile applications and social networks in promoting goods and services.</w:t>
      </w:r>
    </w:p>
    <w:p w14:paraId="00BA8906" w14:textId="699895FC"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Strategies for bringing new products to market. Analysis of different approaches to bringing a new product to market and attracting the first customers.</w:t>
      </w:r>
    </w:p>
    <w:p w14:paraId="24445D58" w14:textId="79C1A2EF"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The Role of Branding in Sales Management. The Impact of a Strong Brand on Consumer Loyalty and Increased Sales.</w:t>
      </w:r>
    </w:p>
    <w:p w14:paraId="40FE5B1E" w14:textId="5C131C33"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Effective work with client objections. Methods for overcoming objections of potential buyers and turning them into real clients.</w:t>
      </w:r>
    </w:p>
    <w:p w14:paraId="7A411F31" w14:textId="131BC00B"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Advertising in social networks: trends and best practices. Modern approaches to advertising on current digital platforms.</w:t>
      </w:r>
    </w:p>
    <w:p w14:paraId="760E180A" w14:textId="77777777" w:rsidR="00434376"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Distribution channel management: optimization and development. Strategies for selecting and developing distribution channels to maximize company profits.</w:t>
      </w:r>
    </w:p>
    <w:p w14:paraId="14E02789" w14:textId="0CA8A241"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Ethics in Advertising and Sales. The importance of ethical standards when creating advertising materials and interacting with clients.</w:t>
      </w:r>
    </w:p>
    <w:p w14:paraId="3A211640" w14:textId="4AC98026"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Personalization in advertising and sales. Using customer data to create personalized offers and increase conversions.</w:t>
      </w:r>
    </w:p>
    <w:p w14:paraId="66421217" w14:textId="34D2E8B2"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lastRenderedPageBreak/>
        <w:t>Competitor Analysis: Methods and Tools. Ways to gather information about competitors and use this data to improve your own sales and advertising strategies.</w:t>
      </w:r>
    </w:p>
    <w:p w14:paraId="5BEA9CE5" w14:textId="552476AA"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 xml:space="preserve">Cross-selling and </w:t>
      </w:r>
      <w:proofErr w:type="gramStart"/>
      <w:r w:rsidRPr="00442307">
        <w:rPr>
          <w:rFonts w:ascii="Times New Roman" w:hAnsi="Times New Roman" w:cs="Times New Roman"/>
          <w:sz w:val="28"/>
          <w:szCs w:val="28"/>
        </w:rPr>
        <w:t>upselling :</w:t>
      </w:r>
      <w:proofErr w:type="gramEnd"/>
      <w:r w:rsidRPr="00442307">
        <w:rPr>
          <w:rFonts w:ascii="Times New Roman" w:hAnsi="Times New Roman" w:cs="Times New Roman"/>
          <w:sz w:val="28"/>
          <w:szCs w:val="28"/>
        </w:rPr>
        <w:t xml:space="preserve"> techniques and examples. How to increase the average bill by offering additional goods and services to customers.</w:t>
      </w:r>
    </w:p>
    <w:p w14:paraId="70CB3609" w14:textId="1006F931"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Content marketing as a promotion tool. Creating quality content to attract the attention of the target audience and stimulate sales.</w:t>
      </w:r>
    </w:p>
    <w:p w14:paraId="6E8CAA6E" w14:textId="4ABF65ED" w:rsidR="00B31051" w:rsidRPr="00442307" w:rsidRDefault="00B31051" w:rsidP="00614B13">
      <w:pPr>
        <w:pStyle w:val="af8"/>
        <w:numPr>
          <w:ilvl w:val="0"/>
          <w:numId w:val="28"/>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 xml:space="preserve">Marketing research before launching an advertising </w:t>
      </w:r>
      <w:proofErr w:type="gramStart"/>
      <w:r w:rsidRPr="00442307">
        <w:rPr>
          <w:rFonts w:ascii="Times New Roman" w:hAnsi="Times New Roman" w:cs="Times New Roman"/>
          <w:sz w:val="28"/>
          <w:szCs w:val="28"/>
        </w:rPr>
        <w:t xml:space="preserve">campaign </w:t>
      </w:r>
      <w:r w:rsidR="00434376" w:rsidRPr="00442307">
        <w:rPr>
          <w:rFonts w:ascii="Times New Roman" w:hAnsi="Times New Roman" w:cs="Times New Roman"/>
          <w:sz w:val="28"/>
          <w:szCs w:val="28"/>
        </w:rPr>
        <w:t>.</w:t>
      </w:r>
      <w:proofErr w:type="gramEnd"/>
      <w:r w:rsidR="00434376" w:rsidRPr="00442307">
        <w:rPr>
          <w:rFonts w:ascii="Times New Roman" w:hAnsi="Times New Roman" w:cs="Times New Roman"/>
          <w:sz w:val="28"/>
          <w:szCs w:val="28"/>
        </w:rPr>
        <w:t xml:space="preserve"> The importance of preliminary market and target audience research for a successful advertising campaign.</w:t>
      </w:r>
    </w:p>
    <w:p w14:paraId="15996B9F" w14:textId="77777777" w:rsidR="00BB43E2" w:rsidRPr="00442307" w:rsidRDefault="00BB43E2" w:rsidP="0034021A">
      <w:pPr>
        <w:shd w:val="clear" w:color="auto" w:fill="FFFFFF" w:themeFill="background1"/>
        <w:spacing w:line="360" w:lineRule="auto"/>
        <w:rPr>
          <w:b/>
          <w:color w:val="FF0000"/>
          <w:sz w:val="28"/>
          <w:szCs w:val="28"/>
        </w:rPr>
      </w:pPr>
    </w:p>
    <w:p w14:paraId="42E5474F" w14:textId="77777777" w:rsidR="00752D34" w:rsidRPr="00442307" w:rsidRDefault="00752D34" w:rsidP="00E17C44">
      <w:pPr>
        <w:shd w:val="clear" w:color="auto" w:fill="FFFFFF" w:themeFill="background1"/>
        <w:spacing w:line="360" w:lineRule="auto"/>
        <w:ind w:firstLine="709"/>
        <w:rPr>
          <w:b/>
          <w:color w:val="FF0000"/>
          <w:sz w:val="28"/>
          <w:szCs w:val="28"/>
        </w:rPr>
      </w:pPr>
    </w:p>
    <w:p w14:paraId="27F54A8A" w14:textId="2F43B341" w:rsidR="00B350DD" w:rsidRPr="00BF609E" w:rsidRDefault="00B350DD" w:rsidP="00BF609E">
      <w:pPr>
        <w:pStyle w:val="13"/>
      </w:pPr>
      <w:bookmarkStart w:id="18" w:name="_Toc185607985"/>
      <w:r w:rsidRPr="00442307">
        <w:t>7. Fund of assessment tools for conducting intermediate certification in the discipline</w:t>
      </w:r>
      <w:bookmarkEnd w:id="18"/>
    </w:p>
    <w:p w14:paraId="4325B334" w14:textId="77777777" w:rsidR="006E1B09" w:rsidRPr="00442307" w:rsidRDefault="00A9710C" w:rsidP="006E1B09">
      <w:pPr>
        <w:spacing w:line="360" w:lineRule="auto"/>
        <w:ind w:right="0" w:firstLine="0"/>
        <w:contextualSpacing/>
        <w:rPr>
          <w:szCs w:val="24"/>
        </w:rPr>
      </w:pPr>
      <w:r w:rsidRPr="00442307">
        <w:rPr>
          <w:sz w:val="28"/>
          <w:szCs w:val="28"/>
          <w:lang w:eastAsia="en-US"/>
        </w:rPr>
        <w:t>The list of planned results of mastering the educational program (list of competencies) with an indication of the indicators of their achievement and the planned learning outcomes in the discipline is contained in section “2.</w:t>
      </w:r>
      <w:r w:rsidRPr="00442307">
        <w:rPr>
          <w:b/>
          <w:sz w:val="28"/>
          <w:szCs w:val="28"/>
          <w:lang w:eastAsia="en-US"/>
        </w:rPr>
        <w:t xml:space="preserve"> </w:t>
      </w:r>
      <w:r w:rsidRPr="00442307">
        <w:rPr>
          <w:sz w:val="28"/>
          <w:szCs w:val="28"/>
          <w:lang w:eastAsia="en-US"/>
        </w:rPr>
        <w:t>The list of planned results of mastering the educational program (list of competencies) indicating the indicators of their achievement and the planned learning outcomes in the discipline."</w:t>
      </w:r>
      <w:r w:rsidRPr="00442307">
        <w:rPr>
          <w:szCs w:val="24"/>
        </w:rPr>
        <w:t xml:space="preserve">     </w:t>
      </w:r>
    </w:p>
    <w:p w14:paraId="1D97C7A6" w14:textId="192BEE34" w:rsidR="00A9710C" w:rsidRPr="00442307" w:rsidRDefault="00A9710C" w:rsidP="006E1B09">
      <w:pPr>
        <w:ind w:firstLine="709"/>
        <w:jc w:val="right"/>
        <w:rPr>
          <w:sz w:val="28"/>
          <w:szCs w:val="28"/>
        </w:rPr>
      </w:pPr>
      <w:r w:rsidRPr="00442307">
        <w:rPr>
          <w:szCs w:val="24"/>
        </w:rPr>
        <w:t xml:space="preserve">    </w:t>
      </w:r>
      <w:r w:rsidRPr="00442307">
        <w:rPr>
          <w:sz w:val="28"/>
          <w:szCs w:val="28"/>
        </w:rPr>
        <w:t xml:space="preserve">Table </w:t>
      </w:r>
      <w:r w:rsidR="00386A23">
        <w:rPr>
          <w:sz w:val="28"/>
          <w:szCs w:val="28"/>
        </w:rPr>
        <w:t>6</w:t>
      </w:r>
    </w:p>
    <w:p w14:paraId="62D2EED0" w14:textId="77777777" w:rsidR="00A9710C" w:rsidRPr="00442307" w:rsidRDefault="00A9710C" w:rsidP="00ED3145">
      <w:pPr>
        <w:ind w:firstLine="709"/>
        <w:rPr>
          <w:szCs w:val="24"/>
        </w:rPr>
      </w:pPr>
    </w:p>
    <w:tbl>
      <w:tblPr>
        <w:tblStyle w:val="aff6"/>
        <w:tblW w:w="5000" w:type="pct"/>
        <w:tblLayout w:type="fixed"/>
        <w:tblLook w:val="04A0" w:firstRow="1" w:lastRow="0" w:firstColumn="1" w:lastColumn="0" w:noHBand="0" w:noVBand="1"/>
      </w:tblPr>
      <w:tblGrid>
        <w:gridCol w:w="1767"/>
        <w:gridCol w:w="1938"/>
        <w:gridCol w:w="1936"/>
        <w:gridCol w:w="3704"/>
      </w:tblGrid>
      <w:tr w:rsidR="004A0CCE" w:rsidRPr="00442307" w14:paraId="79550EE8" w14:textId="77777777" w:rsidTr="00594D86">
        <w:tc>
          <w:tcPr>
            <w:tcW w:w="945" w:type="pct"/>
          </w:tcPr>
          <w:p w14:paraId="72D5FDD3" w14:textId="77777777" w:rsidR="004A0CCE" w:rsidRPr="00442307" w:rsidRDefault="004A0CCE" w:rsidP="00594D86">
            <w:pPr>
              <w:tabs>
                <w:tab w:val="left" w:pos="540"/>
              </w:tabs>
              <w:ind w:right="0" w:firstLine="0"/>
              <w:rPr>
                <w:b/>
                <w:sz w:val="22"/>
                <w:szCs w:val="22"/>
              </w:rPr>
            </w:pPr>
            <w:r w:rsidRPr="00442307">
              <w:rPr>
                <w:b/>
                <w:sz w:val="22"/>
                <w:szCs w:val="22"/>
              </w:rPr>
              <w:t>Name of competence</w:t>
            </w:r>
          </w:p>
        </w:tc>
        <w:tc>
          <w:tcPr>
            <w:tcW w:w="1037" w:type="pct"/>
          </w:tcPr>
          <w:p w14:paraId="16778B9B" w14:textId="77777777" w:rsidR="004A0CCE" w:rsidRPr="00442307" w:rsidRDefault="004A0CCE" w:rsidP="00594D86">
            <w:pPr>
              <w:tabs>
                <w:tab w:val="left" w:pos="540"/>
              </w:tabs>
              <w:ind w:right="0" w:firstLine="0"/>
              <w:rPr>
                <w:b/>
                <w:sz w:val="22"/>
                <w:szCs w:val="22"/>
              </w:rPr>
            </w:pPr>
            <w:r w:rsidRPr="00442307">
              <w:rPr>
                <w:b/>
                <w:sz w:val="22"/>
                <w:szCs w:val="22"/>
              </w:rPr>
              <w:t>Name of indicators of achievement of competence</w:t>
            </w:r>
          </w:p>
        </w:tc>
        <w:tc>
          <w:tcPr>
            <w:tcW w:w="1036" w:type="pct"/>
          </w:tcPr>
          <w:p w14:paraId="033367D8" w14:textId="77777777" w:rsidR="004A0CCE" w:rsidRPr="00442307" w:rsidRDefault="004A0CCE" w:rsidP="00594D86">
            <w:pPr>
              <w:tabs>
                <w:tab w:val="left" w:pos="540"/>
              </w:tabs>
              <w:ind w:right="0" w:firstLine="0"/>
              <w:jc w:val="left"/>
              <w:rPr>
                <w:b/>
                <w:sz w:val="22"/>
                <w:szCs w:val="22"/>
              </w:rPr>
            </w:pPr>
            <w:r w:rsidRPr="00442307">
              <w:rPr>
                <w:b/>
                <w:sz w:val="22"/>
                <w:szCs w:val="22"/>
              </w:rPr>
              <w:t>Learning outcomes (skills and knowledge) correlated with competency achievement indicators</w:t>
            </w:r>
          </w:p>
        </w:tc>
        <w:tc>
          <w:tcPr>
            <w:tcW w:w="1982" w:type="pct"/>
          </w:tcPr>
          <w:p w14:paraId="6623753A" w14:textId="77777777" w:rsidR="004A0CCE" w:rsidRPr="00442307" w:rsidRDefault="004A0CCE" w:rsidP="00594D86">
            <w:pPr>
              <w:tabs>
                <w:tab w:val="left" w:pos="540"/>
              </w:tabs>
              <w:ind w:right="0" w:firstLine="0"/>
              <w:rPr>
                <w:b/>
                <w:sz w:val="22"/>
                <w:szCs w:val="22"/>
              </w:rPr>
            </w:pPr>
            <w:r w:rsidRPr="00442307">
              <w:rPr>
                <w:b/>
                <w:sz w:val="22"/>
                <w:szCs w:val="22"/>
              </w:rPr>
              <w:t>Typical control tasks</w:t>
            </w:r>
          </w:p>
        </w:tc>
      </w:tr>
      <w:tr w:rsidR="00134993" w:rsidRPr="00442307" w14:paraId="201E4AA2" w14:textId="77777777" w:rsidTr="00594D86">
        <w:tc>
          <w:tcPr>
            <w:tcW w:w="945" w:type="pct"/>
            <w:vMerge w:val="restart"/>
          </w:tcPr>
          <w:p w14:paraId="7FE815D7" w14:textId="6C2E26E2" w:rsidR="00134993" w:rsidRPr="00442307" w:rsidRDefault="00134993" w:rsidP="00134993">
            <w:pPr>
              <w:tabs>
                <w:tab w:val="left" w:pos="540"/>
              </w:tabs>
              <w:ind w:right="0" w:firstLine="0"/>
              <w:rPr>
                <w:szCs w:val="24"/>
              </w:rPr>
            </w:pPr>
            <w:r w:rsidRPr="00442307">
              <w:rPr>
                <w:szCs w:val="24"/>
              </w:rPr>
              <w:t>PKN-7</w:t>
            </w:r>
          </w:p>
          <w:p w14:paraId="785A912B" w14:textId="77777777" w:rsidR="00134993" w:rsidRPr="00442307" w:rsidRDefault="00134993" w:rsidP="00134993">
            <w:pPr>
              <w:tabs>
                <w:tab w:val="left" w:pos="540"/>
              </w:tabs>
              <w:ind w:right="0" w:firstLine="0"/>
              <w:rPr>
                <w:sz w:val="22"/>
                <w:szCs w:val="22"/>
              </w:rPr>
            </w:pPr>
          </w:p>
          <w:p w14:paraId="258FE391" w14:textId="4C1E280E" w:rsidR="00134993" w:rsidRPr="00442307" w:rsidRDefault="00134993" w:rsidP="00134993">
            <w:pPr>
              <w:tabs>
                <w:tab w:val="left" w:pos="540"/>
              </w:tabs>
              <w:ind w:right="0" w:firstLine="0"/>
              <w:rPr>
                <w:sz w:val="22"/>
                <w:szCs w:val="22"/>
              </w:rPr>
            </w:pPr>
          </w:p>
        </w:tc>
        <w:tc>
          <w:tcPr>
            <w:tcW w:w="1037" w:type="pct"/>
            <w:vMerge w:val="restart"/>
            <w:tcBorders>
              <w:top w:val="single" w:sz="4" w:space="0" w:color="auto"/>
              <w:left w:val="single" w:sz="4" w:space="0" w:color="auto"/>
              <w:right w:val="single" w:sz="4" w:space="0" w:color="auto"/>
            </w:tcBorders>
          </w:tcPr>
          <w:p w14:paraId="3FAEA598" w14:textId="77777777" w:rsidR="00134993" w:rsidRPr="00442307" w:rsidRDefault="00134993" w:rsidP="00134993">
            <w:pPr>
              <w:ind w:right="0" w:firstLine="0"/>
              <w:rPr>
                <w:szCs w:val="24"/>
              </w:rPr>
            </w:pPr>
            <w:r w:rsidRPr="00442307">
              <w:rPr>
                <w:szCs w:val="24"/>
              </w:rPr>
              <w:t>Analyzes</w:t>
            </w:r>
          </w:p>
          <w:p w14:paraId="362C4A6B" w14:textId="77777777" w:rsidR="00134993" w:rsidRPr="00442307" w:rsidRDefault="00134993" w:rsidP="00134993">
            <w:pPr>
              <w:ind w:right="0" w:firstLine="0"/>
              <w:jc w:val="left"/>
              <w:rPr>
                <w:szCs w:val="24"/>
              </w:rPr>
            </w:pPr>
            <w:r w:rsidRPr="00442307">
              <w:rPr>
                <w:szCs w:val="24"/>
              </w:rPr>
              <w:t>sources and identifies entrepreneurial opportunities in the context of changing external environment.</w:t>
            </w:r>
          </w:p>
          <w:p w14:paraId="2BBD7847" w14:textId="77777777" w:rsidR="006E1B09" w:rsidRPr="00442307" w:rsidRDefault="006E1B09" w:rsidP="00134993">
            <w:pPr>
              <w:ind w:right="0" w:firstLine="0"/>
              <w:jc w:val="left"/>
              <w:rPr>
                <w:szCs w:val="24"/>
              </w:rPr>
            </w:pPr>
          </w:p>
          <w:p w14:paraId="30407D68" w14:textId="77777777" w:rsidR="006E1B09" w:rsidRPr="00442307" w:rsidRDefault="006E1B09" w:rsidP="00134993">
            <w:pPr>
              <w:ind w:right="0" w:firstLine="0"/>
              <w:jc w:val="left"/>
              <w:rPr>
                <w:szCs w:val="24"/>
              </w:rPr>
            </w:pPr>
          </w:p>
          <w:p w14:paraId="6A54D1AE" w14:textId="77777777" w:rsidR="006E1B09" w:rsidRPr="00442307" w:rsidRDefault="006E1B09" w:rsidP="00134993">
            <w:pPr>
              <w:ind w:right="0" w:firstLine="0"/>
              <w:jc w:val="left"/>
              <w:rPr>
                <w:szCs w:val="24"/>
              </w:rPr>
            </w:pPr>
          </w:p>
          <w:p w14:paraId="4B7F1CCA" w14:textId="77777777" w:rsidR="006E1B09" w:rsidRPr="00442307" w:rsidRDefault="006E1B09" w:rsidP="00134993">
            <w:pPr>
              <w:ind w:right="0" w:firstLine="0"/>
              <w:jc w:val="left"/>
              <w:rPr>
                <w:szCs w:val="24"/>
              </w:rPr>
            </w:pPr>
          </w:p>
          <w:p w14:paraId="6134AE00" w14:textId="77777777" w:rsidR="006E1B09" w:rsidRPr="00442307" w:rsidRDefault="006E1B09" w:rsidP="00134993">
            <w:pPr>
              <w:ind w:right="0" w:firstLine="0"/>
              <w:jc w:val="left"/>
              <w:rPr>
                <w:szCs w:val="24"/>
              </w:rPr>
            </w:pPr>
          </w:p>
          <w:p w14:paraId="62811E83" w14:textId="77777777" w:rsidR="006E1B09" w:rsidRPr="00442307" w:rsidRDefault="006E1B09" w:rsidP="00134993">
            <w:pPr>
              <w:ind w:right="0" w:firstLine="0"/>
              <w:jc w:val="left"/>
              <w:rPr>
                <w:szCs w:val="24"/>
              </w:rPr>
            </w:pPr>
          </w:p>
          <w:p w14:paraId="5997D23F" w14:textId="77777777" w:rsidR="006E1B09" w:rsidRPr="00442307" w:rsidRDefault="006E1B09" w:rsidP="00134993">
            <w:pPr>
              <w:ind w:right="0" w:firstLine="0"/>
              <w:jc w:val="left"/>
              <w:rPr>
                <w:szCs w:val="24"/>
              </w:rPr>
            </w:pPr>
          </w:p>
          <w:p w14:paraId="5E5BAB27" w14:textId="77777777" w:rsidR="006E1B09" w:rsidRPr="00442307" w:rsidRDefault="006E1B09" w:rsidP="00134993">
            <w:pPr>
              <w:ind w:right="0" w:firstLine="0"/>
              <w:jc w:val="left"/>
              <w:rPr>
                <w:szCs w:val="24"/>
              </w:rPr>
            </w:pPr>
          </w:p>
          <w:p w14:paraId="12FCE30D" w14:textId="77777777" w:rsidR="006E1B09" w:rsidRPr="00442307" w:rsidRDefault="006E1B09" w:rsidP="00134993">
            <w:pPr>
              <w:ind w:right="0" w:firstLine="0"/>
              <w:jc w:val="left"/>
              <w:rPr>
                <w:szCs w:val="24"/>
              </w:rPr>
            </w:pPr>
          </w:p>
          <w:p w14:paraId="0A9F2F7C" w14:textId="77777777" w:rsidR="006E1B09" w:rsidRPr="00442307" w:rsidRDefault="006E1B09" w:rsidP="006E1B09">
            <w:pPr>
              <w:ind w:right="0" w:firstLine="0"/>
              <w:rPr>
                <w:szCs w:val="24"/>
              </w:rPr>
            </w:pPr>
            <w:r w:rsidRPr="00442307">
              <w:rPr>
                <w:szCs w:val="24"/>
              </w:rPr>
              <w:t>Possesses implementation skills</w:t>
            </w:r>
          </w:p>
          <w:p w14:paraId="17ED5FA5" w14:textId="77777777" w:rsidR="006E1B09" w:rsidRPr="00442307" w:rsidRDefault="006E1B09" w:rsidP="006E1B09">
            <w:pPr>
              <w:ind w:right="0" w:firstLine="0"/>
              <w:rPr>
                <w:szCs w:val="24"/>
              </w:rPr>
            </w:pPr>
            <w:r w:rsidRPr="00442307">
              <w:rPr>
                <w:szCs w:val="24"/>
              </w:rPr>
              <w:t>business ideas and</w:t>
            </w:r>
          </w:p>
          <w:p w14:paraId="0F5C9BD4" w14:textId="087B0E3E" w:rsidR="006E1B09" w:rsidRPr="00442307" w:rsidRDefault="006E1B09" w:rsidP="006E1B09">
            <w:pPr>
              <w:ind w:right="0" w:firstLine="0"/>
              <w:jc w:val="left"/>
              <w:rPr>
                <w:szCs w:val="24"/>
              </w:rPr>
            </w:pPr>
            <w:r w:rsidRPr="00442307">
              <w:rPr>
                <w:szCs w:val="24"/>
              </w:rPr>
              <w:t>formation of business models.</w:t>
            </w:r>
          </w:p>
        </w:tc>
        <w:tc>
          <w:tcPr>
            <w:tcW w:w="1036" w:type="pct"/>
          </w:tcPr>
          <w:p w14:paraId="77E203C9" w14:textId="77777777" w:rsidR="00134993" w:rsidRPr="00442307" w:rsidRDefault="00134993" w:rsidP="00134993">
            <w:pPr>
              <w:tabs>
                <w:tab w:val="left" w:pos="540"/>
              </w:tabs>
              <w:ind w:firstLine="0"/>
              <w:contextualSpacing/>
              <w:rPr>
                <w:b/>
                <w:szCs w:val="24"/>
              </w:rPr>
            </w:pPr>
            <w:r w:rsidRPr="00442307">
              <w:rPr>
                <w:b/>
                <w:szCs w:val="24"/>
              </w:rPr>
              <w:lastRenderedPageBreak/>
              <w:t>Know:</w:t>
            </w:r>
          </w:p>
          <w:p w14:paraId="34B81B8C" w14:textId="77777777" w:rsidR="00134993" w:rsidRPr="00442307" w:rsidRDefault="00134993" w:rsidP="00134993">
            <w:pPr>
              <w:tabs>
                <w:tab w:val="left" w:pos="540"/>
              </w:tabs>
              <w:ind w:firstLine="0"/>
              <w:contextualSpacing/>
              <w:rPr>
                <w:bCs/>
                <w:szCs w:val="24"/>
              </w:rPr>
            </w:pPr>
            <w:r w:rsidRPr="00442307">
              <w:rPr>
                <w:bCs/>
                <w:szCs w:val="24"/>
              </w:rPr>
              <w:t>entrepreneurial opportunities in a changing external environment.</w:t>
            </w:r>
          </w:p>
          <w:p w14:paraId="1605A87F" w14:textId="77777777" w:rsidR="00134993" w:rsidRPr="00442307" w:rsidRDefault="00134993" w:rsidP="00134993">
            <w:pPr>
              <w:tabs>
                <w:tab w:val="left" w:pos="540"/>
              </w:tabs>
              <w:ind w:firstLine="0"/>
              <w:contextualSpacing/>
              <w:rPr>
                <w:bCs/>
                <w:szCs w:val="24"/>
              </w:rPr>
            </w:pPr>
            <w:r w:rsidRPr="00442307">
              <w:rPr>
                <w:b/>
                <w:szCs w:val="24"/>
              </w:rPr>
              <w:t xml:space="preserve">Be able to: </w:t>
            </w:r>
            <w:r w:rsidRPr="00442307">
              <w:rPr>
                <w:bCs/>
                <w:szCs w:val="24"/>
              </w:rPr>
              <w:t xml:space="preserve">analyze </w:t>
            </w:r>
            <w:r w:rsidRPr="00442307">
              <w:rPr>
                <w:bCs/>
                <w:szCs w:val="24"/>
              </w:rPr>
              <w:lastRenderedPageBreak/>
              <w:t>sources and identify</w:t>
            </w:r>
          </w:p>
          <w:p w14:paraId="26F9E16C" w14:textId="721DD36B" w:rsidR="00134993" w:rsidRPr="00442307" w:rsidRDefault="00134993" w:rsidP="00134993">
            <w:pPr>
              <w:tabs>
                <w:tab w:val="left" w:pos="540"/>
              </w:tabs>
              <w:ind w:right="0" w:firstLine="0"/>
              <w:rPr>
                <w:b/>
                <w:sz w:val="22"/>
                <w:szCs w:val="22"/>
              </w:rPr>
            </w:pPr>
            <w:r w:rsidRPr="00442307">
              <w:rPr>
                <w:bCs/>
                <w:szCs w:val="24"/>
              </w:rPr>
              <w:t>entrepreneurial opportunities in a changing external environment.</w:t>
            </w:r>
          </w:p>
        </w:tc>
        <w:tc>
          <w:tcPr>
            <w:tcW w:w="1982" w:type="pct"/>
          </w:tcPr>
          <w:p w14:paraId="0A4A6F1D" w14:textId="77777777" w:rsidR="0097727B" w:rsidRPr="0097727B" w:rsidRDefault="0097727B" w:rsidP="006E1B09">
            <w:pPr>
              <w:widowControl w:val="0"/>
              <w:ind w:right="0" w:firstLine="0"/>
              <w:rPr>
                <w:sz w:val="22"/>
                <w:szCs w:val="22"/>
              </w:rPr>
            </w:pPr>
            <w:r w:rsidRPr="0097727B">
              <w:rPr>
                <w:sz w:val="22"/>
                <w:szCs w:val="22"/>
              </w:rPr>
              <w:lastRenderedPageBreak/>
              <w:t xml:space="preserve">Task1 </w:t>
            </w:r>
          </w:p>
          <w:p w14:paraId="249E1B79" w14:textId="49923D67" w:rsidR="006E1B09" w:rsidRPr="00442307" w:rsidRDefault="006E1B09" w:rsidP="006E1B09">
            <w:pPr>
              <w:widowControl w:val="0"/>
              <w:ind w:right="0" w:firstLine="0"/>
              <w:rPr>
                <w:sz w:val="22"/>
                <w:szCs w:val="22"/>
              </w:rPr>
            </w:pPr>
            <w:r w:rsidRPr="00442307">
              <w:rPr>
                <w:sz w:val="22"/>
                <w:szCs w:val="22"/>
              </w:rPr>
              <w:t>Develop several alternative business models for the organization you have chosen</w:t>
            </w:r>
            <w:r w:rsidRPr="00442307">
              <w:rPr>
                <w:b/>
                <w:bCs/>
                <w:sz w:val="22"/>
                <w:szCs w:val="22"/>
              </w:rPr>
              <w:t xml:space="preserve">. </w:t>
            </w:r>
            <w:r w:rsidRPr="00442307">
              <w:rPr>
                <w:sz w:val="22"/>
                <w:szCs w:val="22"/>
              </w:rPr>
              <w:t>Calculate the amount of income and losses of the organization when implementing each of the business models.</w:t>
            </w:r>
          </w:p>
          <w:p w14:paraId="7C067E0A" w14:textId="6090B57A" w:rsidR="00134993" w:rsidRPr="00442307" w:rsidRDefault="00134993" w:rsidP="00134993">
            <w:pPr>
              <w:widowControl w:val="0"/>
              <w:ind w:right="0" w:firstLine="0"/>
              <w:rPr>
                <w:b/>
                <w:sz w:val="22"/>
                <w:szCs w:val="22"/>
              </w:rPr>
            </w:pPr>
          </w:p>
        </w:tc>
      </w:tr>
      <w:tr w:rsidR="00134993" w:rsidRPr="00442307" w14:paraId="0CB89AC3" w14:textId="77777777" w:rsidTr="00594D86">
        <w:tc>
          <w:tcPr>
            <w:tcW w:w="945" w:type="pct"/>
            <w:vMerge/>
          </w:tcPr>
          <w:p w14:paraId="4521EC36" w14:textId="77777777" w:rsidR="00134993" w:rsidRPr="00442307" w:rsidRDefault="00134993" w:rsidP="00134993">
            <w:pPr>
              <w:tabs>
                <w:tab w:val="left" w:pos="540"/>
              </w:tabs>
              <w:ind w:right="0" w:firstLine="0"/>
              <w:rPr>
                <w:sz w:val="22"/>
                <w:szCs w:val="22"/>
              </w:rPr>
            </w:pPr>
          </w:p>
        </w:tc>
        <w:tc>
          <w:tcPr>
            <w:tcW w:w="1037" w:type="pct"/>
            <w:vMerge/>
            <w:tcBorders>
              <w:left w:val="single" w:sz="4" w:space="0" w:color="auto"/>
              <w:right w:val="single" w:sz="4" w:space="0" w:color="auto"/>
            </w:tcBorders>
          </w:tcPr>
          <w:p w14:paraId="416FB8C5" w14:textId="77777777" w:rsidR="00134993" w:rsidRPr="00442307" w:rsidRDefault="00134993" w:rsidP="00134993">
            <w:pPr>
              <w:ind w:right="0" w:firstLine="0"/>
              <w:rPr>
                <w:rFonts w:eastAsiaTheme="minorHAnsi"/>
                <w:sz w:val="22"/>
                <w:szCs w:val="22"/>
                <w:lang w:eastAsia="en-US"/>
              </w:rPr>
            </w:pPr>
          </w:p>
        </w:tc>
        <w:tc>
          <w:tcPr>
            <w:tcW w:w="1036" w:type="pct"/>
          </w:tcPr>
          <w:p w14:paraId="4FCA5326" w14:textId="77777777" w:rsidR="00134993" w:rsidRPr="00442307" w:rsidRDefault="00134993" w:rsidP="00134993">
            <w:pPr>
              <w:tabs>
                <w:tab w:val="left" w:pos="540"/>
                <w:tab w:val="left" w:pos="3580"/>
              </w:tabs>
              <w:ind w:firstLine="0"/>
              <w:contextualSpacing/>
              <w:rPr>
                <w:bCs/>
                <w:szCs w:val="24"/>
              </w:rPr>
            </w:pPr>
            <w:r w:rsidRPr="00442307">
              <w:rPr>
                <w:b/>
                <w:szCs w:val="24"/>
              </w:rPr>
              <w:t xml:space="preserve">Know: </w:t>
            </w:r>
            <w:r w:rsidRPr="00442307">
              <w:rPr>
                <w:bCs/>
                <w:szCs w:val="24"/>
              </w:rPr>
              <w:t>the specifics of implementing a business idea and forming business models.</w:t>
            </w:r>
          </w:p>
          <w:p w14:paraId="76103FA5" w14:textId="1FE4B066" w:rsidR="00134993" w:rsidRPr="00442307" w:rsidRDefault="00134993" w:rsidP="00134993">
            <w:pPr>
              <w:tabs>
                <w:tab w:val="left" w:pos="540"/>
              </w:tabs>
              <w:ind w:right="0" w:firstLine="0"/>
              <w:rPr>
                <w:b/>
                <w:sz w:val="22"/>
                <w:szCs w:val="22"/>
              </w:rPr>
            </w:pPr>
            <w:r w:rsidRPr="00442307">
              <w:rPr>
                <w:b/>
                <w:szCs w:val="24"/>
              </w:rPr>
              <w:t xml:space="preserve">Be able to: </w:t>
            </w:r>
            <w:r w:rsidRPr="00442307">
              <w:rPr>
                <w:bCs/>
                <w:szCs w:val="24"/>
              </w:rPr>
              <w:t>form business models.</w:t>
            </w:r>
          </w:p>
        </w:tc>
        <w:tc>
          <w:tcPr>
            <w:tcW w:w="1982" w:type="pct"/>
            <w:tcBorders>
              <w:top w:val="single" w:sz="4" w:space="0" w:color="auto"/>
            </w:tcBorders>
          </w:tcPr>
          <w:p w14:paraId="45A3ED1C" w14:textId="5A977721" w:rsidR="006E1B09" w:rsidRPr="00442307" w:rsidRDefault="00134993" w:rsidP="006E1B09">
            <w:pPr>
              <w:widowControl w:val="0"/>
              <w:rPr>
                <w:sz w:val="22"/>
                <w:szCs w:val="22"/>
              </w:rPr>
            </w:pPr>
            <w:r w:rsidRPr="00442307">
              <w:rPr>
                <w:sz w:val="22"/>
                <w:szCs w:val="22"/>
              </w:rPr>
              <w:t>Develop a roadmap for transforming the business model of an organization you know, taking into account the satisfaction of customer requirements in the market.</w:t>
            </w:r>
          </w:p>
          <w:p w14:paraId="2866D9A7" w14:textId="3CCC2BFB" w:rsidR="00134993" w:rsidRPr="00442307" w:rsidRDefault="00134993" w:rsidP="00134993">
            <w:pPr>
              <w:widowControl w:val="0"/>
              <w:ind w:right="0" w:firstLine="0"/>
              <w:rPr>
                <w:b/>
                <w:sz w:val="22"/>
                <w:szCs w:val="22"/>
              </w:rPr>
            </w:pPr>
          </w:p>
        </w:tc>
      </w:tr>
      <w:tr w:rsidR="00134993" w:rsidRPr="00442307" w14:paraId="0BC7F048" w14:textId="77777777" w:rsidTr="00594D86">
        <w:tc>
          <w:tcPr>
            <w:tcW w:w="945" w:type="pct"/>
            <w:vMerge/>
          </w:tcPr>
          <w:p w14:paraId="2115DC12" w14:textId="77777777" w:rsidR="00134993" w:rsidRPr="00442307" w:rsidRDefault="00134993" w:rsidP="00134993">
            <w:pPr>
              <w:tabs>
                <w:tab w:val="left" w:pos="540"/>
              </w:tabs>
              <w:ind w:right="0" w:firstLine="0"/>
              <w:rPr>
                <w:sz w:val="22"/>
                <w:szCs w:val="22"/>
              </w:rPr>
            </w:pPr>
          </w:p>
        </w:tc>
        <w:tc>
          <w:tcPr>
            <w:tcW w:w="1037" w:type="pct"/>
          </w:tcPr>
          <w:p w14:paraId="02E9009C" w14:textId="77777777" w:rsidR="006E1B09" w:rsidRPr="00442307" w:rsidRDefault="006E1B09" w:rsidP="006E1B09">
            <w:pPr>
              <w:ind w:right="0" w:firstLine="0"/>
              <w:rPr>
                <w:szCs w:val="24"/>
              </w:rPr>
            </w:pPr>
            <w:r w:rsidRPr="00442307">
              <w:rPr>
                <w:szCs w:val="24"/>
              </w:rPr>
              <w:t>Has mastered the techniques</w:t>
            </w:r>
          </w:p>
          <w:p w14:paraId="3FC9053D" w14:textId="77777777" w:rsidR="006E1B09" w:rsidRPr="00442307" w:rsidRDefault="006E1B09" w:rsidP="006E1B09">
            <w:pPr>
              <w:ind w:right="0" w:firstLine="0"/>
            </w:pPr>
            <w:r w:rsidRPr="00442307">
              <w:rPr>
                <w:szCs w:val="24"/>
              </w:rPr>
              <w:t xml:space="preserve">analysis and calculation of economic and financial indicators </w:t>
            </w:r>
            <w:r w:rsidRPr="00442307">
              <w:t>for the formation of a business plan.</w:t>
            </w:r>
          </w:p>
          <w:p w14:paraId="371B751A" w14:textId="38433ABE" w:rsidR="00134993" w:rsidRPr="00442307" w:rsidRDefault="00134993" w:rsidP="00134993">
            <w:pPr>
              <w:ind w:right="0" w:firstLine="0"/>
              <w:rPr>
                <w:sz w:val="22"/>
                <w:szCs w:val="22"/>
              </w:rPr>
            </w:pPr>
          </w:p>
        </w:tc>
        <w:tc>
          <w:tcPr>
            <w:tcW w:w="1036" w:type="pct"/>
          </w:tcPr>
          <w:p w14:paraId="234FF97F" w14:textId="77777777" w:rsidR="00134993" w:rsidRPr="00442307" w:rsidRDefault="00134993" w:rsidP="00134993">
            <w:pPr>
              <w:tabs>
                <w:tab w:val="left" w:pos="540"/>
                <w:tab w:val="left" w:pos="3580"/>
              </w:tabs>
              <w:ind w:firstLine="0"/>
              <w:contextualSpacing/>
            </w:pPr>
            <w:r w:rsidRPr="00442307">
              <w:rPr>
                <w:b/>
                <w:szCs w:val="24"/>
              </w:rPr>
              <w:t xml:space="preserve">Know: </w:t>
            </w:r>
            <w:r w:rsidRPr="00442307">
              <w:t>methods of analysis and calculation of economic and financial indicators for the formation of a business plan.</w:t>
            </w:r>
          </w:p>
          <w:p w14:paraId="2C98C5C4" w14:textId="4E2338B4" w:rsidR="00134993" w:rsidRPr="00442307" w:rsidRDefault="00134993" w:rsidP="00134993">
            <w:pPr>
              <w:ind w:right="0" w:firstLine="0"/>
              <w:rPr>
                <w:sz w:val="22"/>
                <w:szCs w:val="22"/>
              </w:rPr>
            </w:pPr>
            <w:r w:rsidRPr="00442307">
              <w:rPr>
                <w:b/>
                <w:szCs w:val="24"/>
              </w:rPr>
              <w:t xml:space="preserve">Be able to: </w:t>
            </w:r>
            <w:r w:rsidRPr="00442307">
              <w:rPr>
                <w:bCs/>
                <w:szCs w:val="24"/>
              </w:rPr>
              <w:t>calculate economic and financial indicators for forming a business plan.</w:t>
            </w:r>
          </w:p>
        </w:tc>
        <w:tc>
          <w:tcPr>
            <w:tcW w:w="1982" w:type="pct"/>
          </w:tcPr>
          <w:p w14:paraId="554655E7" w14:textId="6363150F" w:rsidR="006E1B09" w:rsidRPr="00442307" w:rsidRDefault="00134993" w:rsidP="006E1B09">
            <w:pPr>
              <w:tabs>
                <w:tab w:val="left" w:pos="540"/>
              </w:tabs>
              <w:rPr>
                <w:sz w:val="22"/>
                <w:szCs w:val="22"/>
              </w:rPr>
            </w:pPr>
            <w:r w:rsidRPr="00442307">
              <w:rPr>
                <w:sz w:val="22"/>
                <w:szCs w:val="22"/>
              </w:rPr>
              <w:t>Calculate the necessary funding for the implementation of the innovative project you have developed. Show the impact of the project on the effectiveness of the organization's business model.</w:t>
            </w:r>
          </w:p>
          <w:p w14:paraId="18122952" w14:textId="065A56AA" w:rsidR="00134993" w:rsidRPr="00442307" w:rsidRDefault="00134993" w:rsidP="00134993">
            <w:pPr>
              <w:tabs>
                <w:tab w:val="left" w:pos="540"/>
              </w:tabs>
              <w:ind w:right="0" w:firstLine="0"/>
              <w:rPr>
                <w:b/>
                <w:sz w:val="22"/>
                <w:szCs w:val="22"/>
              </w:rPr>
            </w:pPr>
          </w:p>
        </w:tc>
      </w:tr>
      <w:tr w:rsidR="006E1B09" w:rsidRPr="00442307" w14:paraId="275EEA15" w14:textId="77777777" w:rsidTr="00594D86">
        <w:tc>
          <w:tcPr>
            <w:tcW w:w="945" w:type="pct"/>
            <w:vMerge w:val="restart"/>
          </w:tcPr>
          <w:p w14:paraId="0B5119B7" w14:textId="0E8E1421" w:rsidR="006E1B09" w:rsidRPr="00442307" w:rsidRDefault="006E1B09" w:rsidP="006E1B09">
            <w:pPr>
              <w:tabs>
                <w:tab w:val="left" w:pos="540"/>
              </w:tabs>
              <w:ind w:right="0" w:firstLine="0"/>
              <w:rPr>
                <w:szCs w:val="24"/>
                <w:lang w:val="en-US"/>
              </w:rPr>
            </w:pPr>
            <w:r w:rsidRPr="00442307">
              <w:rPr>
                <w:szCs w:val="24"/>
              </w:rPr>
              <w:t>PKP-4</w:t>
            </w:r>
          </w:p>
          <w:p w14:paraId="298147C3" w14:textId="316BB024" w:rsidR="006E1B09" w:rsidRPr="00442307" w:rsidRDefault="006E1B09" w:rsidP="006E1B09">
            <w:pPr>
              <w:tabs>
                <w:tab w:val="left" w:pos="540"/>
              </w:tabs>
              <w:ind w:right="0" w:firstLine="0"/>
              <w:rPr>
                <w:sz w:val="22"/>
                <w:szCs w:val="22"/>
              </w:rPr>
            </w:pPr>
            <w:r w:rsidRPr="00442307">
              <w:rPr>
                <w:szCs w:val="24"/>
              </w:rPr>
              <w:t>Ability to plan and organize product launches and updates to the market, analyze product sales, and manage product success metrics.</w:t>
            </w:r>
          </w:p>
        </w:tc>
        <w:tc>
          <w:tcPr>
            <w:tcW w:w="1037" w:type="pct"/>
          </w:tcPr>
          <w:p w14:paraId="5FAACFAA" w14:textId="0DDD216F" w:rsidR="006E1B09" w:rsidRPr="00442307" w:rsidRDefault="006E1B09" w:rsidP="006E1B09">
            <w:pPr>
              <w:ind w:right="0" w:firstLine="0"/>
              <w:rPr>
                <w:sz w:val="22"/>
                <w:szCs w:val="22"/>
              </w:rPr>
            </w:pPr>
            <w:r w:rsidRPr="00442307">
              <w:rPr>
                <w:szCs w:val="24"/>
              </w:rPr>
              <w:t>Demonstrates skills in bringing new products and product updates to market.</w:t>
            </w:r>
          </w:p>
        </w:tc>
        <w:tc>
          <w:tcPr>
            <w:tcW w:w="1036" w:type="pct"/>
          </w:tcPr>
          <w:p w14:paraId="1331BD3C" w14:textId="77777777" w:rsidR="006E1B09" w:rsidRPr="00442307" w:rsidRDefault="006E1B09" w:rsidP="006E1B09">
            <w:pPr>
              <w:tabs>
                <w:tab w:val="left" w:pos="540"/>
                <w:tab w:val="left" w:pos="3580"/>
              </w:tabs>
              <w:ind w:right="0" w:firstLine="0"/>
              <w:contextualSpacing/>
              <w:rPr>
                <w:b/>
                <w:szCs w:val="24"/>
              </w:rPr>
            </w:pPr>
            <w:r w:rsidRPr="00442307">
              <w:rPr>
                <w:b/>
                <w:bCs/>
                <w:szCs w:val="24"/>
              </w:rPr>
              <w:t xml:space="preserve">Know: </w:t>
            </w:r>
            <w:r w:rsidRPr="00442307">
              <w:rPr>
                <w:bCs/>
                <w:szCs w:val="24"/>
              </w:rPr>
              <w:t>Features of the new product and its updates.</w:t>
            </w:r>
          </w:p>
          <w:p w14:paraId="36EDA611" w14:textId="7635717F" w:rsidR="006E1B09" w:rsidRPr="00442307" w:rsidRDefault="006E1B09" w:rsidP="006E1B09">
            <w:pPr>
              <w:tabs>
                <w:tab w:val="left" w:pos="540"/>
                <w:tab w:val="left" w:pos="3580"/>
              </w:tabs>
              <w:ind w:firstLine="0"/>
              <w:contextualSpacing/>
              <w:rPr>
                <w:b/>
                <w:szCs w:val="24"/>
              </w:rPr>
            </w:pPr>
            <w:r w:rsidRPr="00442307">
              <w:rPr>
                <w:b/>
                <w:bCs/>
                <w:szCs w:val="24"/>
              </w:rPr>
              <w:t xml:space="preserve">Be able to: </w:t>
            </w:r>
            <w:r w:rsidRPr="00442307">
              <w:rPr>
                <w:bCs/>
                <w:szCs w:val="24"/>
              </w:rPr>
              <w:t>introduce a new product and its updates to the market.</w:t>
            </w:r>
          </w:p>
        </w:tc>
        <w:tc>
          <w:tcPr>
            <w:tcW w:w="1982" w:type="pct"/>
          </w:tcPr>
          <w:p w14:paraId="144C0337" w14:textId="77777777" w:rsidR="006E1B09" w:rsidRPr="00442307" w:rsidRDefault="006E1B09" w:rsidP="006E1B09">
            <w:pPr>
              <w:tabs>
                <w:tab w:val="left" w:pos="540"/>
              </w:tabs>
              <w:ind w:right="0" w:firstLine="0"/>
              <w:rPr>
                <w:sz w:val="22"/>
                <w:szCs w:val="22"/>
              </w:rPr>
            </w:pPr>
            <w:r w:rsidRPr="00442307">
              <w:rPr>
                <w:sz w:val="22"/>
                <w:szCs w:val="22"/>
              </w:rPr>
              <w:t>Task 1.</w:t>
            </w:r>
          </w:p>
          <w:p w14:paraId="3594041B" w14:textId="3987BCE9" w:rsidR="006E1B09" w:rsidRPr="00442307" w:rsidRDefault="006E1B09" w:rsidP="006E1B09">
            <w:pPr>
              <w:tabs>
                <w:tab w:val="left" w:pos="540"/>
              </w:tabs>
              <w:ind w:right="0" w:firstLine="0"/>
              <w:rPr>
                <w:sz w:val="22"/>
                <w:szCs w:val="22"/>
              </w:rPr>
            </w:pPr>
            <w:r w:rsidRPr="00442307">
              <w:rPr>
                <w:sz w:val="22"/>
                <w:szCs w:val="22"/>
              </w:rPr>
              <w:t>Develop a company development program.</w:t>
            </w:r>
          </w:p>
          <w:p w14:paraId="5608B6F0" w14:textId="77777777" w:rsidR="006E1B09" w:rsidRPr="00442307" w:rsidRDefault="006E1B09" w:rsidP="006E1B09">
            <w:pPr>
              <w:tabs>
                <w:tab w:val="left" w:pos="540"/>
              </w:tabs>
              <w:ind w:right="0" w:firstLine="0"/>
              <w:rPr>
                <w:sz w:val="22"/>
                <w:szCs w:val="22"/>
              </w:rPr>
            </w:pPr>
          </w:p>
        </w:tc>
      </w:tr>
      <w:tr w:rsidR="006E1B09" w:rsidRPr="00442307" w14:paraId="7B78CE24" w14:textId="77777777" w:rsidTr="00594D86">
        <w:tc>
          <w:tcPr>
            <w:tcW w:w="945" w:type="pct"/>
            <w:vMerge/>
          </w:tcPr>
          <w:p w14:paraId="7605B1F2" w14:textId="77777777" w:rsidR="006E1B09" w:rsidRPr="00442307" w:rsidRDefault="006E1B09" w:rsidP="006E1B09">
            <w:pPr>
              <w:tabs>
                <w:tab w:val="left" w:pos="540"/>
              </w:tabs>
              <w:ind w:right="0" w:firstLine="0"/>
              <w:rPr>
                <w:szCs w:val="24"/>
              </w:rPr>
            </w:pPr>
          </w:p>
        </w:tc>
        <w:tc>
          <w:tcPr>
            <w:tcW w:w="1037" w:type="pct"/>
          </w:tcPr>
          <w:p w14:paraId="53888FFE" w14:textId="7758551F" w:rsidR="006E1B09" w:rsidRPr="00442307" w:rsidRDefault="006E1B09" w:rsidP="006E1B09">
            <w:pPr>
              <w:ind w:right="0" w:firstLine="0"/>
              <w:rPr>
                <w:sz w:val="22"/>
                <w:szCs w:val="22"/>
              </w:rPr>
            </w:pPr>
            <w:r w:rsidRPr="00442307">
              <w:rPr>
                <w:szCs w:val="24"/>
              </w:rPr>
              <w:t>Analyzes product sales, user acquisition metrics and product usage.</w:t>
            </w:r>
          </w:p>
        </w:tc>
        <w:tc>
          <w:tcPr>
            <w:tcW w:w="1036" w:type="pct"/>
          </w:tcPr>
          <w:p w14:paraId="607051DB" w14:textId="77777777" w:rsidR="006E1B09" w:rsidRPr="00442307" w:rsidRDefault="006E1B09" w:rsidP="006E1B09">
            <w:pPr>
              <w:tabs>
                <w:tab w:val="left" w:pos="540"/>
                <w:tab w:val="left" w:pos="3580"/>
              </w:tabs>
              <w:ind w:firstLine="0"/>
              <w:contextualSpacing/>
              <w:rPr>
                <w:b/>
                <w:bCs/>
                <w:szCs w:val="24"/>
              </w:rPr>
            </w:pPr>
            <w:r w:rsidRPr="00442307">
              <w:rPr>
                <w:b/>
                <w:bCs/>
                <w:szCs w:val="24"/>
              </w:rPr>
              <w:t xml:space="preserve">Know: </w:t>
            </w:r>
            <w:r w:rsidRPr="00442307">
              <w:rPr>
                <w:szCs w:val="24"/>
              </w:rPr>
              <w:t>methods of analyzing product sales.</w:t>
            </w:r>
            <w:r w:rsidRPr="00442307">
              <w:rPr>
                <w:b/>
                <w:bCs/>
                <w:szCs w:val="24"/>
              </w:rPr>
              <w:t xml:space="preserve"> </w:t>
            </w:r>
          </w:p>
          <w:p w14:paraId="3908DF83" w14:textId="5001352B" w:rsidR="006E1B09" w:rsidRPr="00442307" w:rsidRDefault="006E1B09" w:rsidP="006E1B09">
            <w:pPr>
              <w:tabs>
                <w:tab w:val="left" w:pos="540"/>
                <w:tab w:val="left" w:pos="3580"/>
              </w:tabs>
              <w:ind w:right="0" w:firstLine="0"/>
              <w:contextualSpacing/>
              <w:rPr>
                <w:b/>
                <w:bCs/>
                <w:szCs w:val="24"/>
              </w:rPr>
            </w:pPr>
            <w:r w:rsidRPr="00442307">
              <w:rPr>
                <w:b/>
                <w:bCs/>
                <w:szCs w:val="24"/>
              </w:rPr>
              <w:t xml:space="preserve">Be able to: </w:t>
            </w:r>
            <w:r w:rsidRPr="00442307">
              <w:rPr>
                <w:szCs w:val="24"/>
              </w:rPr>
              <w:t>apply modern models of user acquisition and product use.</w:t>
            </w:r>
          </w:p>
        </w:tc>
        <w:tc>
          <w:tcPr>
            <w:tcW w:w="1982" w:type="pct"/>
          </w:tcPr>
          <w:p w14:paraId="0BE0228C" w14:textId="77777777" w:rsidR="006E1B09" w:rsidRPr="00442307" w:rsidRDefault="006E1B09" w:rsidP="006E1B09">
            <w:pPr>
              <w:tabs>
                <w:tab w:val="left" w:pos="540"/>
              </w:tabs>
              <w:ind w:right="0" w:firstLine="0"/>
              <w:rPr>
                <w:sz w:val="22"/>
                <w:szCs w:val="22"/>
              </w:rPr>
            </w:pPr>
            <w:r w:rsidRPr="00442307">
              <w:rPr>
                <w:sz w:val="22"/>
                <w:szCs w:val="22"/>
              </w:rPr>
              <w:t>Task 2.</w:t>
            </w:r>
          </w:p>
          <w:p w14:paraId="309A03C4" w14:textId="77777777" w:rsidR="006E1B09" w:rsidRPr="00442307" w:rsidRDefault="006E1B09" w:rsidP="006E1B09">
            <w:pPr>
              <w:tabs>
                <w:tab w:val="left" w:pos="540"/>
              </w:tabs>
              <w:ind w:right="0" w:firstLine="0"/>
              <w:rPr>
                <w:sz w:val="22"/>
                <w:szCs w:val="22"/>
              </w:rPr>
            </w:pPr>
            <w:r w:rsidRPr="00442307">
              <w:rPr>
                <w:sz w:val="22"/>
                <w:szCs w:val="22"/>
              </w:rPr>
              <w:t>Justify the company's development project.</w:t>
            </w:r>
          </w:p>
          <w:p w14:paraId="24736F12" w14:textId="77777777" w:rsidR="006E1B09" w:rsidRPr="00442307" w:rsidRDefault="006E1B09" w:rsidP="006E1B09">
            <w:pPr>
              <w:tabs>
                <w:tab w:val="left" w:pos="540"/>
              </w:tabs>
              <w:ind w:right="0" w:firstLine="0"/>
              <w:rPr>
                <w:sz w:val="22"/>
                <w:szCs w:val="22"/>
              </w:rPr>
            </w:pPr>
          </w:p>
        </w:tc>
      </w:tr>
    </w:tbl>
    <w:p w14:paraId="020E1EB9" w14:textId="1E47E505" w:rsidR="0006361A" w:rsidRPr="00442307" w:rsidRDefault="0006361A" w:rsidP="0006361A">
      <w:pPr>
        <w:spacing w:after="200" w:line="360" w:lineRule="auto"/>
        <w:ind w:left="-567" w:firstLine="709"/>
        <w:contextualSpacing/>
        <w:rPr>
          <w:sz w:val="28"/>
          <w:szCs w:val="28"/>
        </w:rPr>
      </w:pPr>
      <w:r w:rsidRPr="00442307">
        <w:rPr>
          <w:sz w:val="28"/>
          <w:szCs w:val="28"/>
        </w:rPr>
        <w:lastRenderedPageBreak/>
        <w:t xml:space="preserve">Interim control is carried out in the form of a test based on the results </w:t>
      </w:r>
      <w:r w:rsidR="00D01440" w:rsidRPr="00442307">
        <w:rPr>
          <w:sz w:val="28"/>
          <w:szCs w:val="28"/>
        </w:rPr>
        <w:t>of the semester, assessment of final knowledge and, in accordance with the criteria of the Financial University, is implemented as follows:</w:t>
      </w:r>
    </w:p>
    <w:p w14:paraId="553C689C" w14:textId="77777777" w:rsidR="004A0CCE" w:rsidRPr="00442307" w:rsidRDefault="004A0CCE" w:rsidP="0006361A">
      <w:pPr>
        <w:spacing w:after="200" w:line="360" w:lineRule="auto"/>
        <w:ind w:left="-567" w:firstLine="709"/>
        <w:contextualSpacing/>
        <w:rPr>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442307" w14:paraId="4CCE6FB6" w14:textId="77777777" w:rsidTr="00044FA3">
        <w:tc>
          <w:tcPr>
            <w:tcW w:w="1138" w:type="dxa"/>
          </w:tcPr>
          <w:p w14:paraId="72BD60EB" w14:textId="77777777" w:rsidR="0006361A" w:rsidRPr="00442307" w:rsidRDefault="0006361A" w:rsidP="00044FA3">
            <w:pPr>
              <w:spacing w:line="276" w:lineRule="auto"/>
              <w:ind w:left="-567"/>
              <w:jc w:val="center"/>
              <w:rPr>
                <w:b/>
                <w:szCs w:val="24"/>
              </w:rPr>
            </w:pPr>
            <w:r w:rsidRPr="00442307">
              <w:rPr>
                <w:b/>
                <w:szCs w:val="24"/>
              </w:rPr>
              <w:t>No.</w:t>
            </w:r>
          </w:p>
        </w:tc>
        <w:tc>
          <w:tcPr>
            <w:tcW w:w="4645" w:type="dxa"/>
          </w:tcPr>
          <w:p w14:paraId="663BFCAD" w14:textId="77777777" w:rsidR="0006361A" w:rsidRPr="00442307" w:rsidRDefault="0006361A" w:rsidP="00044FA3">
            <w:pPr>
              <w:spacing w:line="276" w:lineRule="auto"/>
              <w:jc w:val="center"/>
              <w:rPr>
                <w:b/>
                <w:szCs w:val="24"/>
              </w:rPr>
            </w:pPr>
            <w:r w:rsidRPr="00442307">
              <w:rPr>
                <w:b/>
                <w:szCs w:val="24"/>
              </w:rPr>
              <w:t>Type of reporting</w:t>
            </w:r>
          </w:p>
        </w:tc>
        <w:tc>
          <w:tcPr>
            <w:tcW w:w="4253" w:type="dxa"/>
          </w:tcPr>
          <w:p w14:paraId="26595995" w14:textId="77777777" w:rsidR="0006361A" w:rsidRPr="00442307" w:rsidRDefault="0006361A" w:rsidP="00044FA3">
            <w:pPr>
              <w:spacing w:line="276" w:lineRule="auto"/>
              <w:ind w:left="-567"/>
              <w:jc w:val="center"/>
              <w:rPr>
                <w:b/>
                <w:szCs w:val="24"/>
              </w:rPr>
            </w:pPr>
            <w:r w:rsidRPr="00442307">
              <w:rPr>
                <w:b/>
                <w:szCs w:val="24"/>
              </w:rPr>
              <w:t>Points</w:t>
            </w:r>
          </w:p>
        </w:tc>
      </w:tr>
      <w:tr w:rsidR="0006361A" w:rsidRPr="00442307" w14:paraId="5F26CD68" w14:textId="77777777" w:rsidTr="00044FA3">
        <w:tc>
          <w:tcPr>
            <w:tcW w:w="1138" w:type="dxa"/>
          </w:tcPr>
          <w:p w14:paraId="26A07701" w14:textId="77777777" w:rsidR="0006361A" w:rsidRPr="00442307" w:rsidRDefault="0006361A" w:rsidP="00044FA3">
            <w:pPr>
              <w:spacing w:line="276" w:lineRule="auto"/>
              <w:ind w:left="30"/>
              <w:rPr>
                <w:szCs w:val="24"/>
              </w:rPr>
            </w:pPr>
            <w:r w:rsidRPr="00442307">
              <w:rPr>
                <w:szCs w:val="24"/>
              </w:rPr>
              <w:t>1.</w:t>
            </w:r>
          </w:p>
        </w:tc>
        <w:tc>
          <w:tcPr>
            <w:tcW w:w="4645" w:type="dxa"/>
          </w:tcPr>
          <w:p w14:paraId="75022BB0" w14:textId="4FF3F275" w:rsidR="0006361A" w:rsidRPr="00442307" w:rsidRDefault="0006361A" w:rsidP="00D01440">
            <w:pPr>
              <w:spacing w:line="276" w:lineRule="auto"/>
              <w:rPr>
                <w:szCs w:val="24"/>
              </w:rPr>
            </w:pPr>
            <w:r w:rsidRPr="00442307">
              <w:rPr>
                <w:color w:val="000000"/>
                <w:szCs w:val="24"/>
              </w:rPr>
              <w:t>Work during the semester</w:t>
            </w:r>
          </w:p>
        </w:tc>
        <w:tc>
          <w:tcPr>
            <w:tcW w:w="4253" w:type="dxa"/>
          </w:tcPr>
          <w:p w14:paraId="6F530655" w14:textId="77777777" w:rsidR="0006361A" w:rsidRPr="00442307" w:rsidRDefault="0006361A" w:rsidP="00044FA3">
            <w:pPr>
              <w:spacing w:line="276" w:lineRule="auto"/>
              <w:ind w:left="-567"/>
              <w:jc w:val="center"/>
              <w:rPr>
                <w:szCs w:val="24"/>
              </w:rPr>
            </w:pPr>
            <w:r w:rsidRPr="00442307">
              <w:rPr>
                <w:szCs w:val="24"/>
              </w:rPr>
              <w:t>40</w:t>
            </w:r>
          </w:p>
        </w:tc>
      </w:tr>
      <w:tr w:rsidR="0006361A" w:rsidRPr="00442307" w14:paraId="1F5497BE" w14:textId="77777777" w:rsidTr="00044FA3">
        <w:trPr>
          <w:trHeight w:val="256"/>
        </w:trPr>
        <w:tc>
          <w:tcPr>
            <w:tcW w:w="1138" w:type="dxa"/>
          </w:tcPr>
          <w:p w14:paraId="6EA30996" w14:textId="77777777" w:rsidR="0006361A" w:rsidRPr="00442307" w:rsidRDefault="0006361A" w:rsidP="00044FA3">
            <w:pPr>
              <w:spacing w:line="276" w:lineRule="auto"/>
              <w:ind w:left="30"/>
              <w:rPr>
                <w:szCs w:val="24"/>
              </w:rPr>
            </w:pPr>
            <w:r w:rsidRPr="00442307">
              <w:rPr>
                <w:szCs w:val="24"/>
              </w:rPr>
              <w:t>2.</w:t>
            </w:r>
          </w:p>
        </w:tc>
        <w:tc>
          <w:tcPr>
            <w:tcW w:w="4645" w:type="dxa"/>
          </w:tcPr>
          <w:p w14:paraId="7FB3B487" w14:textId="7D938B5C" w:rsidR="0006361A" w:rsidRPr="00442307" w:rsidRDefault="0006361A" w:rsidP="00D01440">
            <w:pPr>
              <w:spacing w:line="276" w:lineRule="auto"/>
              <w:rPr>
                <w:color w:val="FF0000"/>
                <w:szCs w:val="24"/>
              </w:rPr>
            </w:pPr>
            <w:r w:rsidRPr="00442307">
              <w:rPr>
                <w:szCs w:val="24"/>
              </w:rPr>
              <w:t>Credit</w:t>
            </w:r>
          </w:p>
        </w:tc>
        <w:tc>
          <w:tcPr>
            <w:tcW w:w="4253" w:type="dxa"/>
          </w:tcPr>
          <w:p w14:paraId="2C2194C2" w14:textId="77777777" w:rsidR="0006361A" w:rsidRPr="00442307" w:rsidRDefault="0006361A" w:rsidP="00044FA3">
            <w:pPr>
              <w:spacing w:line="276" w:lineRule="auto"/>
              <w:ind w:left="-567"/>
              <w:jc w:val="center"/>
              <w:rPr>
                <w:szCs w:val="24"/>
              </w:rPr>
            </w:pPr>
            <w:r w:rsidRPr="00442307">
              <w:rPr>
                <w:szCs w:val="24"/>
              </w:rPr>
              <w:t>60</w:t>
            </w:r>
          </w:p>
        </w:tc>
      </w:tr>
      <w:tr w:rsidR="0006361A" w:rsidRPr="00442307" w14:paraId="13F4E6CD" w14:textId="77777777" w:rsidTr="00044FA3">
        <w:tc>
          <w:tcPr>
            <w:tcW w:w="1138" w:type="dxa"/>
          </w:tcPr>
          <w:p w14:paraId="0B4E0F85" w14:textId="77777777" w:rsidR="0006361A" w:rsidRPr="00442307" w:rsidRDefault="0006361A" w:rsidP="00044FA3">
            <w:pPr>
              <w:spacing w:line="276" w:lineRule="auto"/>
              <w:ind w:left="30"/>
              <w:rPr>
                <w:szCs w:val="24"/>
              </w:rPr>
            </w:pPr>
          </w:p>
        </w:tc>
        <w:tc>
          <w:tcPr>
            <w:tcW w:w="4645" w:type="dxa"/>
          </w:tcPr>
          <w:p w14:paraId="4CB61D55" w14:textId="77777777" w:rsidR="0006361A" w:rsidRPr="00442307" w:rsidRDefault="0006361A" w:rsidP="00044FA3">
            <w:pPr>
              <w:spacing w:line="276" w:lineRule="auto"/>
              <w:rPr>
                <w:szCs w:val="24"/>
              </w:rPr>
            </w:pPr>
            <w:r w:rsidRPr="00442307">
              <w:rPr>
                <w:szCs w:val="24"/>
              </w:rPr>
              <w:t>Total:</w:t>
            </w:r>
          </w:p>
        </w:tc>
        <w:tc>
          <w:tcPr>
            <w:tcW w:w="4253" w:type="dxa"/>
          </w:tcPr>
          <w:p w14:paraId="019032AE" w14:textId="77777777" w:rsidR="0006361A" w:rsidRPr="00442307" w:rsidRDefault="0006361A" w:rsidP="00044FA3">
            <w:pPr>
              <w:spacing w:line="276" w:lineRule="auto"/>
              <w:ind w:left="-567"/>
              <w:jc w:val="center"/>
              <w:rPr>
                <w:szCs w:val="24"/>
              </w:rPr>
            </w:pPr>
            <w:r w:rsidRPr="00442307">
              <w:rPr>
                <w:szCs w:val="24"/>
              </w:rPr>
              <w:t>100</w:t>
            </w:r>
          </w:p>
        </w:tc>
      </w:tr>
    </w:tbl>
    <w:p w14:paraId="14182B87" w14:textId="0C5FD49F" w:rsidR="00752D34" w:rsidRPr="00442307" w:rsidRDefault="00686622" w:rsidP="00A421DD">
      <w:pPr>
        <w:pStyle w:val="13"/>
      </w:pPr>
      <w:r w:rsidRPr="00442307">
        <w:rPr>
          <w:szCs w:val="24"/>
        </w:rPr>
        <w:br/>
      </w:r>
      <w:bookmarkStart w:id="19" w:name="_Toc185607986"/>
      <w:r w:rsidR="005C6D99" w:rsidRPr="00442307">
        <w:t>Approximate list of questions for the test:</w:t>
      </w:r>
      <w:bookmarkEnd w:id="19"/>
    </w:p>
    <w:p w14:paraId="17CA3DCA"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 What is sales management? Describe the main tasks of this process.</w:t>
      </w:r>
    </w:p>
    <w:p w14:paraId="44B11E1D"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 What types of sales department organization exist?</w:t>
      </w:r>
    </w:p>
    <w:p w14:paraId="59DD0D0F"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 What is the difference between B2B and B2C sales?</w:t>
      </w:r>
    </w:p>
    <w:p w14:paraId="104AE014"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 Name the key stages of the sales cycle.</w:t>
      </w:r>
    </w:p>
    <w:p w14:paraId="23831AC3"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 What is a sales funnel and how is it used in sales management?</w:t>
      </w:r>
    </w:p>
    <w:p w14:paraId="77A666DB"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6. List the key metrics for assessing the effectiveness of the sales department.</w:t>
      </w:r>
    </w:p>
    <w:p w14:paraId="45C4CC5B"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7. What are the main functions of a sales manager?</w:t>
      </w:r>
    </w:p>
    <w:p w14:paraId="29E08F02"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 xml:space="preserve">8. Explain the concept of cross-selling and </w:t>
      </w:r>
      <w:proofErr w:type="gramStart"/>
      <w:r w:rsidRPr="00442307">
        <w:rPr>
          <w:rFonts w:eastAsiaTheme="minorEastAsia"/>
          <w:color w:val="000000"/>
          <w:sz w:val="28"/>
          <w:szCs w:val="28"/>
        </w:rPr>
        <w:t>upselling .</w:t>
      </w:r>
      <w:proofErr w:type="gramEnd"/>
    </w:p>
    <w:p w14:paraId="26DB124D"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9. What is a CRM system and how does it help in sales management?</w:t>
      </w:r>
    </w:p>
    <w:p w14:paraId="3D59CDE5"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10. How does sales planning work in the company?</w:t>
      </w:r>
    </w:p>
    <w:p w14:paraId="393C8D54"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11. What are the differences between active and passive sales?</w:t>
      </w:r>
    </w:p>
    <w:p w14:paraId="63069FC3"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12. How is the implementation of sales plans controlled?</w:t>
      </w:r>
    </w:p>
    <w:p w14:paraId="102BEA4A"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13. What factors influence the effectiveness of a sales representative?</w:t>
      </w:r>
    </w:p>
    <w:p w14:paraId="7FC7C251"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14. Describe the process of motivating sales department employees.</w:t>
      </w:r>
    </w:p>
    <w:p w14:paraId="2D76886D"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15. What modern technologies are used in sales management?</w:t>
      </w:r>
    </w:p>
    <w:p w14:paraId="375C7FC3"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16. How to manage conflict situations in the sales department?</w:t>
      </w:r>
    </w:p>
    <w:p w14:paraId="729E1E39"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17. What is the role of marketing in the sales management process?</w:t>
      </w:r>
    </w:p>
    <w:p w14:paraId="36FA6E5D"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18. What is competitive analysis and how is it conducted in the context of sales?</w:t>
      </w:r>
    </w:p>
    <w:p w14:paraId="4068B0CA"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19. What skills should successful sales managers have?</w:t>
      </w:r>
    </w:p>
    <w:p w14:paraId="0B530868"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lastRenderedPageBreak/>
        <w:t>20. What is the essence of the SPIN selling method?</w:t>
      </w:r>
    </w:p>
    <w:p w14:paraId="0B763B27"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21. What metrics are used to measure customer satisfaction?</w:t>
      </w:r>
    </w:p>
    <w:p w14:paraId="51C7F194"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22. How to properly organize the work of the sales team?</w:t>
      </w:r>
    </w:p>
    <w:p w14:paraId="7E8B8D42"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23. What is omnichannel selling and why is it important?</w:t>
      </w:r>
    </w:p>
    <w:p w14:paraId="4AB71CA7"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24. How to use analytics data to optimize sales processes?</w:t>
      </w:r>
    </w:p>
    <w:p w14:paraId="6DD32049"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25. How to build long-term relationships with key clients?</w:t>
      </w:r>
    </w:p>
    <w:p w14:paraId="578A86C1"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26. What strategies are used to retain customers?</w:t>
      </w:r>
    </w:p>
    <w:p w14:paraId="78608C3A"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27. How to deal with negative feedback from clients?</w:t>
      </w:r>
    </w:p>
    <w:p w14:paraId="2AF07F6A"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28. What mistakes do beginning salespeople make most often?</w:t>
      </w:r>
    </w:p>
    <w:p w14:paraId="6754C02D"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29. How to evaluate the market potential for new products?</w:t>
      </w:r>
    </w:p>
    <w:p w14:paraId="395D60CE"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30. How does corporate culture influence sales results?</w:t>
      </w:r>
    </w:p>
    <w:p w14:paraId="1C455D53"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31. Give a definition of the term “advertising”.</w:t>
      </w:r>
    </w:p>
    <w:p w14:paraId="2C19E7AF"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32. What are the goals of the advertising campaign?</w:t>
      </w:r>
    </w:p>
    <w:p w14:paraId="78D9F6B1"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33. List the main types of advertising.</w:t>
      </w:r>
    </w:p>
    <w:p w14:paraId="5CD9E780"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34. What is the difference between ATL and BTL advertising?</w:t>
      </w:r>
    </w:p>
    <w:p w14:paraId="2E92F570"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35. How to select the target audience for an advertising campaign?</w:t>
      </w:r>
    </w:p>
    <w:p w14:paraId="56DE9EA8"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36. What elements are included in an advertising message?</w:t>
      </w:r>
    </w:p>
    <w:p w14:paraId="35796C1F"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37. How is the effectiveness of an advertising campaign measured?</w:t>
      </w:r>
    </w:p>
    <w:p w14:paraId="0E35B9FB"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38. What psychographic characteristics are taken into account when developing advertising?</w:t>
      </w:r>
    </w:p>
    <w:p w14:paraId="3E2C880F"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39. What is media planning and how is it carried out?</w:t>
      </w:r>
    </w:p>
    <w:p w14:paraId="4D6C71ED"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40. How is the budget for an advertising campaign determined?</w:t>
      </w:r>
    </w:p>
    <w:p w14:paraId="545B8011"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41. What is the difference between direct and indirect advertising?</w:t>
      </w:r>
    </w:p>
    <w:p w14:paraId="554CE663"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42. What legal restrictions exist in the field of advertising?</w:t>
      </w:r>
    </w:p>
    <w:p w14:paraId="022F587C"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43. What role does creativity play in creating effective advertising?</w:t>
      </w:r>
    </w:p>
    <w:p w14:paraId="6D622B77"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44. How are advertising distribution channels selected?</w:t>
      </w:r>
    </w:p>
    <w:p w14:paraId="6A2A6AB1"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45. How does targeted advertising work on the Internet?</w:t>
      </w:r>
    </w:p>
    <w:p w14:paraId="784BFFCF"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46. What is native advertising and where is it used?</w:t>
      </w:r>
    </w:p>
    <w:p w14:paraId="16A19D8A"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47. How is viral marketing used in advertising campaigns?</w:t>
      </w:r>
    </w:p>
    <w:p w14:paraId="51257BFE"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48. What are the features of advertising on social networks?</w:t>
      </w:r>
    </w:p>
    <w:p w14:paraId="26129658"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lastRenderedPageBreak/>
        <w:t>49. How is a brand strategy developed and how is it related to advertising?</w:t>
      </w:r>
    </w:p>
    <w:p w14:paraId="321E63FE"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50. What is the importance of emotions in the perception of advertising?</w:t>
      </w:r>
    </w:p>
    <w:p w14:paraId="52EEDFB0"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51. What are the formats of outdoor advertising?</w:t>
      </w:r>
    </w:p>
    <w:p w14:paraId="310849AA"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52. How are advertising materials tested?</w:t>
      </w:r>
    </w:p>
    <w:p w14:paraId="25FED9B9"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53. What is the relationship between PR and advertising?</w:t>
      </w:r>
    </w:p>
    <w:p w14:paraId="3CF35551"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54. How does consumer behavior change under the influence of advertising?</w:t>
      </w:r>
    </w:p>
    <w:p w14:paraId="5E1CC65C"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55. What are the ways to measure brand awareness after an advertising campaign?</w:t>
      </w:r>
    </w:p>
    <w:p w14:paraId="10F2B1A2"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56. How is brand image formed through advertising communications?</w:t>
      </w:r>
    </w:p>
    <w:p w14:paraId="49955125"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57. How is seasonality taken into account when planning advertising campaigns?</w:t>
      </w:r>
    </w:p>
    <w:p w14:paraId="0056C240"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58. What ethical standards should be observed in advertising?</w:t>
      </w:r>
    </w:p>
    <w:p w14:paraId="1B66C182"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59. How to adapt advertising for different cultural contexts?</w:t>
      </w:r>
    </w:p>
    <w:p w14:paraId="501A4ACE" w14:textId="77777777" w:rsidR="004B647C" w:rsidRPr="00442307" w:rsidRDefault="004B647C" w:rsidP="004B647C">
      <w:pPr>
        <w:spacing w:line="360" w:lineRule="auto"/>
        <w:ind w:firstLine="709"/>
        <w:rPr>
          <w:rFonts w:eastAsiaTheme="minorEastAsia"/>
          <w:color w:val="000000"/>
          <w:sz w:val="28"/>
          <w:szCs w:val="28"/>
        </w:rPr>
      </w:pPr>
      <w:r w:rsidRPr="00442307">
        <w:rPr>
          <w:rFonts w:eastAsiaTheme="minorEastAsia"/>
          <w:color w:val="000000"/>
          <w:sz w:val="28"/>
          <w:szCs w:val="28"/>
        </w:rPr>
        <w:t>60. How to evaluate the return on investment (ROI) from an advertising campaign?</w:t>
      </w:r>
    </w:p>
    <w:p w14:paraId="52F9CBBC" w14:textId="77777777" w:rsidR="00BB43E2" w:rsidRPr="00442307" w:rsidRDefault="00BB43E2" w:rsidP="00BB43E2">
      <w:pPr>
        <w:spacing w:line="360" w:lineRule="auto"/>
        <w:ind w:firstLine="709"/>
        <w:rPr>
          <w:b/>
          <w:color w:val="000000"/>
          <w:sz w:val="28"/>
          <w:szCs w:val="28"/>
        </w:rPr>
      </w:pPr>
      <w:r w:rsidRPr="00442307">
        <w:rPr>
          <w:b/>
          <w:color w:val="000000"/>
          <w:sz w:val="28"/>
          <w:szCs w:val="28"/>
        </w:rPr>
        <w:t>The test is conducted in the form of an oral survey on the list of sample questions given above. The student receives two theoretical questions on different topics of the discipline.</w:t>
      </w:r>
    </w:p>
    <w:p w14:paraId="393E0EAB" w14:textId="77777777" w:rsidR="00A421DD" w:rsidRPr="00442307" w:rsidRDefault="00A421DD" w:rsidP="00ED3145">
      <w:pPr>
        <w:spacing w:line="360" w:lineRule="auto"/>
        <w:ind w:right="68" w:firstLine="340"/>
        <w:jc w:val="center"/>
        <w:rPr>
          <w:b/>
          <w:sz w:val="28"/>
          <w:szCs w:val="28"/>
          <w:lang w:eastAsia="en-US"/>
        </w:rPr>
      </w:pPr>
    </w:p>
    <w:p w14:paraId="054FE0CD" w14:textId="7907BF2D" w:rsidR="007C606E" w:rsidRPr="00442307" w:rsidRDefault="009A5E5B" w:rsidP="00A421DD">
      <w:pPr>
        <w:pStyle w:val="13"/>
      </w:pPr>
      <w:bookmarkStart w:id="20" w:name="_Toc185607987"/>
      <w:r w:rsidRPr="00442307">
        <w:t>8. List of basic and additional educational literature,</w:t>
      </w:r>
      <w:bookmarkEnd w:id="20"/>
      <w:r w:rsidRPr="00442307">
        <w:t xml:space="preserve"> </w:t>
      </w:r>
    </w:p>
    <w:p w14:paraId="646FD1B7" w14:textId="77777777" w:rsidR="009A5E5B" w:rsidRPr="00442307" w:rsidRDefault="009A5E5B" w:rsidP="00A421DD">
      <w:pPr>
        <w:pStyle w:val="13"/>
        <w:rPr>
          <w:bCs/>
        </w:rPr>
      </w:pPr>
      <w:bookmarkStart w:id="21" w:name="_Toc185607988"/>
      <w:r w:rsidRPr="00442307">
        <w:t>necessary for mastering the discipline</w:t>
      </w:r>
      <w:bookmarkEnd w:id="21"/>
      <w:r w:rsidRPr="00442307">
        <w:t xml:space="preserve"> </w:t>
      </w:r>
    </w:p>
    <w:p w14:paraId="47B42E7C" w14:textId="77777777" w:rsidR="002D5483" w:rsidRPr="00442307" w:rsidRDefault="002D5483" w:rsidP="002D5483">
      <w:pPr>
        <w:spacing w:line="360" w:lineRule="auto"/>
        <w:ind w:right="0" w:firstLine="709"/>
        <w:rPr>
          <w:b/>
          <w:sz w:val="28"/>
          <w:szCs w:val="28"/>
        </w:rPr>
      </w:pPr>
    </w:p>
    <w:p w14:paraId="3C9086C4" w14:textId="77777777" w:rsidR="002D5483" w:rsidRPr="00442307" w:rsidRDefault="002D5483" w:rsidP="002D5483">
      <w:pPr>
        <w:spacing w:line="360" w:lineRule="auto"/>
        <w:ind w:right="0" w:firstLine="709"/>
        <w:rPr>
          <w:b/>
          <w:sz w:val="28"/>
          <w:szCs w:val="28"/>
        </w:rPr>
      </w:pPr>
      <w:r w:rsidRPr="00442307">
        <w:rPr>
          <w:b/>
          <w:sz w:val="28"/>
          <w:szCs w:val="28"/>
        </w:rPr>
        <w:t>Legislative and regulatory acts</w:t>
      </w:r>
    </w:p>
    <w:p w14:paraId="0F8ED417" w14:textId="77777777" w:rsidR="002D5483" w:rsidRPr="00442307" w:rsidRDefault="002D5483" w:rsidP="002D5483">
      <w:pPr>
        <w:pStyle w:val="Default"/>
        <w:spacing w:line="360" w:lineRule="auto"/>
        <w:ind w:firstLine="709"/>
        <w:jc w:val="both"/>
      </w:pPr>
    </w:p>
    <w:p w14:paraId="34CBA4CA" w14:textId="2F199766" w:rsidR="004A15E4" w:rsidRPr="00442307" w:rsidRDefault="002D5483" w:rsidP="00614B13">
      <w:pPr>
        <w:pStyle w:val="Default"/>
        <w:numPr>
          <w:ilvl w:val="0"/>
          <w:numId w:val="29"/>
        </w:numPr>
        <w:spacing w:line="360" w:lineRule="auto"/>
        <w:ind w:left="0" w:firstLine="709"/>
        <w:jc w:val="both"/>
        <w:rPr>
          <w:sz w:val="28"/>
          <w:szCs w:val="28"/>
        </w:rPr>
      </w:pPr>
      <w:r w:rsidRPr="00442307">
        <w:rPr>
          <w:sz w:val="28"/>
          <w:szCs w:val="28"/>
        </w:rPr>
        <w:t>Law of the Russian Federation "On Protection of Consumer Rights" of 07.02.1992 No. 2300-</w:t>
      </w:r>
      <w:proofErr w:type="gramStart"/>
      <w:r w:rsidRPr="00442307">
        <w:rPr>
          <w:sz w:val="28"/>
          <w:szCs w:val="28"/>
        </w:rPr>
        <w:t>1 .</w:t>
      </w:r>
      <w:proofErr w:type="gramEnd"/>
      <w:r w:rsidRPr="00442307">
        <w:rPr>
          <w:sz w:val="28"/>
          <w:szCs w:val="28"/>
        </w:rPr>
        <w:t xml:space="preserve"> (as amended by the Federal Law of 09.01.1996, No. 2-FZ) (as amended and supplemented);</w:t>
      </w:r>
    </w:p>
    <w:p w14:paraId="79379ED3" w14:textId="593E0262" w:rsidR="004A15E4" w:rsidRPr="00442307" w:rsidRDefault="002D5483" w:rsidP="00614B13">
      <w:pPr>
        <w:pStyle w:val="Default"/>
        <w:numPr>
          <w:ilvl w:val="0"/>
          <w:numId w:val="29"/>
        </w:numPr>
        <w:spacing w:line="360" w:lineRule="auto"/>
        <w:ind w:left="0" w:firstLine="709"/>
        <w:jc w:val="both"/>
        <w:rPr>
          <w:sz w:val="28"/>
          <w:szCs w:val="28"/>
        </w:rPr>
      </w:pPr>
      <w:r w:rsidRPr="00442307">
        <w:rPr>
          <w:sz w:val="28"/>
          <w:szCs w:val="28"/>
        </w:rPr>
        <w:lastRenderedPageBreak/>
        <w:t>Federal Law of the Russian Federation "On Information, Information Technologies and Information Protection" dated July 27, 2006 No. 149-FZ (as amended and supplemented);</w:t>
      </w:r>
    </w:p>
    <w:p w14:paraId="781E1383" w14:textId="3AEE3E45" w:rsidR="002D5483" w:rsidRPr="00442307" w:rsidRDefault="002D5483" w:rsidP="00614B13">
      <w:pPr>
        <w:pStyle w:val="Default"/>
        <w:numPr>
          <w:ilvl w:val="0"/>
          <w:numId w:val="29"/>
        </w:numPr>
        <w:spacing w:line="360" w:lineRule="auto"/>
        <w:ind w:left="0" w:firstLine="709"/>
        <w:jc w:val="both"/>
        <w:rPr>
          <w:sz w:val="28"/>
          <w:szCs w:val="28"/>
        </w:rPr>
      </w:pPr>
      <w:r w:rsidRPr="00442307">
        <w:rPr>
          <w:sz w:val="28"/>
          <w:szCs w:val="28"/>
        </w:rPr>
        <w:t>Federal Law of the Russian Federation "On Advertising" dated 13.03.2006 No. 38-FZ (taking into account additions and amendments) (as amended and supplemented);</w:t>
      </w:r>
    </w:p>
    <w:p w14:paraId="7ECCA9B7" w14:textId="60D7C0A5" w:rsidR="004A15E4" w:rsidRPr="00442307" w:rsidRDefault="004A15E4" w:rsidP="00614B13">
      <w:pPr>
        <w:pStyle w:val="Default"/>
        <w:numPr>
          <w:ilvl w:val="0"/>
          <w:numId w:val="29"/>
        </w:numPr>
        <w:spacing w:line="360" w:lineRule="auto"/>
        <w:ind w:left="0" w:firstLine="709"/>
        <w:jc w:val="both"/>
        <w:rPr>
          <w:sz w:val="28"/>
          <w:szCs w:val="28"/>
        </w:rPr>
      </w:pPr>
      <w:r w:rsidRPr="00442307">
        <w:rPr>
          <w:sz w:val="28"/>
          <w:szCs w:val="28"/>
        </w:rPr>
        <w:t>Federal Law of 26.07.2006 No. 135-FZ "On Protection of Competition";</w:t>
      </w:r>
    </w:p>
    <w:p w14:paraId="7F6B13D5" w14:textId="77777777" w:rsidR="004A15E4" w:rsidRPr="00442307" w:rsidRDefault="004A15E4" w:rsidP="00614B13">
      <w:pPr>
        <w:pStyle w:val="Default"/>
        <w:numPr>
          <w:ilvl w:val="0"/>
          <w:numId w:val="29"/>
        </w:numPr>
        <w:spacing w:line="360" w:lineRule="auto"/>
        <w:ind w:left="0" w:firstLine="709"/>
        <w:jc w:val="both"/>
        <w:rPr>
          <w:sz w:val="28"/>
          <w:szCs w:val="28"/>
        </w:rPr>
      </w:pPr>
      <w:r w:rsidRPr="00442307">
        <w:rPr>
          <w:sz w:val="28"/>
          <w:szCs w:val="28"/>
        </w:rPr>
        <w:t>Code of the Russian Federation on Administrative Offenses;</w:t>
      </w:r>
    </w:p>
    <w:p w14:paraId="1F109425" w14:textId="52419D7F" w:rsidR="004A15E4" w:rsidRPr="00442307" w:rsidRDefault="004A15E4" w:rsidP="00614B13">
      <w:pPr>
        <w:pStyle w:val="Default"/>
        <w:numPr>
          <w:ilvl w:val="0"/>
          <w:numId w:val="29"/>
        </w:numPr>
        <w:spacing w:line="360" w:lineRule="auto"/>
        <w:ind w:left="0" w:firstLine="709"/>
        <w:jc w:val="both"/>
        <w:rPr>
          <w:sz w:val="28"/>
          <w:szCs w:val="28"/>
        </w:rPr>
      </w:pPr>
      <w:r w:rsidRPr="00442307">
        <w:rPr>
          <w:sz w:val="28"/>
          <w:szCs w:val="28"/>
        </w:rPr>
        <w:t>Civil Code of the Russian Federation;</w:t>
      </w:r>
    </w:p>
    <w:p w14:paraId="5A2FEF47" w14:textId="72E1D375" w:rsidR="00DF61E7" w:rsidRPr="00442307" w:rsidRDefault="00DF61E7" w:rsidP="00614B13">
      <w:pPr>
        <w:pStyle w:val="Default"/>
        <w:numPr>
          <w:ilvl w:val="0"/>
          <w:numId w:val="29"/>
        </w:numPr>
        <w:spacing w:line="360" w:lineRule="auto"/>
        <w:ind w:left="0" w:firstLine="709"/>
        <w:jc w:val="both"/>
        <w:rPr>
          <w:sz w:val="28"/>
          <w:szCs w:val="28"/>
        </w:rPr>
      </w:pPr>
      <w:r w:rsidRPr="00442307">
        <w:rPr>
          <w:sz w:val="28"/>
          <w:szCs w:val="28"/>
        </w:rPr>
        <w:t>GOST R 52044-</w:t>
      </w:r>
      <w:proofErr w:type="gramStart"/>
      <w:r w:rsidRPr="00442307">
        <w:rPr>
          <w:sz w:val="28"/>
          <w:szCs w:val="28"/>
        </w:rPr>
        <w:t>2003 .</w:t>
      </w:r>
      <w:proofErr w:type="gramEnd"/>
      <w:r w:rsidRPr="00442307">
        <w:rPr>
          <w:sz w:val="28"/>
          <w:szCs w:val="28"/>
        </w:rPr>
        <w:t xml:space="preserve"> "Outdoor advertising on roads and in urban and rural areas. General technical requirements for outdoor advertising media. Placement rules."</w:t>
      </w:r>
    </w:p>
    <w:p w14:paraId="06723A1E" w14:textId="77777777" w:rsidR="00DF61E7" w:rsidRPr="00442307" w:rsidRDefault="00DF61E7" w:rsidP="002D5483">
      <w:pPr>
        <w:shd w:val="clear" w:color="auto" w:fill="FFFFFF"/>
        <w:spacing w:line="360" w:lineRule="auto"/>
        <w:ind w:right="0" w:firstLine="709"/>
        <w:rPr>
          <w:b/>
          <w:sz w:val="28"/>
          <w:szCs w:val="28"/>
        </w:rPr>
      </w:pPr>
    </w:p>
    <w:p w14:paraId="7DBDCF01" w14:textId="534B2FB6" w:rsidR="002D5483" w:rsidRPr="00442307" w:rsidRDefault="002D5483" w:rsidP="002D5483">
      <w:pPr>
        <w:shd w:val="clear" w:color="auto" w:fill="FFFFFF"/>
        <w:spacing w:line="360" w:lineRule="auto"/>
        <w:ind w:right="0" w:firstLine="709"/>
        <w:rPr>
          <w:sz w:val="28"/>
          <w:szCs w:val="28"/>
        </w:rPr>
      </w:pPr>
      <w:r w:rsidRPr="00442307">
        <w:rPr>
          <w:b/>
          <w:sz w:val="28"/>
          <w:szCs w:val="28"/>
        </w:rPr>
        <w:t>Main literature</w:t>
      </w:r>
      <w:r w:rsidRPr="00442307">
        <w:rPr>
          <w:sz w:val="28"/>
          <w:szCs w:val="28"/>
        </w:rPr>
        <w:t xml:space="preserve"> </w:t>
      </w:r>
    </w:p>
    <w:p w14:paraId="4853638F" w14:textId="77777777" w:rsidR="00ED12F8" w:rsidRPr="00ED12F8" w:rsidRDefault="00ED12F8" w:rsidP="00614B13">
      <w:pPr>
        <w:pStyle w:val="af8"/>
        <w:numPr>
          <w:ilvl w:val="0"/>
          <w:numId w:val="32"/>
        </w:numPr>
        <w:spacing w:line="360" w:lineRule="auto"/>
        <w:ind w:left="0" w:firstLine="709"/>
        <w:jc w:val="both"/>
        <w:rPr>
          <w:rFonts w:ascii="Times New Roman" w:hAnsi="Times New Roman" w:cs="Times New Roman"/>
          <w:sz w:val="28"/>
          <w:szCs w:val="28"/>
        </w:rPr>
      </w:pPr>
      <w:r w:rsidRPr="00ED12F8">
        <w:rPr>
          <w:rFonts w:ascii="Times New Roman" w:hAnsi="Times New Roman" w:cs="Times New Roman"/>
          <w:sz w:val="28"/>
          <w:szCs w:val="28"/>
        </w:rPr>
        <w:t xml:space="preserve">Internet-marketing: </w:t>
      </w:r>
      <w:proofErr w:type="spellStart"/>
      <w:r w:rsidRPr="00ED12F8">
        <w:rPr>
          <w:rFonts w:ascii="Times New Roman" w:hAnsi="Times New Roman" w:cs="Times New Roman"/>
          <w:sz w:val="28"/>
          <w:szCs w:val="28"/>
        </w:rPr>
        <w:t>uchebnik</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dlya</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vuzov</w:t>
      </w:r>
      <w:proofErr w:type="spellEnd"/>
      <w:r w:rsidRPr="00ED12F8">
        <w:rPr>
          <w:rFonts w:ascii="Times New Roman" w:hAnsi="Times New Roman" w:cs="Times New Roman"/>
          <w:sz w:val="28"/>
          <w:szCs w:val="28"/>
        </w:rPr>
        <w:t xml:space="preserve"> / O.N. </w:t>
      </w:r>
      <w:proofErr w:type="spellStart"/>
      <w:r w:rsidRPr="00ED12F8">
        <w:rPr>
          <w:rFonts w:ascii="Times New Roman" w:hAnsi="Times New Roman" w:cs="Times New Roman"/>
          <w:sz w:val="28"/>
          <w:szCs w:val="28"/>
        </w:rPr>
        <w:t>Zhil'cova</w:t>
      </w:r>
      <w:proofErr w:type="spellEnd"/>
      <w:r w:rsidRPr="00ED12F8">
        <w:rPr>
          <w:rFonts w:ascii="Times New Roman" w:hAnsi="Times New Roman" w:cs="Times New Roman"/>
          <w:sz w:val="28"/>
          <w:szCs w:val="28"/>
        </w:rPr>
        <w:t xml:space="preserve">, O.A. </w:t>
      </w:r>
      <w:proofErr w:type="spellStart"/>
      <w:r w:rsidRPr="00ED12F8">
        <w:rPr>
          <w:rFonts w:ascii="Times New Roman" w:hAnsi="Times New Roman" w:cs="Times New Roman"/>
          <w:sz w:val="28"/>
          <w:szCs w:val="28"/>
        </w:rPr>
        <w:t>Artem'eva</w:t>
      </w:r>
      <w:proofErr w:type="spellEnd"/>
      <w:r w:rsidRPr="00ED12F8">
        <w:rPr>
          <w:rFonts w:ascii="Times New Roman" w:hAnsi="Times New Roman" w:cs="Times New Roman"/>
          <w:sz w:val="28"/>
          <w:szCs w:val="28"/>
        </w:rPr>
        <w:t xml:space="preserve">, D.A. </w:t>
      </w:r>
      <w:proofErr w:type="spellStart"/>
      <w:r w:rsidRPr="00ED12F8">
        <w:rPr>
          <w:rFonts w:ascii="Times New Roman" w:hAnsi="Times New Roman" w:cs="Times New Roman"/>
          <w:sz w:val="28"/>
          <w:szCs w:val="28"/>
        </w:rPr>
        <w:t>Zhil'cov</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i</w:t>
      </w:r>
      <w:proofErr w:type="spellEnd"/>
      <w:r w:rsidRPr="00ED12F8">
        <w:rPr>
          <w:rFonts w:ascii="Times New Roman" w:hAnsi="Times New Roman" w:cs="Times New Roman"/>
          <w:sz w:val="28"/>
          <w:szCs w:val="28"/>
        </w:rPr>
        <w:t xml:space="preserve"> dr.]; pod </w:t>
      </w:r>
      <w:proofErr w:type="spellStart"/>
      <w:r w:rsidRPr="00ED12F8">
        <w:rPr>
          <w:rFonts w:ascii="Times New Roman" w:hAnsi="Times New Roman" w:cs="Times New Roman"/>
          <w:sz w:val="28"/>
          <w:szCs w:val="28"/>
        </w:rPr>
        <w:t>obshch</w:t>
      </w:r>
      <w:proofErr w:type="spellEnd"/>
      <w:r w:rsidRPr="00ED12F8">
        <w:rPr>
          <w:rFonts w:ascii="Times New Roman" w:hAnsi="Times New Roman" w:cs="Times New Roman"/>
          <w:sz w:val="28"/>
          <w:szCs w:val="28"/>
        </w:rPr>
        <w:t xml:space="preserve">. red. O.N. </w:t>
      </w:r>
      <w:proofErr w:type="spellStart"/>
      <w:r w:rsidRPr="00ED12F8">
        <w:rPr>
          <w:rFonts w:ascii="Times New Roman" w:hAnsi="Times New Roman" w:cs="Times New Roman"/>
          <w:sz w:val="28"/>
          <w:szCs w:val="28"/>
        </w:rPr>
        <w:t>Zhil'covoj</w:t>
      </w:r>
      <w:proofErr w:type="spellEnd"/>
      <w:r w:rsidRPr="00ED12F8">
        <w:rPr>
          <w:rFonts w:ascii="Times New Roman" w:hAnsi="Times New Roman" w:cs="Times New Roman"/>
          <w:sz w:val="28"/>
          <w:szCs w:val="28"/>
        </w:rPr>
        <w:t xml:space="preserve">. — 2-e </w:t>
      </w:r>
      <w:proofErr w:type="spellStart"/>
      <w:r w:rsidRPr="00ED12F8">
        <w:rPr>
          <w:rFonts w:ascii="Times New Roman" w:hAnsi="Times New Roman" w:cs="Times New Roman"/>
          <w:sz w:val="28"/>
          <w:szCs w:val="28"/>
        </w:rPr>
        <w:t>izd</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pererab</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i</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dop</w:t>
      </w:r>
      <w:proofErr w:type="spellEnd"/>
      <w:r w:rsidRPr="00ED12F8">
        <w:rPr>
          <w:rFonts w:ascii="Times New Roman" w:hAnsi="Times New Roman" w:cs="Times New Roman"/>
          <w:sz w:val="28"/>
          <w:szCs w:val="28"/>
        </w:rPr>
        <w:t xml:space="preserve">. — Moskva: </w:t>
      </w:r>
      <w:proofErr w:type="spellStart"/>
      <w:r w:rsidRPr="00ED12F8">
        <w:rPr>
          <w:rFonts w:ascii="Times New Roman" w:hAnsi="Times New Roman" w:cs="Times New Roman"/>
          <w:sz w:val="28"/>
          <w:szCs w:val="28"/>
        </w:rPr>
        <w:t>Yurajt</w:t>
      </w:r>
      <w:proofErr w:type="spellEnd"/>
      <w:r w:rsidRPr="00ED12F8">
        <w:rPr>
          <w:rFonts w:ascii="Times New Roman" w:hAnsi="Times New Roman" w:cs="Times New Roman"/>
          <w:sz w:val="28"/>
          <w:szCs w:val="28"/>
        </w:rPr>
        <w:t>, 2021. — 336 s. — (</w:t>
      </w:r>
      <w:proofErr w:type="spellStart"/>
      <w:r w:rsidRPr="00ED12F8">
        <w:rPr>
          <w:rFonts w:ascii="Times New Roman" w:hAnsi="Times New Roman" w:cs="Times New Roman"/>
          <w:sz w:val="28"/>
          <w:szCs w:val="28"/>
        </w:rPr>
        <w:t>Vysshee</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obrazovanie</w:t>
      </w:r>
      <w:proofErr w:type="spellEnd"/>
      <w:r w:rsidRPr="00ED12F8">
        <w:rPr>
          <w:rFonts w:ascii="Times New Roman" w:hAnsi="Times New Roman" w:cs="Times New Roman"/>
          <w:sz w:val="28"/>
          <w:szCs w:val="28"/>
        </w:rPr>
        <w:t xml:space="preserve">). - </w:t>
      </w:r>
      <w:proofErr w:type="spellStart"/>
      <w:r w:rsidRPr="00ED12F8">
        <w:rPr>
          <w:rFonts w:ascii="Times New Roman" w:hAnsi="Times New Roman" w:cs="Times New Roman"/>
          <w:sz w:val="28"/>
          <w:szCs w:val="28"/>
        </w:rPr>
        <w:t>Tekst</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neposredstvennyj</w:t>
      </w:r>
      <w:proofErr w:type="spellEnd"/>
      <w:r w:rsidRPr="00ED12F8">
        <w:rPr>
          <w:rFonts w:ascii="Times New Roman" w:hAnsi="Times New Roman" w:cs="Times New Roman"/>
          <w:sz w:val="28"/>
          <w:szCs w:val="28"/>
        </w:rPr>
        <w:t xml:space="preserve">. - To </w:t>
      </w:r>
      <w:proofErr w:type="spellStart"/>
      <w:r w:rsidRPr="00ED12F8">
        <w:rPr>
          <w:rFonts w:ascii="Times New Roman" w:hAnsi="Times New Roman" w:cs="Times New Roman"/>
          <w:sz w:val="28"/>
          <w:szCs w:val="28"/>
        </w:rPr>
        <w:t>zhe</w:t>
      </w:r>
      <w:proofErr w:type="spellEnd"/>
      <w:r w:rsidRPr="00ED12F8">
        <w:rPr>
          <w:rFonts w:ascii="Times New Roman" w:hAnsi="Times New Roman" w:cs="Times New Roman"/>
          <w:sz w:val="28"/>
          <w:szCs w:val="28"/>
        </w:rPr>
        <w:t xml:space="preserve">. - 2024. - </w:t>
      </w:r>
      <w:proofErr w:type="spellStart"/>
      <w:r w:rsidRPr="00ED12F8">
        <w:rPr>
          <w:rFonts w:ascii="Times New Roman" w:hAnsi="Times New Roman" w:cs="Times New Roman"/>
          <w:sz w:val="28"/>
          <w:szCs w:val="28"/>
        </w:rPr>
        <w:t>Obrazovatel'naya</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platforma</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Yurajt</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sajt</w:t>
      </w:r>
      <w:proofErr w:type="spellEnd"/>
      <w:r w:rsidRPr="00ED12F8">
        <w:rPr>
          <w:rFonts w:ascii="Times New Roman" w:hAnsi="Times New Roman" w:cs="Times New Roman"/>
          <w:sz w:val="28"/>
          <w:szCs w:val="28"/>
        </w:rPr>
        <w:t xml:space="preserve">]. — URL: https://urait.ru/bcode/535942 (data </w:t>
      </w:r>
      <w:proofErr w:type="spellStart"/>
      <w:r w:rsidRPr="00ED12F8">
        <w:rPr>
          <w:rFonts w:ascii="Times New Roman" w:hAnsi="Times New Roman" w:cs="Times New Roman"/>
          <w:sz w:val="28"/>
          <w:szCs w:val="28"/>
        </w:rPr>
        <w:t>obrashcheniya</w:t>
      </w:r>
      <w:proofErr w:type="spellEnd"/>
      <w:r w:rsidRPr="00ED12F8">
        <w:rPr>
          <w:rFonts w:ascii="Times New Roman" w:hAnsi="Times New Roman" w:cs="Times New Roman"/>
          <w:sz w:val="28"/>
          <w:szCs w:val="28"/>
        </w:rPr>
        <w:t xml:space="preserve">: 26.11.2024). — </w:t>
      </w:r>
      <w:proofErr w:type="spellStart"/>
      <w:proofErr w:type="gramStart"/>
      <w:r w:rsidRPr="00ED12F8">
        <w:rPr>
          <w:rFonts w:ascii="Times New Roman" w:hAnsi="Times New Roman" w:cs="Times New Roman"/>
          <w:sz w:val="28"/>
          <w:szCs w:val="28"/>
        </w:rPr>
        <w:t>Tekst</w:t>
      </w:r>
      <w:proofErr w:type="spellEnd"/>
      <w:r w:rsidRPr="00ED12F8">
        <w:rPr>
          <w:rFonts w:ascii="Times New Roman" w:hAnsi="Times New Roman" w:cs="Times New Roman"/>
          <w:sz w:val="28"/>
          <w:szCs w:val="28"/>
        </w:rPr>
        <w:t xml:space="preserve"> :</w:t>
      </w:r>
      <w:proofErr w:type="gram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elektronnyj</w:t>
      </w:r>
      <w:proofErr w:type="spellEnd"/>
      <w:r w:rsidRPr="00ED12F8">
        <w:rPr>
          <w:rFonts w:ascii="Times New Roman" w:hAnsi="Times New Roman" w:cs="Times New Roman"/>
          <w:sz w:val="28"/>
          <w:szCs w:val="28"/>
        </w:rPr>
        <w:t>.</w:t>
      </w:r>
    </w:p>
    <w:p w14:paraId="51D202F8" w14:textId="77777777" w:rsidR="00ED12F8" w:rsidRPr="00ED12F8" w:rsidRDefault="00ED12F8" w:rsidP="00614B13">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ED12F8">
        <w:rPr>
          <w:rFonts w:ascii="Times New Roman" w:hAnsi="Times New Roman" w:cs="Times New Roman"/>
          <w:sz w:val="28"/>
          <w:szCs w:val="28"/>
        </w:rPr>
        <w:t>Paramonova</w:t>
      </w:r>
      <w:proofErr w:type="spellEnd"/>
      <w:r w:rsidRPr="00ED12F8">
        <w:rPr>
          <w:rFonts w:ascii="Times New Roman" w:hAnsi="Times New Roman" w:cs="Times New Roman"/>
          <w:sz w:val="28"/>
          <w:szCs w:val="28"/>
        </w:rPr>
        <w:t xml:space="preserve">, T. N. Marketing </w:t>
      </w:r>
      <w:proofErr w:type="spellStart"/>
      <w:r w:rsidRPr="00ED12F8">
        <w:rPr>
          <w:rFonts w:ascii="Times New Roman" w:hAnsi="Times New Roman" w:cs="Times New Roman"/>
          <w:sz w:val="28"/>
          <w:szCs w:val="28"/>
        </w:rPr>
        <w:t>torgovogo</w:t>
      </w:r>
      <w:proofErr w:type="spellEnd"/>
      <w:r w:rsidRPr="00ED12F8">
        <w:rPr>
          <w:rFonts w:ascii="Times New Roman" w:hAnsi="Times New Roman" w:cs="Times New Roman"/>
          <w:sz w:val="28"/>
          <w:szCs w:val="28"/>
        </w:rPr>
        <w:t xml:space="preserve"> </w:t>
      </w:r>
      <w:proofErr w:type="spellStart"/>
      <w:proofErr w:type="gramStart"/>
      <w:r w:rsidRPr="00ED12F8">
        <w:rPr>
          <w:rFonts w:ascii="Times New Roman" w:hAnsi="Times New Roman" w:cs="Times New Roman"/>
          <w:sz w:val="28"/>
          <w:szCs w:val="28"/>
        </w:rPr>
        <w:t>predpriyatiya</w:t>
      </w:r>
      <w:proofErr w:type="spellEnd"/>
      <w:r w:rsidRPr="00ED12F8">
        <w:rPr>
          <w:rFonts w:ascii="Times New Roman" w:hAnsi="Times New Roman" w:cs="Times New Roman"/>
          <w:sz w:val="28"/>
          <w:szCs w:val="28"/>
        </w:rPr>
        <w:t xml:space="preserve"> :</w:t>
      </w:r>
      <w:proofErr w:type="gram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uchebnik</w:t>
      </w:r>
      <w:proofErr w:type="spellEnd"/>
      <w:r w:rsidRPr="00ED12F8">
        <w:rPr>
          <w:rFonts w:ascii="Times New Roman" w:hAnsi="Times New Roman" w:cs="Times New Roman"/>
          <w:sz w:val="28"/>
          <w:szCs w:val="28"/>
        </w:rPr>
        <w:t xml:space="preserve"> / T. N. </w:t>
      </w:r>
      <w:proofErr w:type="spellStart"/>
      <w:r w:rsidRPr="00ED12F8">
        <w:rPr>
          <w:rFonts w:ascii="Times New Roman" w:hAnsi="Times New Roman" w:cs="Times New Roman"/>
          <w:sz w:val="28"/>
          <w:szCs w:val="28"/>
        </w:rPr>
        <w:t>Paramonova</w:t>
      </w:r>
      <w:proofErr w:type="spellEnd"/>
      <w:r w:rsidRPr="00ED12F8">
        <w:rPr>
          <w:rFonts w:ascii="Times New Roman" w:hAnsi="Times New Roman" w:cs="Times New Roman"/>
          <w:sz w:val="28"/>
          <w:szCs w:val="28"/>
        </w:rPr>
        <w:t xml:space="preserve">, I. N. </w:t>
      </w:r>
      <w:proofErr w:type="spellStart"/>
      <w:r w:rsidRPr="00ED12F8">
        <w:rPr>
          <w:rFonts w:ascii="Times New Roman" w:hAnsi="Times New Roman" w:cs="Times New Roman"/>
          <w:sz w:val="28"/>
          <w:szCs w:val="28"/>
        </w:rPr>
        <w:t>Krasyuk</w:t>
      </w:r>
      <w:proofErr w:type="spellEnd"/>
      <w:r w:rsidRPr="00ED12F8">
        <w:rPr>
          <w:rFonts w:ascii="Times New Roman" w:hAnsi="Times New Roman" w:cs="Times New Roman"/>
          <w:sz w:val="28"/>
          <w:szCs w:val="28"/>
        </w:rPr>
        <w:t xml:space="preserve">, V. V. Lukashevich ; pod red. </w:t>
      </w:r>
      <w:proofErr w:type="spellStart"/>
      <w:r w:rsidRPr="00ED12F8">
        <w:rPr>
          <w:rFonts w:ascii="Times New Roman" w:hAnsi="Times New Roman" w:cs="Times New Roman"/>
          <w:sz w:val="28"/>
          <w:szCs w:val="28"/>
        </w:rPr>
        <w:t>d.e.n</w:t>
      </w:r>
      <w:proofErr w:type="spellEnd"/>
      <w:r w:rsidRPr="00ED12F8">
        <w:rPr>
          <w:rFonts w:ascii="Times New Roman" w:hAnsi="Times New Roman" w:cs="Times New Roman"/>
          <w:sz w:val="28"/>
          <w:szCs w:val="28"/>
        </w:rPr>
        <w:t xml:space="preserve">., prof. T. N. </w:t>
      </w:r>
      <w:proofErr w:type="spellStart"/>
      <w:r w:rsidRPr="00ED12F8">
        <w:rPr>
          <w:rFonts w:ascii="Times New Roman" w:hAnsi="Times New Roman" w:cs="Times New Roman"/>
          <w:sz w:val="28"/>
          <w:szCs w:val="28"/>
        </w:rPr>
        <w:t>Paramonovoj</w:t>
      </w:r>
      <w:proofErr w:type="spellEnd"/>
      <w:r w:rsidRPr="00ED12F8">
        <w:rPr>
          <w:rFonts w:ascii="Times New Roman" w:hAnsi="Times New Roman" w:cs="Times New Roman"/>
          <w:sz w:val="28"/>
          <w:szCs w:val="28"/>
        </w:rPr>
        <w:t xml:space="preserve">. - 4e </w:t>
      </w:r>
      <w:proofErr w:type="spellStart"/>
      <w:proofErr w:type="gramStart"/>
      <w:r w:rsidRPr="00ED12F8">
        <w:rPr>
          <w:rFonts w:ascii="Times New Roman" w:hAnsi="Times New Roman" w:cs="Times New Roman"/>
          <w:sz w:val="28"/>
          <w:szCs w:val="28"/>
        </w:rPr>
        <w:t>izd</w:t>
      </w:r>
      <w:proofErr w:type="spellEnd"/>
      <w:r w:rsidRPr="00ED12F8">
        <w:rPr>
          <w:rFonts w:ascii="Times New Roman" w:hAnsi="Times New Roman" w:cs="Times New Roman"/>
          <w:sz w:val="28"/>
          <w:szCs w:val="28"/>
        </w:rPr>
        <w:t>.,</w:t>
      </w:r>
      <w:proofErr w:type="gramEnd"/>
      <w:r w:rsidRPr="00ED12F8">
        <w:rPr>
          <w:rFonts w:ascii="Times New Roman" w:hAnsi="Times New Roman" w:cs="Times New Roman"/>
          <w:sz w:val="28"/>
          <w:szCs w:val="28"/>
        </w:rPr>
        <w:t xml:space="preserve"> ster. - Moskva : </w:t>
      </w:r>
      <w:proofErr w:type="spellStart"/>
      <w:r w:rsidRPr="00ED12F8">
        <w:rPr>
          <w:rFonts w:ascii="Times New Roman" w:hAnsi="Times New Roman" w:cs="Times New Roman"/>
          <w:sz w:val="28"/>
          <w:szCs w:val="28"/>
        </w:rPr>
        <w:t>Izdatel'sko-torgovaya</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korporaciya</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Dashkov</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i</w:t>
      </w:r>
      <w:proofErr w:type="spellEnd"/>
      <w:r w:rsidRPr="00ED12F8">
        <w:rPr>
          <w:rFonts w:ascii="Times New Roman" w:hAnsi="Times New Roman" w:cs="Times New Roman"/>
          <w:sz w:val="28"/>
          <w:szCs w:val="28"/>
        </w:rPr>
        <w:t xml:space="preserve"> K°», 2023. - 282 s. - (</w:t>
      </w:r>
      <w:proofErr w:type="spellStart"/>
      <w:r w:rsidRPr="00ED12F8">
        <w:rPr>
          <w:rFonts w:ascii="Times New Roman" w:hAnsi="Times New Roman" w:cs="Times New Roman"/>
          <w:sz w:val="28"/>
          <w:szCs w:val="28"/>
        </w:rPr>
        <w:t>Bakalavriat</w:t>
      </w:r>
      <w:proofErr w:type="spellEnd"/>
      <w:r w:rsidRPr="00ED12F8">
        <w:rPr>
          <w:rFonts w:ascii="Times New Roman" w:hAnsi="Times New Roman" w:cs="Times New Roman"/>
          <w:sz w:val="28"/>
          <w:szCs w:val="28"/>
        </w:rPr>
        <w:t xml:space="preserve">). - ISBN 978-5-394-05118-0. - EBS ZNANIUM. - URL: https://znanium.com/catalog/product/2083011 (data </w:t>
      </w:r>
      <w:proofErr w:type="spellStart"/>
      <w:r w:rsidRPr="00ED12F8">
        <w:rPr>
          <w:rFonts w:ascii="Times New Roman" w:hAnsi="Times New Roman" w:cs="Times New Roman"/>
          <w:sz w:val="28"/>
          <w:szCs w:val="28"/>
        </w:rPr>
        <w:t>obrashcheniya</w:t>
      </w:r>
      <w:proofErr w:type="spellEnd"/>
      <w:r w:rsidRPr="00ED12F8">
        <w:rPr>
          <w:rFonts w:ascii="Times New Roman" w:hAnsi="Times New Roman" w:cs="Times New Roman"/>
          <w:sz w:val="28"/>
          <w:szCs w:val="28"/>
        </w:rPr>
        <w:t xml:space="preserve">: 23.12.2024). – </w:t>
      </w:r>
      <w:proofErr w:type="spellStart"/>
      <w:proofErr w:type="gramStart"/>
      <w:r w:rsidRPr="00ED12F8">
        <w:rPr>
          <w:rFonts w:ascii="Times New Roman" w:hAnsi="Times New Roman" w:cs="Times New Roman"/>
          <w:sz w:val="28"/>
          <w:szCs w:val="28"/>
        </w:rPr>
        <w:t>Tekst</w:t>
      </w:r>
      <w:proofErr w:type="spellEnd"/>
      <w:r w:rsidRPr="00ED12F8">
        <w:rPr>
          <w:rFonts w:ascii="Times New Roman" w:hAnsi="Times New Roman" w:cs="Times New Roman"/>
          <w:sz w:val="28"/>
          <w:szCs w:val="28"/>
        </w:rPr>
        <w:t xml:space="preserve"> :</w:t>
      </w:r>
      <w:proofErr w:type="gram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elektronnyj</w:t>
      </w:r>
      <w:proofErr w:type="spellEnd"/>
      <w:r w:rsidRPr="00ED12F8">
        <w:rPr>
          <w:rFonts w:ascii="Times New Roman" w:hAnsi="Times New Roman" w:cs="Times New Roman"/>
          <w:sz w:val="28"/>
          <w:szCs w:val="28"/>
        </w:rPr>
        <w:t xml:space="preserve">. </w:t>
      </w:r>
    </w:p>
    <w:p w14:paraId="665357B9" w14:textId="22527EAA" w:rsidR="00ED12F8" w:rsidRPr="00ED12F8" w:rsidRDefault="00ED12F8" w:rsidP="00614B13">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ED12F8">
        <w:rPr>
          <w:rFonts w:ascii="Times New Roman" w:hAnsi="Times New Roman" w:cs="Times New Roman"/>
          <w:sz w:val="28"/>
          <w:szCs w:val="28"/>
        </w:rPr>
        <w:t>Platov</w:t>
      </w:r>
      <w:proofErr w:type="spellEnd"/>
      <w:r w:rsidRPr="00ED12F8">
        <w:rPr>
          <w:rFonts w:ascii="Times New Roman" w:hAnsi="Times New Roman" w:cs="Times New Roman"/>
          <w:sz w:val="28"/>
          <w:szCs w:val="28"/>
        </w:rPr>
        <w:t xml:space="preserve">, A. V., </w:t>
      </w:r>
      <w:proofErr w:type="spellStart"/>
      <w:r w:rsidRPr="00ED12F8">
        <w:rPr>
          <w:rFonts w:ascii="Times New Roman" w:hAnsi="Times New Roman" w:cs="Times New Roman"/>
          <w:sz w:val="28"/>
          <w:szCs w:val="28"/>
        </w:rPr>
        <w:t>Marketingovye</w:t>
      </w:r>
      <w:proofErr w:type="spellEnd"/>
      <w:r w:rsidRPr="00ED12F8">
        <w:rPr>
          <w:rFonts w:ascii="Times New Roman" w:hAnsi="Times New Roman" w:cs="Times New Roman"/>
          <w:sz w:val="28"/>
          <w:szCs w:val="28"/>
        </w:rPr>
        <w:t xml:space="preserve"> </w:t>
      </w:r>
      <w:proofErr w:type="spellStart"/>
      <w:proofErr w:type="gramStart"/>
      <w:r w:rsidRPr="00ED12F8">
        <w:rPr>
          <w:rFonts w:ascii="Times New Roman" w:hAnsi="Times New Roman" w:cs="Times New Roman"/>
          <w:sz w:val="28"/>
          <w:szCs w:val="28"/>
        </w:rPr>
        <w:t>kommunikacii</w:t>
      </w:r>
      <w:proofErr w:type="spellEnd"/>
      <w:r w:rsidRPr="00ED12F8">
        <w:rPr>
          <w:rFonts w:ascii="Times New Roman" w:hAnsi="Times New Roman" w:cs="Times New Roman"/>
          <w:sz w:val="28"/>
          <w:szCs w:val="28"/>
        </w:rPr>
        <w:t xml:space="preserve"> :</w:t>
      </w:r>
      <w:proofErr w:type="gram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uchebnik</w:t>
      </w:r>
      <w:proofErr w:type="spellEnd"/>
      <w:r w:rsidRPr="00ED12F8">
        <w:rPr>
          <w:rFonts w:ascii="Times New Roman" w:hAnsi="Times New Roman" w:cs="Times New Roman"/>
          <w:sz w:val="28"/>
          <w:szCs w:val="28"/>
        </w:rPr>
        <w:t xml:space="preserve"> / A. V. </w:t>
      </w:r>
      <w:proofErr w:type="spellStart"/>
      <w:r w:rsidRPr="00ED12F8">
        <w:rPr>
          <w:rFonts w:ascii="Times New Roman" w:hAnsi="Times New Roman" w:cs="Times New Roman"/>
          <w:sz w:val="28"/>
          <w:szCs w:val="28"/>
        </w:rPr>
        <w:t>Platov</w:t>
      </w:r>
      <w:proofErr w:type="spellEnd"/>
      <w:r w:rsidRPr="00ED12F8">
        <w:rPr>
          <w:rFonts w:ascii="Times New Roman" w:hAnsi="Times New Roman" w:cs="Times New Roman"/>
          <w:sz w:val="28"/>
          <w:szCs w:val="28"/>
        </w:rPr>
        <w:t xml:space="preserve">, I. A. </w:t>
      </w:r>
      <w:proofErr w:type="spellStart"/>
      <w:r w:rsidRPr="00ED12F8">
        <w:rPr>
          <w:rFonts w:ascii="Times New Roman" w:hAnsi="Times New Roman" w:cs="Times New Roman"/>
          <w:sz w:val="28"/>
          <w:szCs w:val="28"/>
        </w:rPr>
        <w:t>Novichkova</w:t>
      </w:r>
      <w:proofErr w:type="spellEnd"/>
      <w:r w:rsidRPr="00ED12F8">
        <w:rPr>
          <w:rFonts w:ascii="Times New Roman" w:hAnsi="Times New Roman" w:cs="Times New Roman"/>
          <w:sz w:val="28"/>
          <w:szCs w:val="28"/>
        </w:rPr>
        <w:t xml:space="preserve">. — </w:t>
      </w:r>
      <w:proofErr w:type="gramStart"/>
      <w:r w:rsidRPr="00ED12F8">
        <w:rPr>
          <w:rFonts w:ascii="Times New Roman" w:hAnsi="Times New Roman" w:cs="Times New Roman"/>
          <w:sz w:val="28"/>
          <w:szCs w:val="28"/>
        </w:rPr>
        <w:t>Moskva :</w:t>
      </w:r>
      <w:proofErr w:type="gram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KnoRus</w:t>
      </w:r>
      <w:proofErr w:type="spellEnd"/>
      <w:r w:rsidRPr="00ED12F8">
        <w:rPr>
          <w:rFonts w:ascii="Times New Roman" w:hAnsi="Times New Roman" w:cs="Times New Roman"/>
          <w:sz w:val="28"/>
          <w:szCs w:val="28"/>
        </w:rPr>
        <w:t>, 2024. — 230 s. — (</w:t>
      </w:r>
      <w:proofErr w:type="spellStart"/>
      <w:r w:rsidRPr="00ED12F8">
        <w:rPr>
          <w:rFonts w:ascii="Times New Roman" w:hAnsi="Times New Roman" w:cs="Times New Roman"/>
          <w:sz w:val="28"/>
          <w:szCs w:val="28"/>
        </w:rPr>
        <w:t>Bakalavriat</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i</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magistratura</w:t>
      </w:r>
      <w:proofErr w:type="spellEnd"/>
      <w:r w:rsidRPr="00ED12F8">
        <w:rPr>
          <w:rFonts w:ascii="Times New Roman" w:hAnsi="Times New Roman" w:cs="Times New Roman"/>
          <w:sz w:val="28"/>
          <w:szCs w:val="28"/>
        </w:rPr>
        <w:t xml:space="preserve">). - ISBN 978-5-406-12208-2. — EBS BOOK.ru. - URL: </w:t>
      </w:r>
      <w:r w:rsidRPr="00ED12F8">
        <w:rPr>
          <w:rFonts w:ascii="Times New Roman" w:hAnsi="Times New Roman" w:cs="Times New Roman"/>
          <w:sz w:val="28"/>
          <w:szCs w:val="28"/>
        </w:rPr>
        <w:lastRenderedPageBreak/>
        <w:t xml:space="preserve">https://book.ru/book/950745 (data </w:t>
      </w:r>
      <w:proofErr w:type="spellStart"/>
      <w:r w:rsidRPr="00ED12F8">
        <w:rPr>
          <w:rFonts w:ascii="Times New Roman" w:hAnsi="Times New Roman" w:cs="Times New Roman"/>
          <w:sz w:val="28"/>
          <w:szCs w:val="28"/>
        </w:rPr>
        <w:t>obrashcheniya</w:t>
      </w:r>
      <w:proofErr w:type="spellEnd"/>
      <w:r w:rsidRPr="00ED12F8">
        <w:rPr>
          <w:rFonts w:ascii="Times New Roman" w:hAnsi="Times New Roman" w:cs="Times New Roman"/>
          <w:sz w:val="28"/>
          <w:szCs w:val="28"/>
        </w:rPr>
        <w:t xml:space="preserve">: 23.12.2024). — </w:t>
      </w:r>
      <w:proofErr w:type="spellStart"/>
      <w:proofErr w:type="gramStart"/>
      <w:r w:rsidRPr="00ED12F8">
        <w:rPr>
          <w:rFonts w:ascii="Times New Roman" w:hAnsi="Times New Roman" w:cs="Times New Roman"/>
          <w:sz w:val="28"/>
          <w:szCs w:val="28"/>
        </w:rPr>
        <w:t>Tekst</w:t>
      </w:r>
      <w:proofErr w:type="spellEnd"/>
      <w:r w:rsidRPr="00ED12F8">
        <w:rPr>
          <w:rFonts w:ascii="Times New Roman" w:hAnsi="Times New Roman" w:cs="Times New Roman"/>
          <w:sz w:val="28"/>
          <w:szCs w:val="28"/>
        </w:rPr>
        <w:t xml:space="preserve"> :</w:t>
      </w:r>
      <w:proofErr w:type="gram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elektronnyj</w:t>
      </w:r>
      <w:proofErr w:type="spellEnd"/>
      <w:r w:rsidRPr="00ED12F8">
        <w:rPr>
          <w:rFonts w:ascii="Times New Roman" w:hAnsi="Times New Roman" w:cs="Times New Roman"/>
          <w:sz w:val="28"/>
          <w:szCs w:val="28"/>
        </w:rPr>
        <w:t>.</w:t>
      </w:r>
    </w:p>
    <w:p w14:paraId="4264FB29" w14:textId="42A3EB5B" w:rsidR="002D5483" w:rsidRPr="00442307" w:rsidRDefault="002D5483" w:rsidP="00D96D83">
      <w:pPr>
        <w:pStyle w:val="af8"/>
        <w:spacing w:line="360" w:lineRule="auto"/>
        <w:ind w:left="709"/>
        <w:jc w:val="both"/>
        <w:rPr>
          <w:rFonts w:ascii="Times New Roman" w:hAnsi="Times New Roman" w:cs="Times New Roman"/>
          <w:sz w:val="28"/>
          <w:szCs w:val="28"/>
          <w:shd w:val="clear" w:color="auto" w:fill="FFFFFF"/>
        </w:rPr>
      </w:pPr>
      <w:r w:rsidRPr="00442307">
        <w:rPr>
          <w:rFonts w:ascii="Times New Roman" w:eastAsia="Calibri" w:hAnsi="Times New Roman" w:cs="Times New Roman"/>
          <w:b/>
          <w:sz w:val="28"/>
          <w:szCs w:val="28"/>
          <w:shd w:val="clear" w:color="auto" w:fill="FFFFFF"/>
          <w:lang w:eastAsia="en-US"/>
        </w:rPr>
        <w:t>Further reading</w:t>
      </w:r>
      <w:r w:rsidRPr="00442307">
        <w:rPr>
          <w:rFonts w:ascii="Times New Roman" w:hAnsi="Times New Roman" w:cs="Times New Roman"/>
          <w:sz w:val="28"/>
          <w:szCs w:val="28"/>
          <w:shd w:val="clear" w:color="auto" w:fill="FFFFFF"/>
        </w:rPr>
        <w:t xml:space="preserve"> </w:t>
      </w:r>
    </w:p>
    <w:p w14:paraId="6471C9D1" w14:textId="51CD5348" w:rsidR="00ED12F8" w:rsidRPr="00ED12F8" w:rsidRDefault="00ED12F8" w:rsidP="00614B13">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ED12F8">
        <w:rPr>
          <w:rFonts w:ascii="Times New Roman" w:hAnsi="Times New Roman" w:cs="Times New Roman"/>
          <w:sz w:val="28"/>
          <w:szCs w:val="28"/>
        </w:rPr>
        <w:t>Karpova</w:t>
      </w:r>
      <w:proofErr w:type="spellEnd"/>
      <w:r w:rsidRPr="00ED12F8">
        <w:rPr>
          <w:rFonts w:ascii="Times New Roman" w:hAnsi="Times New Roman" w:cs="Times New Roman"/>
          <w:sz w:val="28"/>
          <w:szCs w:val="28"/>
        </w:rPr>
        <w:t xml:space="preserve">, S.V. </w:t>
      </w:r>
      <w:proofErr w:type="spellStart"/>
      <w:r w:rsidRPr="00ED12F8">
        <w:rPr>
          <w:rFonts w:ascii="Times New Roman" w:hAnsi="Times New Roman" w:cs="Times New Roman"/>
          <w:sz w:val="28"/>
          <w:szCs w:val="28"/>
        </w:rPr>
        <w:t>Mezhdunarodnyj</w:t>
      </w:r>
      <w:proofErr w:type="spellEnd"/>
      <w:r w:rsidRPr="00ED12F8">
        <w:rPr>
          <w:rFonts w:ascii="Times New Roman" w:hAnsi="Times New Roman" w:cs="Times New Roman"/>
          <w:sz w:val="28"/>
          <w:szCs w:val="28"/>
        </w:rPr>
        <w:t xml:space="preserve"> marketing: </w:t>
      </w:r>
      <w:proofErr w:type="spellStart"/>
      <w:r w:rsidRPr="00ED12F8">
        <w:rPr>
          <w:rFonts w:ascii="Times New Roman" w:hAnsi="Times New Roman" w:cs="Times New Roman"/>
          <w:sz w:val="28"/>
          <w:szCs w:val="28"/>
        </w:rPr>
        <w:t>uchebnik</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i</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praktikum</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dlya</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vuzov</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po</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napravleniyam</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podgotovki</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Ekonomika</w:t>
      </w:r>
      <w:proofErr w:type="spellEnd"/>
      <w:r w:rsidRPr="00ED12F8">
        <w:rPr>
          <w:rFonts w:ascii="Times New Roman" w:hAnsi="Times New Roman" w:cs="Times New Roman"/>
          <w:sz w:val="28"/>
          <w:szCs w:val="28"/>
        </w:rPr>
        <w:t>\", \"</w:t>
      </w:r>
      <w:proofErr w:type="spellStart"/>
      <w:r w:rsidRPr="00ED12F8">
        <w:rPr>
          <w:rFonts w:ascii="Times New Roman" w:hAnsi="Times New Roman" w:cs="Times New Roman"/>
          <w:sz w:val="28"/>
          <w:szCs w:val="28"/>
        </w:rPr>
        <w:t>Menedzhment</w:t>
      </w:r>
      <w:proofErr w:type="spellEnd"/>
      <w:r w:rsidRPr="00ED12F8">
        <w:rPr>
          <w:rFonts w:ascii="Times New Roman" w:hAnsi="Times New Roman" w:cs="Times New Roman"/>
          <w:sz w:val="28"/>
          <w:szCs w:val="28"/>
        </w:rPr>
        <w:t>\", \"</w:t>
      </w:r>
      <w:proofErr w:type="spellStart"/>
      <w:r w:rsidRPr="00ED12F8">
        <w:rPr>
          <w:rFonts w:ascii="Times New Roman" w:hAnsi="Times New Roman" w:cs="Times New Roman"/>
          <w:sz w:val="28"/>
          <w:szCs w:val="28"/>
        </w:rPr>
        <w:t>Torgovoe</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delo</w:t>
      </w:r>
      <w:proofErr w:type="spellEnd"/>
      <w:r w:rsidRPr="00ED12F8">
        <w:rPr>
          <w:rFonts w:ascii="Times New Roman" w:hAnsi="Times New Roman" w:cs="Times New Roman"/>
          <w:sz w:val="28"/>
          <w:szCs w:val="28"/>
        </w:rPr>
        <w:t>\" (</w:t>
      </w:r>
      <w:proofErr w:type="spellStart"/>
      <w:r w:rsidRPr="00ED12F8">
        <w:rPr>
          <w:rFonts w:ascii="Times New Roman" w:hAnsi="Times New Roman" w:cs="Times New Roman"/>
          <w:sz w:val="28"/>
          <w:szCs w:val="28"/>
        </w:rPr>
        <w:t>uroven</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bakalavriata</w:t>
      </w:r>
      <w:proofErr w:type="spellEnd"/>
      <w:r w:rsidRPr="00ED12F8">
        <w:rPr>
          <w:rFonts w:ascii="Times New Roman" w:hAnsi="Times New Roman" w:cs="Times New Roman"/>
          <w:sz w:val="28"/>
          <w:szCs w:val="28"/>
        </w:rPr>
        <w:t xml:space="preserve">) / S.V. </w:t>
      </w:r>
      <w:proofErr w:type="spellStart"/>
      <w:r w:rsidRPr="00ED12F8">
        <w:rPr>
          <w:rFonts w:ascii="Times New Roman" w:hAnsi="Times New Roman" w:cs="Times New Roman"/>
          <w:sz w:val="28"/>
          <w:szCs w:val="28"/>
        </w:rPr>
        <w:t>Karpova</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Finuniversitet</w:t>
      </w:r>
      <w:proofErr w:type="spellEnd"/>
      <w:r w:rsidRPr="00ED12F8">
        <w:rPr>
          <w:rFonts w:ascii="Times New Roman" w:hAnsi="Times New Roman" w:cs="Times New Roman"/>
          <w:sz w:val="28"/>
          <w:szCs w:val="28"/>
        </w:rPr>
        <w:t xml:space="preserve">. — 6-e </w:t>
      </w:r>
      <w:proofErr w:type="spellStart"/>
      <w:r w:rsidRPr="00ED12F8">
        <w:rPr>
          <w:rFonts w:ascii="Times New Roman" w:hAnsi="Times New Roman" w:cs="Times New Roman"/>
          <w:sz w:val="28"/>
          <w:szCs w:val="28"/>
        </w:rPr>
        <w:t>izd</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pererab</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i</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dop</w:t>
      </w:r>
      <w:proofErr w:type="spellEnd"/>
      <w:r w:rsidRPr="00ED12F8">
        <w:rPr>
          <w:rFonts w:ascii="Times New Roman" w:hAnsi="Times New Roman" w:cs="Times New Roman"/>
          <w:sz w:val="28"/>
          <w:szCs w:val="28"/>
        </w:rPr>
        <w:t xml:space="preserve">. — Moskva: </w:t>
      </w:r>
      <w:proofErr w:type="spellStart"/>
      <w:r w:rsidRPr="00ED12F8">
        <w:rPr>
          <w:rFonts w:ascii="Times New Roman" w:hAnsi="Times New Roman" w:cs="Times New Roman"/>
          <w:sz w:val="28"/>
          <w:szCs w:val="28"/>
        </w:rPr>
        <w:t>Dashkov</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i</w:t>
      </w:r>
      <w:proofErr w:type="spellEnd"/>
      <w:r w:rsidRPr="00ED12F8">
        <w:rPr>
          <w:rFonts w:ascii="Times New Roman" w:hAnsi="Times New Roman" w:cs="Times New Roman"/>
          <w:sz w:val="28"/>
          <w:szCs w:val="28"/>
        </w:rPr>
        <w:t xml:space="preserve"> K, 2021 — 296 s. - </w:t>
      </w:r>
      <w:proofErr w:type="spellStart"/>
      <w:r w:rsidRPr="00ED12F8">
        <w:rPr>
          <w:rFonts w:ascii="Times New Roman" w:hAnsi="Times New Roman" w:cs="Times New Roman"/>
          <w:sz w:val="28"/>
          <w:szCs w:val="28"/>
        </w:rPr>
        <w:t>Tekst</w:t>
      </w:r>
      <w:proofErr w:type="spell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neposredstvennyj</w:t>
      </w:r>
      <w:proofErr w:type="spellEnd"/>
      <w:r w:rsidRPr="00ED12F8">
        <w:rPr>
          <w:rFonts w:ascii="Times New Roman" w:hAnsi="Times New Roman" w:cs="Times New Roman"/>
          <w:sz w:val="28"/>
          <w:szCs w:val="28"/>
        </w:rPr>
        <w:t xml:space="preserve">. - To </w:t>
      </w:r>
      <w:proofErr w:type="spellStart"/>
      <w:r w:rsidRPr="00ED12F8">
        <w:rPr>
          <w:rFonts w:ascii="Times New Roman" w:hAnsi="Times New Roman" w:cs="Times New Roman"/>
          <w:sz w:val="28"/>
          <w:szCs w:val="28"/>
        </w:rPr>
        <w:t>zhe</w:t>
      </w:r>
      <w:proofErr w:type="spellEnd"/>
      <w:r w:rsidRPr="00ED12F8">
        <w:rPr>
          <w:rFonts w:ascii="Times New Roman" w:hAnsi="Times New Roman" w:cs="Times New Roman"/>
          <w:sz w:val="28"/>
          <w:szCs w:val="28"/>
        </w:rPr>
        <w:t xml:space="preserve">. - 2023. - EBS ZNANIUM. - URL: https://znanium.com/catalog/product/2083025 (data </w:t>
      </w:r>
      <w:proofErr w:type="spellStart"/>
      <w:r w:rsidRPr="00ED12F8">
        <w:rPr>
          <w:rFonts w:ascii="Times New Roman" w:hAnsi="Times New Roman" w:cs="Times New Roman"/>
          <w:sz w:val="28"/>
          <w:szCs w:val="28"/>
        </w:rPr>
        <w:t>obrashcheniya</w:t>
      </w:r>
      <w:proofErr w:type="spellEnd"/>
      <w:r w:rsidRPr="00ED12F8">
        <w:rPr>
          <w:rFonts w:ascii="Times New Roman" w:hAnsi="Times New Roman" w:cs="Times New Roman"/>
          <w:sz w:val="28"/>
          <w:szCs w:val="28"/>
        </w:rPr>
        <w:t xml:space="preserve">: 15.11.2024). – </w:t>
      </w:r>
      <w:proofErr w:type="spellStart"/>
      <w:proofErr w:type="gramStart"/>
      <w:r w:rsidRPr="00ED12F8">
        <w:rPr>
          <w:rFonts w:ascii="Times New Roman" w:hAnsi="Times New Roman" w:cs="Times New Roman"/>
          <w:sz w:val="28"/>
          <w:szCs w:val="28"/>
        </w:rPr>
        <w:t>Tekst</w:t>
      </w:r>
      <w:proofErr w:type="spellEnd"/>
      <w:r w:rsidRPr="00ED12F8">
        <w:rPr>
          <w:rFonts w:ascii="Times New Roman" w:hAnsi="Times New Roman" w:cs="Times New Roman"/>
          <w:sz w:val="28"/>
          <w:szCs w:val="28"/>
        </w:rPr>
        <w:t xml:space="preserve"> :</w:t>
      </w:r>
      <w:proofErr w:type="gramEnd"/>
      <w:r w:rsidRPr="00ED12F8">
        <w:rPr>
          <w:rFonts w:ascii="Times New Roman" w:hAnsi="Times New Roman" w:cs="Times New Roman"/>
          <w:sz w:val="28"/>
          <w:szCs w:val="28"/>
        </w:rPr>
        <w:t xml:space="preserve"> </w:t>
      </w:r>
      <w:proofErr w:type="spellStart"/>
      <w:r w:rsidRPr="00ED12F8">
        <w:rPr>
          <w:rFonts w:ascii="Times New Roman" w:hAnsi="Times New Roman" w:cs="Times New Roman"/>
          <w:sz w:val="28"/>
          <w:szCs w:val="28"/>
        </w:rPr>
        <w:t>elektronnyj</w:t>
      </w:r>
      <w:proofErr w:type="spellEnd"/>
      <w:r w:rsidRPr="00ED12F8">
        <w:rPr>
          <w:rFonts w:ascii="Times New Roman" w:hAnsi="Times New Roman" w:cs="Times New Roman"/>
          <w:sz w:val="28"/>
          <w:szCs w:val="28"/>
        </w:rPr>
        <w:t xml:space="preserve">. </w:t>
      </w:r>
    </w:p>
    <w:p w14:paraId="7C584C09" w14:textId="77777777" w:rsidR="00ED12F8" w:rsidRPr="00ED12F8" w:rsidRDefault="00ED12F8" w:rsidP="00ED12F8">
      <w:pPr>
        <w:spacing w:line="360" w:lineRule="auto"/>
        <w:ind w:right="0" w:firstLine="709"/>
        <w:rPr>
          <w:rFonts w:eastAsia="Arial Unicode MS"/>
          <w:color w:val="000000"/>
          <w:sz w:val="28"/>
          <w:szCs w:val="28"/>
        </w:rPr>
      </w:pPr>
      <w:r w:rsidRPr="00ED12F8">
        <w:rPr>
          <w:rFonts w:eastAsia="Arial Unicode MS"/>
          <w:color w:val="000000"/>
          <w:sz w:val="28"/>
          <w:szCs w:val="28"/>
        </w:rPr>
        <w:t>5.</w:t>
      </w:r>
      <w:r w:rsidRPr="00ED12F8">
        <w:rPr>
          <w:rFonts w:eastAsia="Arial Unicode MS"/>
          <w:color w:val="000000"/>
          <w:sz w:val="28"/>
          <w:szCs w:val="28"/>
        </w:rPr>
        <w:tab/>
        <w:t xml:space="preserve">Creative Management. Chrestomathy: Case-study of managerial situations in </w:t>
      </w:r>
      <w:proofErr w:type="gramStart"/>
      <w:r w:rsidRPr="00ED12F8">
        <w:rPr>
          <w:rFonts w:eastAsia="Arial Unicode MS"/>
          <w:color w:val="000000"/>
          <w:sz w:val="28"/>
          <w:szCs w:val="28"/>
        </w:rPr>
        <w:t>English :</w:t>
      </w:r>
      <w:proofErr w:type="gramEnd"/>
      <w:r w:rsidRPr="00ED12F8">
        <w:rPr>
          <w:rFonts w:eastAsia="Arial Unicode MS"/>
          <w:color w:val="000000"/>
          <w:sz w:val="28"/>
          <w:szCs w:val="28"/>
        </w:rPr>
        <w:t xml:space="preserve"> </w:t>
      </w:r>
      <w:proofErr w:type="spellStart"/>
      <w:r w:rsidRPr="00ED12F8">
        <w:rPr>
          <w:rFonts w:eastAsia="Arial Unicode MS"/>
          <w:color w:val="000000"/>
          <w:sz w:val="28"/>
          <w:szCs w:val="28"/>
        </w:rPr>
        <w:t>uchebnoe</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posobie</w:t>
      </w:r>
      <w:proofErr w:type="spellEnd"/>
      <w:r w:rsidRPr="00ED12F8">
        <w:rPr>
          <w:rFonts w:eastAsia="Arial Unicode MS"/>
          <w:color w:val="000000"/>
          <w:sz w:val="28"/>
          <w:szCs w:val="28"/>
        </w:rPr>
        <w:t xml:space="preserve"> / A. A. Stepanov, V. I. </w:t>
      </w:r>
      <w:proofErr w:type="spellStart"/>
      <w:r w:rsidRPr="00ED12F8">
        <w:rPr>
          <w:rFonts w:eastAsia="Arial Unicode MS"/>
          <w:color w:val="000000"/>
          <w:sz w:val="28"/>
          <w:szCs w:val="28"/>
        </w:rPr>
        <w:t>Salygin</w:t>
      </w:r>
      <w:proofErr w:type="spellEnd"/>
      <w:r w:rsidRPr="00ED12F8">
        <w:rPr>
          <w:rFonts w:eastAsia="Arial Unicode MS"/>
          <w:color w:val="000000"/>
          <w:sz w:val="28"/>
          <w:szCs w:val="28"/>
        </w:rPr>
        <w:t xml:space="preserve">, M. V. </w:t>
      </w:r>
      <w:proofErr w:type="spellStart"/>
      <w:r w:rsidRPr="00ED12F8">
        <w:rPr>
          <w:rFonts w:eastAsia="Arial Unicode MS"/>
          <w:color w:val="000000"/>
          <w:sz w:val="28"/>
          <w:szCs w:val="28"/>
        </w:rPr>
        <w:t>Rybin</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i</w:t>
      </w:r>
      <w:proofErr w:type="spellEnd"/>
      <w:r w:rsidRPr="00ED12F8">
        <w:rPr>
          <w:rFonts w:eastAsia="Arial Unicode MS"/>
          <w:color w:val="000000"/>
          <w:sz w:val="28"/>
          <w:szCs w:val="28"/>
        </w:rPr>
        <w:t xml:space="preserve"> dr.] ; pod </w:t>
      </w:r>
      <w:proofErr w:type="spellStart"/>
      <w:r w:rsidRPr="00ED12F8">
        <w:rPr>
          <w:rFonts w:eastAsia="Arial Unicode MS"/>
          <w:color w:val="000000"/>
          <w:sz w:val="28"/>
          <w:szCs w:val="28"/>
        </w:rPr>
        <w:t>obshch</w:t>
      </w:r>
      <w:proofErr w:type="spellEnd"/>
      <w:r w:rsidRPr="00ED12F8">
        <w:rPr>
          <w:rFonts w:eastAsia="Arial Unicode MS"/>
          <w:color w:val="000000"/>
          <w:sz w:val="28"/>
          <w:szCs w:val="28"/>
        </w:rPr>
        <w:t xml:space="preserve">. red. A. A. Stepanova. — </w:t>
      </w:r>
      <w:proofErr w:type="gramStart"/>
      <w:r w:rsidRPr="00ED12F8">
        <w:rPr>
          <w:rFonts w:eastAsia="Arial Unicode MS"/>
          <w:color w:val="000000"/>
          <w:sz w:val="28"/>
          <w:szCs w:val="28"/>
        </w:rPr>
        <w:t>Moskva :</w:t>
      </w:r>
      <w:proofErr w:type="gramEnd"/>
      <w:r w:rsidRPr="00ED12F8">
        <w:rPr>
          <w:rFonts w:eastAsia="Arial Unicode MS"/>
          <w:color w:val="000000"/>
          <w:sz w:val="28"/>
          <w:szCs w:val="28"/>
        </w:rPr>
        <w:t xml:space="preserve"> </w:t>
      </w:r>
      <w:proofErr w:type="spellStart"/>
      <w:r w:rsidRPr="00ED12F8">
        <w:rPr>
          <w:rFonts w:eastAsia="Arial Unicode MS"/>
          <w:color w:val="000000"/>
          <w:sz w:val="28"/>
          <w:szCs w:val="28"/>
        </w:rPr>
        <w:t>KnoRus</w:t>
      </w:r>
      <w:proofErr w:type="spellEnd"/>
      <w:r w:rsidRPr="00ED12F8">
        <w:rPr>
          <w:rFonts w:eastAsia="Arial Unicode MS"/>
          <w:color w:val="000000"/>
          <w:sz w:val="28"/>
          <w:szCs w:val="28"/>
        </w:rPr>
        <w:t xml:space="preserve">, 2023. — 189 s. — ISBN 978-5-406-12948-7. — EBS BOOK.ru. - URL: https://book.ru/book/953427 (data </w:t>
      </w:r>
      <w:proofErr w:type="spellStart"/>
      <w:r w:rsidRPr="00ED12F8">
        <w:rPr>
          <w:rFonts w:eastAsia="Arial Unicode MS"/>
          <w:color w:val="000000"/>
          <w:sz w:val="28"/>
          <w:szCs w:val="28"/>
        </w:rPr>
        <w:t>obrashcheniya</w:t>
      </w:r>
      <w:proofErr w:type="spellEnd"/>
      <w:r w:rsidRPr="00ED12F8">
        <w:rPr>
          <w:rFonts w:eastAsia="Arial Unicode MS"/>
          <w:color w:val="000000"/>
          <w:sz w:val="28"/>
          <w:szCs w:val="28"/>
        </w:rPr>
        <w:t xml:space="preserve">: 23.12.2024). — </w:t>
      </w:r>
      <w:proofErr w:type="spellStart"/>
      <w:proofErr w:type="gramStart"/>
      <w:r w:rsidRPr="00ED12F8">
        <w:rPr>
          <w:rFonts w:eastAsia="Arial Unicode MS"/>
          <w:color w:val="000000"/>
          <w:sz w:val="28"/>
          <w:szCs w:val="28"/>
        </w:rPr>
        <w:t>Tekst</w:t>
      </w:r>
      <w:proofErr w:type="spellEnd"/>
      <w:r w:rsidRPr="00ED12F8">
        <w:rPr>
          <w:rFonts w:eastAsia="Arial Unicode MS"/>
          <w:color w:val="000000"/>
          <w:sz w:val="28"/>
          <w:szCs w:val="28"/>
        </w:rPr>
        <w:t xml:space="preserve"> :</w:t>
      </w:r>
      <w:proofErr w:type="gramEnd"/>
      <w:r w:rsidRPr="00ED12F8">
        <w:rPr>
          <w:rFonts w:eastAsia="Arial Unicode MS"/>
          <w:color w:val="000000"/>
          <w:sz w:val="28"/>
          <w:szCs w:val="28"/>
        </w:rPr>
        <w:t xml:space="preserve"> </w:t>
      </w:r>
      <w:proofErr w:type="spellStart"/>
      <w:r w:rsidRPr="00ED12F8">
        <w:rPr>
          <w:rFonts w:eastAsia="Arial Unicode MS"/>
          <w:color w:val="000000"/>
          <w:sz w:val="28"/>
          <w:szCs w:val="28"/>
        </w:rPr>
        <w:t>elektronnyj</w:t>
      </w:r>
      <w:proofErr w:type="spellEnd"/>
      <w:r w:rsidRPr="00ED12F8">
        <w:rPr>
          <w:rFonts w:eastAsia="Arial Unicode MS"/>
          <w:color w:val="000000"/>
          <w:sz w:val="28"/>
          <w:szCs w:val="28"/>
        </w:rPr>
        <w:t xml:space="preserve">. </w:t>
      </w:r>
    </w:p>
    <w:p w14:paraId="6269F1CC" w14:textId="77777777" w:rsidR="00ED12F8" w:rsidRPr="00ED12F8" w:rsidRDefault="00ED12F8" w:rsidP="00ED12F8">
      <w:pPr>
        <w:spacing w:line="360" w:lineRule="auto"/>
        <w:ind w:right="0" w:firstLine="709"/>
        <w:rPr>
          <w:rFonts w:eastAsia="Arial Unicode MS"/>
          <w:color w:val="000000"/>
          <w:sz w:val="28"/>
          <w:szCs w:val="28"/>
        </w:rPr>
      </w:pPr>
      <w:r w:rsidRPr="00ED12F8">
        <w:rPr>
          <w:rFonts w:eastAsia="Arial Unicode MS"/>
          <w:color w:val="000000"/>
          <w:sz w:val="28"/>
          <w:szCs w:val="28"/>
        </w:rPr>
        <w:t>6.</w:t>
      </w:r>
      <w:r w:rsidRPr="00ED12F8">
        <w:rPr>
          <w:rFonts w:eastAsia="Arial Unicode MS"/>
          <w:color w:val="000000"/>
          <w:sz w:val="28"/>
          <w:szCs w:val="28"/>
        </w:rPr>
        <w:tab/>
      </w:r>
      <w:proofErr w:type="spellStart"/>
      <w:r w:rsidRPr="00ED12F8">
        <w:rPr>
          <w:rFonts w:eastAsia="Arial Unicode MS"/>
          <w:color w:val="000000"/>
          <w:sz w:val="28"/>
          <w:szCs w:val="28"/>
        </w:rPr>
        <w:t>Filippovich</w:t>
      </w:r>
      <w:proofErr w:type="spellEnd"/>
      <w:r w:rsidRPr="00ED12F8">
        <w:rPr>
          <w:rFonts w:eastAsia="Arial Unicode MS"/>
          <w:color w:val="000000"/>
          <w:sz w:val="28"/>
          <w:szCs w:val="28"/>
        </w:rPr>
        <w:t xml:space="preserve">, E. I. Psychology of </w:t>
      </w:r>
      <w:proofErr w:type="gramStart"/>
      <w:r w:rsidRPr="00ED12F8">
        <w:rPr>
          <w:rFonts w:eastAsia="Arial Unicode MS"/>
          <w:color w:val="000000"/>
          <w:sz w:val="28"/>
          <w:szCs w:val="28"/>
        </w:rPr>
        <w:t>advertising :</w:t>
      </w:r>
      <w:proofErr w:type="gramEnd"/>
      <w:r w:rsidRPr="00ED12F8">
        <w:rPr>
          <w:rFonts w:eastAsia="Arial Unicode MS"/>
          <w:color w:val="000000"/>
          <w:sz w:val="28"/>
          <w:szCs w:val="28"/>
        </w:rPr>
        <w:t xml:space="preserve"> </w:t>
      </w:r>
      <w:proofErr w:type="spellStart"/>
      <w:r w:rsidRPr="00ED12F8">
        <w:rPr>
          <w:rFonts w:eastAsia="Arial Unicode MS"/>
          <w:color w:val="000000"/>
          <w:sz w:val="28"/>
          <w:szCs w:val="28"/>
        </w:rPr>
        <w:t>uchebnoe</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posobie</w:t>
      </w:r>
      <w:proofErr w:type="spellEnd"/>
      <w:r w:rsidRPr="00ED12F8">
        <w:rPr>
          <w:rFonts w:eastAsia="Arial Unicode MS"/>
          <w:color w:val="000000"/>
          <w:sz w:val="28"/>
          <w:szCs w:val="28"/>
        </w:rPr>
        <w:t xml:space="preserve"> / E. I. </w:t>
      </w:r>
      <w:proofErr w:type="spellStart"/>
      <w:r w:rsidRPr="00ED12F8">
        <w:rPr>
          <w:rFonts w:eastAsia="Arial Unicode MS"/>
          <w:color w:val="000000"/>
          <w:sz w:val="28"/>
          <w:szCs w:val="28"/>
        </w:rPr>
        <w:t>Filippovich</w:t>
      </w:r>
      <w:proofErr w:type="spellEnd"/>
      <w:r w:rsidRPr="00ED12F8">
        <w:rPr>
          <w:rFonts w:eastAsia="Arial Unicode MS"/>
          <w:color w:val="000000"/>
          <w:sz w:val="28"/>
          <w:szCs w:val="28"/>
        </w:rPr>
        <w:t xml:space="preserve">. — </w:t>
      </w:r>
      <w:proofErr w:type="gramStart"/>
      <w:r w:rsidRPr="00ED12F8">
        <w:rPr>
          <w:rFonts w:eastAsia="Arial Unicode MS"/>
          <w:color w:val="000000"/>
          <w:sz w:val="28"/>
          <w:szCs w:val="28"/>
        </w:rPr>
        <w:t>Stavropol' :</w:t>
      </w:r>
      <w:proofErr w:type="gramEnd"/>
      <w:r w:rsidRPr="00ED12F8">
        <w:rPr>
          <w:rFonts w:eastAsia="Arial Unicode MS"/>
          <w:color w:val="000000"/>
          <w:sz w:val="28"/>
          <w:szCs w:val="28"/>
        </w:rPr>
        <w:t xml:space="preserve"> SKFU, 2023. — 98 s. </w:t>
      </w:r>
      <w:proofErr w:type="gramStart"/>
      <w:r w:rsidRPr="00ED12F8">
        <w:rPr>
          <w:rFonts w:eastAsia="Arial Unicode MS"/>
          <w:color w:val="000000"/>
          <w:sz w:val="28"/>
          <w:szCs w:val="28"/>
        </w:rPr>
        <w:t>—  Lan'</w:t>
      </w:r>
      <w:proofErr w:type="gramEnd"/>
      <w:r w:rsidRPr="00ED12F8">
        <w:rPr>
          <w:rFonts w:eastAsia="Arial Unicode MS"/>
          <w:color w:val="000000"/>
          <w:sz w:val="28"/>
          <w:szCs w:val="28"/>
        </w:rPr>
        <w:t xml:space="preserve"> : </w:t>
      </w:r>
      <w:proofErr w:type="spellStart"/>
      <w:r w:rsidRPr="00ED12F8">
        <w:rPr>
          <w:rFonts w:eastAsia="Arial Unicode MS"/>
          <w:color w:val="000000"/>
          <w:sz w:val="28"/>
          <w:szCs w:val="28"/>
        </w:rPr>
        <w:t>elektronno-bibliotechnaya</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sistema</w:t>
      </w:r>
      <w:proofErr w:type="spellEnd"/>
      <w:r w:rsidRPr="00ED12F8">
        <w:rPr>
          <w:rFonts w:eastAsia="Arial Unicode MS"/>
          <w:color w:val="000000"/>
          <w:sz w:val="28"/>
          <w:szCs w:val="28"/>
        </w:rPr>
        <w:t xml:space="preserve">. — URL: https://e.lanbook.com/book/386537 (data </w:t>
      </w:r>
      <w:proofErr w:type="spellStart"/>
      <w:r w:rsidRPr="00ED12F8">
        <w:rPr>
          <w:rFonts w:eastAsia="Arial Unicode MS"/>
          <w:color w:val="000000"/>
          <w:sz w:val="28"/>
          <w:szCs w:val="28"/>
        </w:rPr>
        <w:t>obrashcheniya</w:t>
      </w:r>
      <w:proofErr w:type="spellEnd"/>
      <w:r w:rsidRPr="00ED12F8">
        <w:rPr>
          <w:rFonts w:eastAsia="Arial Unicode MS"/>
          <w:color w:val="000000"/>
          <w:sz w:val="28"/>
          <w:szCs w:val="28"/>
        </w:rPr>
        <w:t xml:space="preserve">: 23.12.2024). — </w:t>
      </w:r>
      <w:proofErr w:type="spellStart"/>
      <w:proofErr w:type="gramStart"/>
      <w:r w:rsidRPr="00ED12F8">
        <w:rPr>
          <w:rFonts w:eastAsia="Arial Unicode MS"/>
          <w:color w:val="000000"/>
          <w:sz w:val="28"/>
          <w:szCs w:val="28"/>
        </w:rPr>
        <w:t>Tekst</w:t>
      </w:r>
      <w:proofErr w:type="spellEnd"/>
      <w:r w:rsidRPr="00ED12F8">
        <w:rPr>
          <w:rFonts w:eastAsia="Arial Unicode MS"/>
          <w:color w:val="000000"/>
          <w:sz w:val="28"/>
          <w:szCs w:val="28"/>
        </w:rPr>
        <w:t xml:space="preserve"> :</w:t>
      </w:r>
      <w:proofErr w:type="gramEnd"/>
      <w:r w:rsidRPr="00ED12F8">
        <w:rPr>
          <w:rFonts w:eastAsia="Arial Unicode MS"/>
          <w:color w:val="000000"/>
          <w:sz w:val="28"/>
          <w:szCs w:val="28"/>
        </w:rPr>
        <w:t xml:space="preserve"> </w:t>
      </w:r>
      <w:proofErr w:type="spellStart"/>
      <w:r w:rsidRPr="00ED12F8">
        <w:rPr>
          <w:rFonts w:eastAsia="Arial Unicode MS"/>
          <w:color w:val="000000"/>
          <w:sz w:val="28"/>
          <w:szCs w:val="28"/>
        </w:rPr>
        <w:t>elektronnyj</w:t>
      </w:r>
      <w:proofErr w:type="spellEnd"/>
      <w:r w:rsidRPr="00ED12F8">
        <w:rPr>
          <w:rFonts w:eastAsia="Arial Unicode MS"/>
          <w:color w:val="000000"/>
          <w:sz w:val="28"/>
          <w:szCs w:val="28"/>
        </w:rPr>
        <w:t xml:space="preserve">. </w:t>
      </w:r>
    </w:p>
    <w:p w14:paraId="156E1B1E" w14:textId="77777777" w:rsidR="00ED12F8" w:rsidRPr="00ED12F8" w:rsidRDefault="00ED12F8" w:rsidP="00ED12F8">
      <w:pPr>
        <w:spacing w:line="360" w:lineRule="auto"/>
        <w:ind w:right="0" w:firstLine="709"/>
        <w:rPr>
          <w:rFonts w:eastAsia="Arial Unicode MS"/>
          <w:color w:val="000000"/>
          <w:sz w:val="28"/>
          <w:szCs w:val="28"/>
        </w:rPr>
      </w:pPr>
      <w:r w:rsidRPr="00ED12F8">
        <w:rPr>
          <w:rFonts w:eastAsia="Arial Unicode MS"/>
          <w:color w:val="000000"/>
          <w:sz w:val="28"/>
          <w:szCs w:val="28"/>
        </w:rPr>
        <w:t>7.</w:t>
      </w:r>
      <w:r w:rsidRPr="00ED12F8">
        <w:rPr>
          <w:rFonts w:eastAsia="Arial Unicode MS"/>
          <w:color w:val="000000"/>
          <w:sz w:val="28"/>
          <w:szCs w:val="28"/>
        </w:rPr>
        <w:tab/>
      </w:r>
      <w:proofErr w:type="spellStart"/>
      <w:r w:rsidRPr="00ED12F8">
        <w:rPr>
          <w:rFonts w:eastAsia="Arial Unicode MS"/>
          <w:color w:val="000000"/>
          <w:sz w:val="28"/>
          <w:szCs w:val="28"/>
        </w:rPr>
        <w:t>Allenykh</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Allenyh</w:t>
      </w:r>
      <w:proofErr w:type="spellEnd"/>
      <w:r w:rsidRPr="00ED12F8">
        <w:rPr>
          <w:rFonts w:eastAsia="Arial Unicode MS"/>
          <w:color w:val="000000"/>
          <w:sz w:val="28"/>
          <w:szCs w:val="28"/>
        </w:rPr>
        <w:t xml:space="preserve"> M.A.), M.A. Microeconomics = </w:t>
      </w:r>
      <w:proofErr w:type="spellStart"/>
      <w:r w:rsidRPr="00ED12F8">
        <w:rPr>
          <w:rFonts w:eastAsia="Arial Unicode MS"/>
          <w:color w:val="000000"/>
          <w:sz w:val="28"/>
          <w:szCs w:val="28"/>
        </w:rPr>
        <w:t>Mikroekonomika</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Coursebook</w:t>
      </w:r>
      <w:proofErr w:type="spellEnd"/>
      <w:r w:rsidRPr="00ED12F8">
        <w:rPr>
          <w:rFonts w:eastAsia="Arial Unicode MS"/>
          <w:color w:val="000000"/>
          <w:sz w:val="28"/>
          <w:szCs w:val="28"/>
        </w:rPr>
        <w:t xml:space="preserve"> / M.A. </w:t>
      </w:r>
      <w:proofErr w:type="spellStart"/>
      <w:r w:rsidRPr="00ED12F8">
        <w:rPr>
          <w:rFonts w:eastAsia="Arial Unicode MS"/>
          <w:color w:val="000000"/>
          <w:sz w:val="28"/>
          <w:szCs w:val="28"/>
        </w:rPr>
        <w:t>Allenykh</w:t>
      </w:r>
      <w:proofErr w:type="spellEnd"/>
      <w:r w:rsidRPr="00ED12F8">
        <w:rPr>
          <w:rFonts w:eastAsia="Arial Unicode MS"/>
          <w:color w:val="000000"/>
          <w:sz w:val="28"/>
          <w:szCs w:val="28"/>
        </w:rPr>
        <w:t xml:space="preserve">; Financial University under the Government of the Russian Federation. — Moscow: Prospekt, 2023. — 176 p.: ill. — </w:t>
      </w:r>
      <w:proofErr w:type="spellStart"/>
      <w:r w:rsidRPr="00ED12F8">
        <w:rPr>
          <w:rFonts w:eastAsia="Arial Unicode MS"/>
          <w:color w:val="000000"/>
          <w:sz w:val="28"/>
          <w:szCs w:val="28"/>
        </w:rPr>
        <w:t>Izd</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na</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angl.</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yaz</w:t>
      </w:r>
      <w:proofErr w:type="spellEnd"/>
      <w:r w:rsidRPr="00ED12F8">
        <w:rPr>
          <w:rFonts w:eastAsia="Arial Unicode MS"/>
          <w:color w:val="000000"/>
          <w:sz w:val="28"/>
          <w:szCs w:val="28"/>
        </w:rPr>
        <w:t xml:space="preserve">. — </w:t>
      </w:r>
      <w:proofErr w:type="spellStart"/>
      <w:proofErr w:type="gramStart"/>
      <w:r w:rsidRPr="00ED12F8">
        <w:rPr>
          <w:rFonts w:eastAsia="Arial Unicode MS"/>
          <w:color w:val="000000"/>
          <w:sz w:val="28"/>
          <w:szCs w:val="28"/>
        </w:rPr>
        <w:t>Tekst</w:t>
      </w:r>
      <w:proofErr w:type="spellEnd"/>
      <w:r w:rsidRPr="00ED12F8">
        <w:rPr>
          <w:rFonts w:eastAsia="Arial Unicode MS"/>
          <w:color w:val="000000"/>
          <w:sz w:val="28"/>
          <w:szCs w:val="28"/>
        </w:rPr>
        <w:t xml:space="preserve"> :</w:t>
      </w:r>
      <w:proofErr w:type="gramEnd"/>
      <w:r w:rsidRPr="00ED12F8">
        <w:rPr>
          <w:rFonts w:eastAsia="Arial Unicode MS"/>
          <w:color w:val="000000"/>
          <w:sz w:val="28"/>
          <w:szCs w:val="28"/>
        </w:rPr>
        <w:t xml:space="preserve"> </w:t>
      </w:r>
      <w:proofErr w:type="spellStart"/>
      <w:r w:rsidRPr="00ED12F8">
        <w:rPr>
          <w:rFonts w:eastAsia="Arial Unicode MS"/>
          <w:color w:val="000000"/>
          <w:sz w:val="28"/>
          <w:szCs w:val="28"/>
        </w:rPr>
        <w:t>neposredstvennyj</w:t>
      </w:r>
      <w:proofErr w:type="spellEnd"/>
      <w:r w:rsidRPr="00ED12F8">
        <w:rPr>
          <w:rFonts w:eastAsia="Arial Unicode MS"/>
          <w:color w:val="000000"/>
          <w:sz w:val="28"/>
          <w:szCs w:val="28"/>
        </w:rPr>
        <w:t xml:space="preserve">.  - To </w:t>
      </w:r>
      <w:proofErr w:type="spellStart"/>
      <w:r w:rsidRPr="00ED12F8">
        <w:rPr>
          <w:rFonts w:eastAsia="Arial Unicode MS"/>
          <w:color w:val="000000"/>
          <w:sz w:val="28"/>
          <w:szCs w:val="28"/>
        </w:rPr>
        <w:t>zhe</w:t>
      </w:r>
      <w:proofErr w:type="spellEnd"/>
      <w:r w:rsidRPr="00ED12F8">
        <w:rPr>
          <w:rFonts w:eastAsia="Arial Unicode MS"/>
          <w:color w:val="000000"/>
          <w:sz w:val="28"/>
          <w:szCs w:val="28"/>
        </w:rPr>
        <w:t xml:space="preserve">. - EBS Prospekt. - URL: http://ebs.prospekt.org/book/46862 (data </w:t>
      </w:r>
      <w:proofErr w:type="spellStart"/>
      <w:proofErr w:type="gramStart"/>
      <w:r w:rsidRPr="00ED12F8">
        <w:rPr>
          <w:rFonts w:eastAsia="Arial Unicode MS"/>
          <w:color w:val="000000"/>
          <w:sz w:val="28"/>
          <w:szCs w:val="28"/>
        </w:rPr>
        <w:t>obrashcheniya</w:t>
      </w:r>
      <w:proofErr w:type="spellEnd"/>
      <w:r w:rsidRPr="00ED12F8">
        <w:rPr>
          <w:rFonts w:eastAsia="Arial Unicode MS"/>
          <w:color w:val="000000"/>
          <w:sz w:val="28"/>
          <w:szCs w:val="28"/>
        </w:rPr>
        <w:t xml:space="preserve"> :</w:t>
      </w:r>
      <w:proofErr w:type="gramEnd"/>
      <w:r w:rsidRPr="00ED12F8">
        <w:rPr>
          <w:rFonts w:eastAsia="Arial Unicode MS"/>
          <w:color w:val="000000"/>
          <w:sz w:val="28"/>
          <w:szCs w:val="28"/>
        </w:rPr>
        <w:t xml:space="preserve"> 23.12.2024). - </w:t>
      </w:r>
      <w:proofErr w:type="spellStart"/>
      <w:proofErr w:type="gramStart"/>
      <w:r w:rsidRPr="00ED12F8">
        <w:rPr>
          <w:rFonts w:eastAsia="Arial Unicode MS"/>
          <w:color w:val="000000"/>
          <w:sz w:val="28"/>
          <w:szCs w:val="28"/>
        </w:rPr>
        <w:t>Tekst</w:t>
      </w:r>
      <w:proofErr w:type="spellEnd"/>
      <w:r w:rsidRPr="00ED12F8">
        <w:rPr>
          <w:rFonts w:eastAsia="Arial Unicode MS"/>
          <w:color w:val="000000"/>
          <w:sz w:val="28"/>
          <w:szCs w:val="28"/>
        </w:rPr>
        <w:t xml:space="preserve"> :</w:t>
      </w:r>
      <w:proofErr w:type="gramEnd"/>
      <w:r w:rsidRPr="00ED12F8">
        <w:rPr>
          <w:rFonts w:eastAsia="Arial Unicode MS"/>
          <w:color w:val="000000"/>
          <w:sz w:val="28"/>
          <w:szCs w:val="28"/>
        </w:rPr>
        <w:t xml:space="preserve"> </w:t>
      </w:r>
      <w:proofErr w:type="spellStart"/>
      <w:r w:rsidRPr="00ED12F8">
        <w:rPr>
          <w:rFonts w:eastAsia="Arial Unicode MS"/>
          <w:color w:val="000000"/>
          <w:sz w:val="28"/>
          <w:szCs w:val="28"/>
        </w:rPr>
        <w:t>elektronnyj</w:t>
      </w:r>
      <w:proofErr w:type="spellEnd"/>
      <w:r w:rsidRPr="00ED12F8">
        <w:rPr>
          <w:rFonts w:eastAsia="Arial Unicode MS"/>
          <w:color w:val="000000"/>
          <w:sz w:val="28"/>
          <w:szCs w:val="28"/>
        </w:rPr>
        <w:t xml:space="preserve">. </w:t>
      </w:r>
    </w:p>
    <w:p w14:paraId="2A3DABCD" w14:textId="3C1318FA" w:rsidR="00E0635D" w:rsidRPr="0031790D" w:rsidRDefault="00ED12F8" w:rsidP="00ED12F8">
      <w:pPr>
        <w:spacing w:line="360" w:lineRule="auto"/>
        <w:ind w:right="0" w:firstLine="709"/>
        <w:rPr>
          <w:rFonts w:eastAsia="Arial Unicode MS"/>
          <w:color w:val="000000"/>
          <w:sz w:val="28"/>
          <w:szCs w:val="28"/>
        </w:rPr>
      </w:pPr>
      <w:r w:rsidRPr="00ED12F8">
        <w:rPr>
          <w:rFonts w:eastAsia="Arial Unicode MS"/>
          <w:color w:val="000000"/>
          <w:sz w:val="28"/>
          <w:szCs w:val="28"/>
        </w:rPr>
        <w:t>8.</w:t>
      </w:r>
      <w:r w:rsidRPr="00ED12F8">
        <w:rPr>
          <w:rFonts w:eastAsia="Arial Unicode MS"/>
          <w:color w:val="000000"/>
          <w:sz w:val="28"/>
          <w:szCs w:val="28"/>
        </w:rPr>
        <w:tab/>
        <w:t xml:space="preserve">Rozhkov, I. V. </w:t>
      </w:r>
      <w:proofErr w:type="spellStart"/>
      <w:r w:rsidRPr="00ED12F8">
        <w:rPr>
          <w:rFonts w:eastAsia="Arial Unicode MS"/>
          <w:color w:val="000000"/>
          <w:sz w:val="28"/>
          <w:szCs w:val="28"/>
        </w:rPr>
        <w:t>Informacionnye</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sistemy</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i</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tekhnologii</w:t>
      </w:r>
      <w:proofErr w:type="spellEnd"/>
      <w:r w:rsidRPr="00ED12F8">
        <w:rPr>
          <w:rFonts w:eastAsia="Arial Unicode MS"/>
          <w:color w:val="000000"/>
          <w:sz w:val="28"/>
          <w:szCs w:val="28"/>
        </w:rPr>
        <w:t xml:space="preserve"> v </w:t>
      </w:r>
      <w:proofErr w:type="spellStart"/>
      <w:r w:rsidRPr="00ED12F8">
        <w:rPr>
          <w:rFonts w:eastAsia="Arial Unicode MS"/>
          <w:color w:val="000000"/>
          <w:sz w:val="28"/>
          <w:szCs w:val="28"/>
        </w:rPr>
        <w:t>marketinge</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monografiya</w:t>
      </w:r>
      <w:proofErr w:type="spellEnd"/>
      <w:r w:rsidRPr="00ED12F8">
        <w:rPr>
          <w:rFonts w:eastAsia="Arial Unicode MS"/>
          <w:color w:val="000000"/>
          <w:sz w:val="28"/>
          <w:szCs w:val="28"/>
        </w:rPr>
        <w:t xml:space="preserve"> / I.V. </w:t>
      </w:r>
      <w:proofErr w:type="spellStart"/>
      <w:r w:rsidRPr="00ED12F8">
        <w:rPr>
          <w:rFonts w:eastAsia="Arial Unicode MS"/>
          <w:color w:val="000000"/>
          <w:sz w:val="28"/>
          <w:szCs w:val="28"/>
        </w:rPr>
        <w:t>Rozhkov</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Finuniversitet</w:t>
      </w:r>
      <w:proofErr w:type="spellEnd"/>
      <w:r w:rsidRPr="00ED12F8">
        <w:rPr>
          <w:rFonts w:eastAsia="Arial Unicode MS"/>
          <w:color w:val="000000"/>
          <w:sz w:val="28"/>
          <w:szCs w:val="28"/>
        </w:rPr>
        <w:t xml:space="preserve">. - Moskva: </w:t>
      </w:r>
      <w:proofErr w:type="spellStart"/>
      <w:r w:rsidRPr="00ED12F8">
        <w:rPr>
          <w:rFonts w:eastAsia="Arial Unicode MS"/>
          <w:color w:val="000000"/>
          <w:sz w:val="28"/>
          <w:szCs w:val="28"/>
        </w:rPr>
        <w:t>Rusajns</w:t>
      </w:r>
      <w:proofErr w:type="spellEnd"/>
      <w:r w:rsidRPr="00ED12F8">
        <w:rPr>
          <w:rFonts w:eastAsia="Arial Unicode MS"/>
          <w:color w:val="000000"/>
          <w:sz w:val="28"/>
          <w:szCs w:val="28"/>
        </w:rPr>
        <w:t xml:space="preserve">, 2016. - 196 s. - </w:t>
      </w:r>
      <w:proofErr w:type="spellStart"/>
      <w:r w:rsidRPr="00ED12F8">
        <w:rPr>
          <w:rFonts w:eastAsia="Arial Unicode MS"/>
          <w:color w:val="000000"/>
          <w:sz w:val="28"/>
          <w:szCs w:val="28"/>
        </w:rPr>
        <w:t>Tekst</w:t>
      </w:r>
      <w:proofErr w:type="spellEnd"/>
      <w:r w:rsidRPr="00ED12F8">
        <w:rPr>
          <w:rFonts w:eastAsia="Arial Unicode MS"/>
          <w:color w:val="000000"/>
          <w:sz w:val="28"/>
          <w:szCs w:val="28"/>
        </w:rPr>
        <w:t xml:space="preserve">: </w:t>
      </w:r>
      <w:proofErr w:type="spellStart"/>
      <w:r w:rsidRPr="00ED12F8">
        <w:rPr>
          <w:rFonts w:eastAsia="Arial Unicode MS"/>
          <w:color w:val="000000"/>
          <w:sz w:val="28"/>
          <w:szCs w:val="28"/>
        </w:rPr>
        <w:t>neposredstvennyj</w:t>
      </w:r>
      <w:proofErr w:type="spellEnd"/>
      <w:r w:rsidRPr="00ED12F8">
        <w:rPr>
          <w:rFonts w:eastAsia="Arial Unicode MS"/>
          <w:color w:val="000000"/>
          <w:sz w:val="28"/>
          <w:szCs w:val="28"/>
        </w:rPr>
        <w:t xml:space="preserve">. - To </w:t>
      </w:r>
      <w:proofErr w:type="spellStart"/>
      <w:r w:rsidRPr="00ED12F8">
        <w:rPr>
          <w:rFonts w:eastAsia="Arial Unicode MS"/>
          <w:color w:val="000000"/>
          <w:sz w:val="28"/>
          <w:szCs w:val="28"/>
        </w:rPr>
        <w:t>zhe</w:t>
      </w:r>
      <w:proofErr w:type="spellEnd"/>
      <w:r w:rsidRPr="00ED12F8">
        <w:rPr>
          <w:rFonts w:eastAsia="Arial Unicode MS"/>
          <w:color w:val="000000"/>
          <w:sz w:val="28"/>
          <w:szCs w:val="28"/>
        </w:rPr>
        <w:t xml:space="preserve">. - 2020. - EBS BOOK.ru. - URL: https://book.ru/book/934671 (data obrashcheniya:16.12.2024). — </w:t>
      </w:r>
      <w:proofErr w:type="spellStart"/>
      <w:proofErr w:type="gramStart"/>
      <w:r w:rsidRPr="00ED12F8">
        <w:rPr>
          <w:rFonts w:eastAsia="Arial Unicode MS"/>
          <w:color w:val="000000"/>
          <w:sz w:val="28"/>
          <w:szCs w:val="28"/>
        </w:rPr>
        <w:t>Tekst</w:t>
      </w:r>
      <w:proofErr w:type="spellEnd"/>
      <w:r w:rsidRPr="00ED12F8">
        <w:rPr>
          <w:rFonts w:eastAsia="Arial Unicode MS"/>
          <w:color w:val="000000"/>
          <w:sz w:val="28"/>
          <w:szCs w:val="28"/>
        </w:rPr>
        <w:t xml:space="preserve"> :</w:t>
      </w:r>
      <w:proofErr w:type="gramEnd"/>
      <w:r w:rsidRPr="00ED12F8">
        <w:rPr>
          <w:rFonts w:eastAsia="Arial Unicode MS"/>
          <w:color w:val="000000"/>
          <w:sz w:val="28"/>
          <w:szCs w:val="28"/>
        </w:rPr>
        <w:t xml:space="preserve"> </w:t>
      </w:r>
      <w:proofErr w:type="spellStart"/>
      <w:r w:rsidRPr="00ED12F8">
        <w:rPr>
          <w:rFonts w:eastAsia="Arial Unicode MS"/>
          <w:color w:val="000000"/>
          <w:sz w:val="28"/>
          <w:szCs w:val="28"/>
        </w:rPr>
        <w:t>elektronnyj</w:t>
      </w:r>
      <w:proofErr w:type="spellEnd"/>
      <w:r w:rsidRPr="00ED12F8">
        <w:rPr>
          <w:rFonts w:eastAsia="Arial Unicode MS"/>
          <w:color w:val="000000"/>
          <w:sz w:val="28"/>
          <w:szCs w:val="28"/>
        </w:rPr>
        <w:t>.</w:t>
      </w:r>
    </w:p>
    <w:p w14:paraId="28AD43E1" w14:textId="77777777" w:rsidR="002D5483" w:rsidRPr="00442307" w:rsidRDefault="002D5483" w:rsidP="00A421DD">
      <w:pPr>
        <w:pStyle w:val="13"/>
        <w:rPr>
          <w:rFonts w:eastAsia="Calibri"/>
        </w:rPr>
      </w:pPr>
      <w:bookmarkStart w:id="22" w:name="_Toc185607989"/>
      <w:r w:rsidRPr="00442307">
        <w:lastRenderedPageBreak/>
        <w:t>9. List of resources of the information and telecommunications network "Internet" necessary for mastering the discipline</w:t>
      </w:r>
      <w:bookmarkEnd w:id="22"/>
    </w:p>
    <w:p w14:paraId="1A11E7E8" w14:textId="77777777" w:rsidR="002D5483" w:rsidRPr="00442307" w:rsidRDefault="002D5483" w:rsidP="002D5483">
      <w:pPr>
        <w:spacing w:line="360" w:lineRule="auto"/>
        <w:ind w:right="0" w:firstLine="709"/>
        <w:rPr>
          <w:sz w:val="28"/>
          <w:szCs w:val="28"/>
        </w:rPr>
      </w:pPr>
      <w:r w:rsidRPr="00442307">
        <w:rPr>
          <w:sz w:val="28"/>
          <w:szCs w:val="28"/>
        </w:rPr>
        <w:t>Electronic resources of BIC:</w:t>
      </w:r>
    </w:p>
    <w:p w14:paraId="3BFA689A" w14:textId="77777777" w:rsidR="002D5483" w:rsidRPr="00442307" w:rsidRDefault="002D5483" w:rsidP="00614B13">
      <w:pPr>
        <w:numPr>
          <w:ilvl w:val="0"/>
          <w:numId w:val="19"/>
        </w:numPr>
        <w:spacing w:line="360" w:lineRule="auto"/>
        <w:ind w:left="0" w:right="0" w:firstLine="709"/>
        <w:rPr>
          <w:rFonts w:eastAsia="Calibri"/>
          <w:sz w:val="28"/>
          <w:szCs w:val="28"/>
          <w:lang w:eastAsia="en-US"/>
        </w:rPr>
      </w:pPr>
      <w:r w:rsidRPr="00442307">
        <w:rPr>
          <w:rFonts w:eastAsia="Calibri"/>
          <w:color w:val="000000"/>
          <w:sz w:val="28"/>
          <w:szCs w:val="28"/>
          <w:lang w:eastAsia="en-US"/>
        </w:rPr>
        <w:t xml:space="preserve">Electronic library of the Financial University (EL) </w:t>
      </w:r>
      <w:hyperlink r:id="rId8" w:history="1">
        <w:r w:rsidRPr="00442307">
          <w:rPr>
            <w:rFonts w:eastAsia="Calibri"/>
            <w:sz w:val="28"/>
            <w:szCs w:val="28"/>
            <w:lang w:eastAsia="en-US"/>
          </w:rPr>
          <w:t>http://elib.fa.ru/</w:t>
        </w:r>
      </w:hyperlink>
    </w:p>
    <w:p w14:paraId="108BB410"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Electronic library system BOOK.RU http://www.book.ru</w:t>
      </w:r>
    </w:p>
    <w:p w14:paraId="5A8794AA"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Electronic library system "University Library ONLINE" http://biblioclub.ru/</w:t>
      </w:r>
    </w:p>
    <w:p w14:paraId="1E5F2935"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 xml:space="preserve">Electronic library system </w:t>
      </w:r>
      <w:proofErr w:type="spellStart"/>
      <w:r w:rsidRPr="00442307">
        <w:rPr>
          <w:rFonts w:eastAsia="Calibri"/>
          <w:color w:val="000000"/>
          <w:sz w:val="28"/>
          <w:szCs w:val="28"/>
          <w:lang w:eastAsia="en-US"/>
        </w:rPr>
        <w:t>Znanium</w:t>
      </w:r>
      <w:proofErr w:type="spellEnd"/>
      <w:r w:rsidRPr="00442307">
        <w:rPr>
          <w:rFonts w:eastAsia="Calibri"/>
          <w:color w:val="000000"/>
          <w:sz w:val="28"/>
          <w:szCs w:val="28"/>
          <w:lang w:eastAsia="en-US"/>
        </w:rPr>
        <w:t xml:space="preserve"> http://www.znanium.com</w:t>
      </w:r>
    </w:p>
    <w:p w14:paraId="43BC9BDD" w14:textId="77777777" w:rsidR="002D5483" w:rsidRPr="00442307" w:rsidRDefault="002D5483" w:rsidP="00614B13">
      <w:pPr>
        <w:numPr>
          <w:ilvl w:val="0"/>
          <w:numId w:val="19"/>
        </w:numPr>
        <w:spacing w:line="360" w:lineRule="auto"/>
        <w:ind w:left="0" w:right="0" w:firstLine="709"/>
        <w:rPr>
          <w:rFonts w:eastAsia="Calibri"/>
          <w:sz w:val="28"/>
          <w:szCs w:val="28"/>
          <w:lang w:eastAsia="en-US"/>
        </w:rPr>
      </w:pPr>
      <w:r w:rsidRPr="00442307">
        <w:rPr>
          <w:rFonts w:eastAsia="Calibri"/>
          <w:color w:val="000000"/>
          <w:sz w:val="28"/>
          <w:szCs w:val="28"/>
          <w:lang w:eastAsia="en-US"/>
        </w:rPr>
        <w:t xml:space="preserve">Educational platform </w:t>
      </w:r>
      <w:proofErr w:type="spellStart"/>
      <w:r w:rsidRPr="00442307">
        <w:rPr>
          <w:rFonts w:eastAsia="Calibri"/>
          <w:color w:val="000000"/>
          <w:sz w:val="28"/>
          <w:szCs w:val="28"/>
          <w:lang w:eastAsia="en-US"/>
        </w:rPr>
        <w:t>Yurait</w:t>
      </w:r>
      <w:proofErr w:type="spellEnd"/>
      <w:r w:rsidRPr="00442307">
        <w:rPr>
          <w:rFonts w:eastAsia="Calibri"/>
          <w:color w:val="000000"/>
          <w:sz w:val="28"/>
          <w:szCs w:val="28"/>
          <w:lang w:eastAsia="en-US"/>
        </w:rPr>
        <w:t xml:space="preserve"> </w:t>
      </w:r>
      <w:hyperlink r:id="rId9" w:history="1">
        <w:r w:rsidRPr="00442307">
          <w:rPr>
            <w:rStyle w:val="af6"/>
            <w:rFonts w:eastAsia="Calibri"/>
            <w:sz w:val="28"/>
            <w:szCs w:val="28"/>
            <w:lang w:eastAsia="en-US"/>
          </w:rPr>
          <w:t>https://urait.ru/</w:t>
        </w:r>
      </w:hyperlink>
    </w:p>
    <w:p w14:paraId="35B43D4F" w14:textId="77777777" w:rsidR="002D5483" w:rsidRPr="00442307" w:rsidRDefault="002D5483" w:rsidP="00614B13">
      <w:pPr>
        <w:numPr>
          <w:ilvl w:val="0"/>
          <w:numId w:val="19"/>
        </w:numPr>
        <w:spacing w:line="360" w:lineRule="auto"/>
        <w:ind w:left="0" w:right="0" w:firstLine="709"/>
        <w:rPr>
          <w:rFonts w:eastAsia="Calibri"/>
          <w:sz w:val="28"/>
          <w:szCs w:val="28"/>
          <w:lang w:eastAsia="en-US"/>
        </w:rPr>
      </w:pPr>
      <w:r w:rsidRPr="00442307">
        <w:rPr>
          <w:rFonts w:eastAsia="Calibri"/>
          <w:color w:val="000000"/>
          <w:sz w:val="28"/>
          <w:szCs w:val="28"/>
          <w:lang w:eastAsia="en-US"/>
        </w:rPr>
        <w:t xml:space="preserve">Electronic library system of the Prospect publishing house </w:t>
      </w:r>
      <w:hyperlink r:id="rId10" w:history="1">
        <w:r w:rsidRPr="00442307">
          <w:rPr>
            <w:rFonts w:eastAsia="Calibri"/>
            <w:sz w:val="28"/>
            <w:szCs w:val="28"/>
            <w:lang w:eastAsia="en-US"/>
          </w:rPr>
          <w:t>http://ebs.prospekt.org/books</w:t>
        </w:r>
      </w:hyperlink>
    </w:p>
    <w:p w14:paraId="5EA0D93D"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shd w:val="clear" w:color="auto" w:fill="FFFFFF"/>
          <w:lang w:eastAsia="en-US"/>
        </w:rPr>
        <w:t xml:space="preserve">Reference and educational system </w:t>
      </w:r>
      <w:r w:rsidRPr="00442307">
        <w:rPr>
          <w:rFonts w:eastAsia="Calibri"/>
          <w:color w:val="000000"/>
          <w:sz w:val="28"/>
          <w:szCs w:val="28"/>
          <w:lang w:eastAsia="en-US"/>
        </w:rPr>
        <w:t>Action 360 https://action360.ru/</w:t>
      </w:r>
    </w:p>
    <w:p w14:paraId="5BBAD552" w14:textId="77777777" w:rsidR="002D5483" w:rsidRPr="00442307" w:rsidRDefault="002D5483" w:rsidP="00614B13">
      <w:pPr>
        <w:numPr>
          <w:ilvl w:val="0"/>
          <w:numId w:val="19"/>
        </w:numPr>
        <w:spacing w:line="360" w:lineRule="auto"/>
        <w:ind w:left="0" w:right="0" w:firstLine="709"/>
        <w:rPr>
          <w:rFonts w:eastAsia="Calibri"/>
          <w:sz w:val="28"/>
          <w:szCs w:val="28"/>
          <w:lang w:eastAsia="en-US"/>
        </w:rPr>
      </w:pPr>
      <w:r w:rsidRPr="00442307">
        <w:rPr>
          <w:rFonts w:eastAsia="Calibri"/>
          <w:color w:val="000000"/>
          <w:sz w:val="28"/>
          <w:szCs w:val="28"/>
          <w:lang w:eastAsia="en-US"/>
        </w:rPr>
        <w:t xml:space="preserve">Business online library Alpina Digital </w:t>
      </w:r>
      <w:hyperlink r:id="rId11" w:history="1">
        <w:r w:rsidRPr="00442307">
          <w:rPr>
            <w:rFonts w:eastAsia="Calibri"/>
            <w:sz w:val="28"/>
            <w:szCs w:val="28"/>
            <w:lang w:eastAsia="en-US"/>
          </w:rPr>
          <w:t>http://lib.alpinadigital.ru/</w:t>
        </w:r>
      </w:hyperlink>
    </w:p>
    <w:p w14:paraId="299694AA" w14:textId="77777777" w:rsidR="002D5483" w:rsidRPr="00442307" w:rsidRDefault="002D5483" w:rsidP="00614B13">
      <w:pPr>
        <w:numPr>
          <w:ilvl w:val="0"/>
          <w:numId w:val="19"/>
        </w:numPr>
        <w:spacing w:line="360" w:lineRule="auto"/>
        <w:ind w:left="0" w:right="0" w:firstLine="709"/>
        <w:rPr>
          <w:rFonts w:eastAsia="Calibri"/>
          <w:sz w:val="28"/>
          <w:szCs w:val="28"/>
          <w:lang w:eastAsia="en-US"/>
        </w:rPr>
      </w:pPr>
      <w:r w:rsidRPr="00442307">
        <w:rPr>
          <w:rFonts w:eastAsia="Calibri"/>
          <w:sz w:val="28"/>
          <w:szCs w:val="28"/>
          <w:lang w:eastAsia="en-US"/>
        </w:rPr>
        <w:t>Electronic library of the publishing house "MIF" ("Mann, Ivanov and Ferber") https://fa.miflib.ru/auth/#/registration</w:t>
      </w:r>
    </w:p>
    <w:p w14:paraId="10D20A7D"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 xml:space="preserve">Electronic library of the </w:t>
      </w:r>
      <w:proofErr w:type="spellStart"/>
      <w:r w:rsidRPr="00442307">
        <w:rPr>
          <w:rFonts w:eastAsia="Calibri"/>
          <w:color w:val="000000"/>
          <w:sz w:val="28"/>
          <w:szCs w:val="28"/>
          <w:lang w:eastAsia="en-US"/>
        </w:rPr>
        <w:t>Grebennikov</w:t>
      </w:r>
      <w:proofErr w:type="spellEnd"/>
      <w:r w:rsidRPr="00442307">
        <w:rPr>
          <w:rFonts w:eastAsia="Calibri"/>
          <w:color w:val="000000"/>
          <w:sz w:val="28"/>
          <w:szCs w:val="28"/>
          <w:lang w:eastAsia="en-US"/>
        </w:rPr>
        <w:t xml:space="preserve"> Publishing House https://grebennikon.ru/</w:t>
      </w:r>
    </w:p>
    <w:p w14:paraId="64E910E2"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Scientific electronic library eLibrary.ru http://elibrary.ru</w:t>
      </w:r>
    </w:p>
    <w:p w14:paraId="5C39A623"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National Electronic Library http://neb.rf/</w:t>
      </w:r>
    </w:p>
    <w:p w14:paraId="2AA7661B"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Financial reference system "Financial Director" http://www.1fd.ru/</w:t>
      </w:r>
    </w:p>
    <w:p w14:paraId="7304E808"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Resources of the information and analytical agency for financial markets Cbonds.ru https://cbonds.ru/</w:t>
      </w:r>
    </w:p>
    <w:p w14:paraId="1E466D06"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 xml:space="preserve">SPARK </w:t>
      </w:r>
      <w:hyperlink r:id="rId12" w:history="1">
        <w:r w:rsidRPr="00442307">
          <w:rPr>
            <w:rFonts w:eastAsia="Calibri"/>
            <w:color w:val="0000FF"/>
            <w:sz w:val="28"/>
            <w:szCs w:val="28"/>
            <w:u w:val="single"/>
            <w:lang w:eastAsia="en-US"/>
          </w:rPr>
          <w:t>https://spark-interfax.ru/</w:t>
        </w:r>
      </w:hyperlink>
    </w:p>
    <w:p w14:paraId="0ED14B3C" w14:textId="77777777" w:rsidR="002D5483" w:rsidRPr="00442307" w:rsidRDefault="002D5483" w:rsidP="00614B13">
      <w:pPr>
        <w:numPr>
          <w:ilvl w:val="0"/>
          <w:numId w:val="19"/>
        </w:numPr>
        <w:spacing w:line="360" w:lineRule="auto"/>
        <w:ind w:left="0" w:right="0" w:firstLine="709"/>
        <w:rPr>
          <w:rFonts w:eastAsia="Calibri"/>
          <w:color w:val="000000"/>
          <w:sz w:val="28"/>
          <w:szCs w:val="28"/>
          <w:lang w:val="en-US" w:eastAsia="en-US"/>
        </w:rPr>
      </w:pPr>
      <w:r w:rsidRPr="00442307">
        <w:rPr>
          <w:rFonts w:eastAsia="Calibri"/>
          <w:color w:val="000000"/>
          <w:sz w:val="28"/>
          <w:szCs w:val="28"/>
          <w:lang w:val="en-US" w:eastAsia="en-US"/>
        </w:rPr>
        <w:t>STATISTA https://www.statista.com/</w:t>
      </w:r>
    </w:p>
    <w:p w14:paraId="0E3FFE4A" w14:textId="77777777" w:rsidR="002D5483" w:rsidRPr="00442307" w:rsidRDefault="002D5483" w:rsidP="00614B13">
      <w:pPr>
        <w:numPr>
          <w:ilvl w:val="0"/>
          <w:numId w:val="19"/>
        </w:numPr>
        <w:spacing w:line="360" w:lineRule="auto"/>
        <w:ind w:left="0" w:right="0" w:firstLine="709"/>
        <w:rPr>
          <w:rFonts w:eastAsia="Calibri"/>
          <w:color w:val="000000"/>
          <w:sz w:val="28"/>
          <w:szCs w:val="28"/>
          <w:lang w:val="en-US" w:eastAsia="en-US"/>
        </w:rPr>
      </w:pPr>
      <w:r w:rsidRPr="00442307">
        <w:rPr>
          <w:rFonts w:eastAsia="Calibri"/>
          <w:color w:val="000000"/>
          <w:sz w:val="28"/>
          <w:szCs w:val="28"/>
          <w:lang w:val="en-US" w:eastAsia="en-US"/>
        </w:rPr>
        <w:t>Academic Reference http://ar.cnki.net/ACADREF</w:t>
      </w:r>
    </w:p>
    <w:p w14:paraId="480B06EB"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Henry Stewart Talks : Library of Online Lectures on Business and Marketing https://hstalks.com/business/</w:t>
      </w:r>
    </w:p>
    <w:p w14:paraId="6A153B63" w14:textId="77777777" w:rsidR="002D5483" w:rsidRPr="00442307" w:rsidRDefault="002D5483" w:rsidP="00614B13">
      <w:pPr>
        <w:numPr>
          <w:ilvl w:val="0"/>
          <w:numId w:val="19"/>
        </w:numPr>
        <w:spacing w:line="360" w:lineRule="auto"/>
        <w:ind w:left="0" w:right="0" w:firstLine="709"/>
        <w:rPr>
          <w:rFonts w:eastAsia="Calibri"/>
          <w:sz w:val="28"/>
          <w:szCs w:val="28"/>
          <w:lang w:eastAsia="en-US"/>
        </w:rPr>
      </w:pPr>
      <w:r w:rsidRPr="00442307">
        <w:rPr>
          <w:rFonts w:eastAsia="Calibri"/>
          <w:color w:val="000000"/>
          <w:sz w:val="28"/>
          <w:szCs w:val="28"/>
          <w:lang w:eastAsia="en-US"/>
        </w:rPr>
        <w:t xml:space="preserve">Electronic collection of books from Springer: Springer eBooks </w:t>
      </w:r>
      <w:hyperlink r:id="rId13" w:history="1">
        <w:r w:rsidRPr="00442307">
          <w:rPr>
            <w:rFonts w:eastAsia="Calibri"/>
            <w:sz w:val="28"/>
            <w:szCs w:val="28"/>
            <w:lang w:eastAsia="en-US"/>
          </w:rPr>
          <w:t>http://link.springer.com/</w:t>
        </w:r>
      </w:hyperlink>
    </w:p>
    <w:p w14:paraId="4B9432E2" w14:textId="77777777" w:rsidR="002D5483" w:rsidRPr="00442307" w:rsidRDefault="002D5483" w:rsidP="00614B13">
      <w:pPr>
        <w:numPr>
          <w:ilvl w:val="0"/>
          <w:numId w:val="19"/>
        </w:numPr>
        <w:spacing w:line="360" w:lineRule="auto"/>
        <w:ind w:left="0" w:right="0" w:firstLine="709"/>
        <w:rPr>
          <w:rFonts w:eastAsia="Calibri"/>
          <w:sz w:val="28"/>
          <w:szCs w:val="28"/>
          <w:lang w:eastAsia="en-US"/>
        </w:rPr>
      </w:pPr>
      <w:r w:rsidRPr="00442307">
        <w:rPr>
          <w:rFonts w:eastAsia="Calibri"/>
          <w:color w:val="000000"/>
          <w:sz w:val="28"/>
          <w:szCs w:val="28"/>
          <w:lang w:eastAsia="en-US"/>
        </w:rPr>
        <w:lastRenderedPageBreak/>
        <w:t xml:space="preserve">Electronic products of Elsevier publishing house </w:t>
      </w:r>
      <w:hyperlink r:id="rId14" w:history="1">
        <w:r w:rsidRPr="00442307">
          <w:rPr>
            <w:rFonts w:eastAsia="Calibri"/>
            <w:sz w:val="28"/>
            <w:szCs w:val="28"/>
            <w:lang w:eastAsia="en-US"/>
          </w:rPr>
          <w:t>http://www.sciencedirect.com</w:t>
        </w:r>
      </w:hyperlink>
    </w:p>
    <w:p w14:paraId="0F70F3DA" w14:textId="77777777" w:rsidR="002D5483" w:rsidRPr="00442307" w:rsidRDefault="002D5483" w:rsidP="00614B13">
      <w:pPr>
        <w:numPr>
          <w:ilvl w:val="0"/>
          <w:numId w:val="19"/>
        </w:numPr>
        <w:spacing w:line="360" w:lineRule="auto"/>
        <w:ind w:left="0" w:right="0" w:firstLine="709"/>
        <w:rPr>
          <w:rFonts w:eastAsia="Calibri"/>
          <w:sz w:val="28"/>
          <w:szCs w:val="28"/>
          <w:lang w:val="en-US" w:eastAsia="en-US"/>
        </w:rPr>
      </w:pPr>
      <w:r w:rsidRPr="00442307">
        <w:rPr>
          <w:rFonts w:eastAsia="Calibri"/>
          <w:color w:val="000000"/>
          <w:sz w:val="28"/>
          <w:szCs w:val="28"/>
          <w:lang w:val="en-US" w:eastAsia="en-US"/>
        </w:rPr>
        <w:t xml:space="preserve">Emerald: Management </w:t>
      </w:r>
      <w:proofErr w:type="spellStart"/>
      <w:r w:rsidRPr="00442307">
        <w:rPr>
          <w:rFonts w:eastAsia="Calibri"/>
          <w:color w:val="000000"/>
          <w:sz w:val="28"/>
          <w:szCs w:val="28"/>
          <w:lang w:val="en-US" w:eastAsia="en-US"/>
        </w:rPr>
        <w:t>eJournal</w:t>
      </w:r>
      <w:proofErr w:type="spellEnd"/>
      <w:r w:rsidRPr="00442307">
        <w:rPr>
          <w:rFonts w:eastAsia="Calibri"/>
          <w:color w:val="000000"/>
          <w:sz w:val="28"/>
          <w:szCs w:val="28"/>
          <w:lang w:val="en-US" w:eastAsia="en-US"/>
        </w:rPr>
        <w:t xml:space="preserve"> Portfolio </w:t>
      </w:r>
      <w:hyperlink r:id="rId15" w:history="1">
        <w:r w:rsidRPr="00442307">
          <w:rPr>
            <w:rFonts w:eastAsia="Calibri"/>
            <w:sz w:val="28"/>
            <w:szCs w:val="28"/>
            <w:lang w:val="en-US" w:eastAsia="en-US"/>
          </w:rPr>
          <w:t>https://www.emerald.com/insight/</w:t>
        </w:r>
      </w:hyperlink>
    </w:p>
    <w:p w14:paraId="7B47AD4F" w14:textId="77777777" w:rsidR="002D5483" w:rsidRPr="00442307" w:rsidRDefault="002D5483" w:rsidP="00614B13">
      <w:pPr>
        <w:numPr>
          <w:ilvl w:val="0"/>
          <w:numId w:val="19"/>
        </w:numPr>
        <w:spacing w:line="360" w:lineRule="auto"/>
        <w:ind w:left="0" w:right="0" w:firstLine="709"/>
        <w:rPr>
          <w:bCs/>
          <w:sz w:val="28"/>
          <w:szCs w:val="28"/>
          <w:lang w:val="en-US"/>
        </w:rPr>
      </w:pPr>
      <w:r w:rsidRPr="00442307">
        <w:rPr>
          <w:bCs/>
          <w:sz w:val="28"/>
          <w:szCs w:val="28"/>
          <w:lang w:val="en-US"/>
        </w:rPr>
        <w:t xml:space="preserve">JSTOR. Arts &amp; Sciences I Collection </w:t>
      </w:r>
      <w:hyperlink r:id="rId16" w:history="1">
        <w:r w:rsidRPr="00442307">
          <w:rPr>
            <w:sz w:val="28"/>
            <w:szCs w:val="28"/>
            <w:lang w:val="en-US"/>
          </w:rPr>
          <w:t>https://www.jstor.org/</w:t>
        </w:r>
      </w:hyperlink>
    </w:p>
    <w:p w14:paraId="07D0BBF8" w14:textId="77777777" w:rsidR="002D5483" w:rsidRPr="00442307" w:rsidRDefault="002D5483" w:rsidP="00614B13">
      <w:pPr>
        <w:numPr>
          <w:ilvl w:val="0"/>
          <w:numId w:val="19"/>
        </w:numPr>
        <w:spacing w:line="360" w:lineRule="auto"/>
        <w:ind w:left="0" w:right="0" w:firstLine="709"/>
        <w:rPr>
          <w:sz w:val="28"/>
          <w:szCs w:val="28"/>
          <w:shd w:val="clear" w:color="auto" w:fill="FFFFFF"/>
        </w:rPr>
      </w:pPr>
      <w:r w:rsidRPr="00442307">
        <w:rPr>
          <w:rFonts w:eastAsia="Calibri"/>
          <w:color w:val="000000"/>
          <w:sz w:val="28"/>
          <w:szCs w:val="28"/>
          <w:shd w:val="clear" w:color="auto" w:fill="FFFFFF"/>
          <w:lang w:eastAsia="en-US"/>
        </w:rPr>
        <w:t xml:space="preserve">Electronic Publications Library of the </w:t>
      </w:r>
      <w:proofErr w:type="spellStart"/>
      <w:r w:rsidRPr="00442307">
        <w:rPr>
          <w:rFonts w:eastAsia="Calibri"/>
          <w:color w:val="000000"/>
          <w:sz w:val="28"/>
          <w:szCs w:val="28"/>
          <w:shd w:val="clear" w:color="auto" w:fill="FFFFFF"/>
          <w:lang w:eastAsia="en-US"/>
        </w:rPr>
        <w:t>Organisation</w:t>
      </w:r>
      <w:proofErr w:type="spellEnd"/>
      <w:r w:rsidRPr="00442307">
        <w:rPr>
          <w:rFonts w:eastAsia="Calibri"/>
          <w:color w:val="000000"/>
          <w:sz w:val="28"/>
          <w:szCs w:val="28"/>
          <w:shd w:val="clear" w:color="auto" w:fill="FFFFFF"/>
          <w:lang w:eastAsia="en-US"/>
        </w:rPr>
        <w:t xml:space="preserve"> for Economic Co-operation and Development OECD </w:t>
      </w:r>
      <w:proofErr w:type="spellStart"/>
      <w:r w:rsidRPr="00442307">
        <w:rPr>
          <w:rFonts w:eastAsia="Calibri"/>
          <w:color w:val="000000"/>
          <w:sz w:val="28"/>
          <w:szCs w:val="28"/>
          <w:shd w:val="clear" w:color="auto" w:fill="FFFFFF"/>
          <w:lang w:eastAsia="en-US"/>
        </w:rPr>
        <w:t>iLibrary</w:t>
      </w:r>
      <w:proofErr w:type="spellEnd"/>
      <w:r w:rsidRPr="00442307">
        <w:rPr>
          <w:rFonts w:eastAsia="Calibri"/>
          <w:color w:val="000000"/>
          <w:sz w:val="28"/>
          <w:szCs w:val="28"/>
          <w:shd w:val="clear" w:color="auto" w:fill="FFFFFF"/>
          <w:lang w:eastAsia="en-US"/>
        </w:rPr>
        <w:t xml:space="preserve"> </w:t>
      </w:r>
      <w:hyperlink r:id="rId17" w:history="1">
        <w:r w:rsidRPr="00442307">
          <w:rPr>
            <w:sz w:val="28"/>
            <w:szCs w:val="28"/>
            <w:shd w:val="clear" w:color="auto" w:fill="FFFFFF"/>
          </w:rPr>
          <w:t>https://www.oecd-ilibrary.org/</w:t>
        </w:r>
      </w:hyperlink>
    </w:p>
    <w:p w14:paraId="6DC7CDC4" w14:textId="77777777" w:rsidR="002D5483" w:rsidRPr="00442307" w:rsidRDefault="002D5483" w:rsidP="00614B13">
      <w:pPr>
        <w:numPr>
          <w:ilvl w:val="0"/>
          <w:numId w:val="19"/>
        </w:numPr>
        <w:spacing w:line="360" w:lineRule="auto"/>
        <w:ind w:left="0" w:right="0" w:firstLine="709"/>
        <w:rPr>
          <w:rFonts w:eastAsia="Calibri"/>
          <w:color w:val="000000"/>
          <w:sz w:val="28"/>
          <w:szCs w:val="28"/>
          <w:lang w:eastAsia="en-US"/>
        </w:rPr>
      </w:pPr>
      <w:r w:rsidRPr="00442307">
        <w:rPr>
          <w:rFonts w:eastAsia="Calibri"/>
          <w:color w:val="000000"/>
          <w:sz w:val="28"/>
          <w:szCs w:val="28"/>
          <w:lang w:eastAsia="en-US"/>
        </w:rPr>
        <w:t>Video library of educational films "Solution" (subject collections "Management", "Marketing. Commerce. Logistics", "Jurisprudence", "Personnel Management", "Psychology of Management" http://eduvideo.online/</w:t>
      </w:r>
    </w:p>
    <w:p w14:paraId="252DCCA5" w14:textId="77777777" w:rsidR="002D5483" w:rsidRPr="00442307" w:rsidRDefault="002D5483" w:rsidP="00614B13">
      <w:pPr>
        <w:numPr>
          <w:ilvl w:val="0"/>
          <w:numId w:val="19"/>
        </w:numPr>
        <w:spacing w:line="360" w:lineRule="auto"/>
        <w:ind w:left="0" w:right="0" w:firstLine="709"/>
        <w:rPr>
          <w:rFonts w:eastAsia="Calibri"/>
          <w:bCs/>
          <w:sz w:val="28"/>
          <w:szCs w:val="28"/>
          <w:lang w:eastAsia="en-US"/>
        </w:rPr>
      </w:pPr>
      <w:r w:rsidRPr="00442307">
        <w:rPr>
          <w:rFonts w:eastAsia="Calibri"/>
          <w:color w:val="000000"/>
          <w:sz w:val="28"/>
          <w:szCs w:val="28"/>
          <w:lang w:eastAsia="en-US"/>
        </w:rPr>
        <w:t xml:space="preserve">Wiley Scientific Journal Database </w:t>
      </w:r>
      <w:hyperlink r:id="rId18" w:history="1">
        <w:r w:rsidRPr="00442307">
          <w:rPr>
            <w:rFonts w:eastAsia="Calibri"/>
            <w:sz w:val="28"/>
            <w:szCs w:val="28"/>
            <w:lang w:eastAsia="en-US"/>
          </w:rPr>
          <w:t>https://onlinelibrary.wiley.com/</w:t>
        </w:r>
      </w:hyperlink>
    </w:p>
    <w:p w14:paraId="691093E8" w14:textId="77777777" w:rsidR="002D5483" w:rsidRPr="00442307" w:rsidRDefault="002D5483" w:rsidP="00614B13">
      <w:pPr>
        <w:numPr>
          <w:ilvl w:val="0"/>
          <w:numId w:val="19"/>
        </w:numPr>
        <w:spacing w:line="360" w:lineRule="auto"/>
        <w:ind w:left="0" w:right="0" w:firstLine="709"/>
        <w:rPr>
          <w:rFonts w:eastAsia="Calibri"/>
          <w:bCs/>
          <w:color w:val="000000"/>
          <w:sz w:val="28"/>
          <w:szCs w:val="28"/>
          <w:lang w:eastAsia="en-US"/>
        </w:rPr>
      </w:pPr>
      <w:r w:rsidRPr="00442307">
        <w:rPr>
          <w:rFonts w:eastAsia="Calibri"/>
          <w:bCs/>
          <w:color w:val="000000"/>
          <w:sz w:val="28"/>
          <w:szCs w:val="28"/>
          <w:lang w:eastAsia="en-US"/>
        </w:rPr>
        <w:t>Digital archive of scientific journals: http://arch.neicon.ru/xmlui/</w:t>
      </w:r>
    </w:p>
    <w:p w14:paraId="3C070D70"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 Annual Reviews</w:t>
      </w:r>
    </w:p>
    <w:p w14:paraId="759B5993"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-Cambridge University Press</w:t>
      </w:r>
    </w:p>
    <w:p w14:paraId="63C85F13"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 The Institute of Physics (IOP) Publishing</w:t>
      </w:r>
    </w:p>
    <w:p w14:paraId="18F453B7"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 Nature</w:t>
      </w:r>
    </w:p>
    <w:p w14:paraId="703C57F6"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 Oxford University Press</w:t>
      </w:r>
    </w:p>
    <w:p w14:paraId="56077951"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 Royal Society of Chemistry</w:t>
      </w:r>
    </w:p>
    <w:p w14:paraId="77C6097D"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 SAGE Publications</w:t>
      </w:r>
    </w:p>
    <w:p w14:paraId="0367044A"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 Science</w:t>
      </w:r>
    </w:p>
    <w:p w14:paraId="221C325F" w14:textId="77777777" w:rsidR="002D5483" w:rsidRPr="00442307" w:rsidRDefault="002D5483" w:rsidP="002D5483">
      <w:pPr>
        <w:spacing w:line="360" w:lineRule="auto"/>
        <w:ind w:right="0" w:firstLine="709"/>
        <w:rPr>
          <w:rFonts w:eastAsia="Calibri"/>
          <w:bCs/>
          <w:color w:val="000000"/>
          <w:sz w:val="28"/>
          <w:szCs w:val="28"/>
          <w:lang w:val="en-US" w:eastAsia="en-US"/>
        </w:rPr>
      </w:pPr>
      <w:r w:rsidRPr="00442307">
        <w:rPr>
          <w:rFonts w:eastAsia="Calibri"/>
          <w:bCs/>
          <w:color w:val="000000"/>
          <w:sz w:val="28"/>
          <w:szCs w:val="28"/>
          <w:lang w:val="en-US" w:eastAsia="en-US"/>
        </w:rPr>
        <w:t>- Taylor &amp; Francis Group</w:t>
      </w:r>
    </w:p>
    <w:p w14:paraId="2EC535CA" w14:textId="77777777" w:rsidR="002D5483" w:rsidRPr="00442307" w:rsidRDefault="002D5483" w:rsidP="002D5483">
      <w:pPr>
        <w:spacing w:line="360" w:lineRule="auto"/>
        <w:ind w:right="0" w:firstLine="709"/>
        <w:rPr>
          <w:rFonts w:eastAsia="Calibri"/>
          <w:b/>
          <w:sz w:val="28"/>
          <w:szCs w:val="28"/>
          <w:lang w:val="en-US" w:eastAsia="en-US"/>
        </w:rPr>
      </w:pPr>
    </w:p>
    <w:p w14:paraId="5EAD409A" w14:textId="77777777" w:rsidR="002D5483" w:rsidRPr="00442307" w:rsidRDefault="002D5483" w:rsidP="002D5483">
      <w:pPr>
        <w:spacing w:line="360" w:lineRule="auto"/>
        <w:ind w:right="0" w:firstLine="709"/>
        <w:rPr>
          <w:rFonts w:eastAsia="Calibri"/>
          <w:b/>
          <w:sz w:val="28"/>
          <w:szCs w:val="28"/>
          <w:lang w:eastAsia="en-US"/>
        </w:rPr>
      </w:pPr>
      <w:r w:rsidRPr="00442307">
        <w:rPr>
          <w:rFonts w:eastAsia="Calibri"/>
          <w:b/>
          <w:sz w:val="28"/>
          <w:szCs w:val="28"/>
          <w:lang w:eastAsia="en-US"/>
        </w:rPr>
        <w:t>Periodicals</w:t>
      </w:r>
    </w:p>
    <w:p w14:paraId="379432F5"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1. </w:t>
      </w:r>
      <w:r w:rsidRPr="00442307">
        <w:rPr>
          <w:rFonts w:eastAsia="Calibri"/>
          <w:sz w:val="28"/>
          <w:szCs w:val="28"/>
          <w:lang w:eastAsia="en-US"/>
        </w:rPr>
        <w:tab/>
        <w:t>Company.</w:t>
      </w:r>
    </w:p>
    <w:p w14:paraId="4B73A0C4"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2. </w:t>
      </w:r>
      <w:r w:rsidRPr="00442307">
        <w:rPr>
          <w:rFonts w:eastAsia="Calibri"/>
          <w:sz w:val="28"/>
          <w:szCs w:val="28"/>
          <w:lang w:eastAsia="en-US"/>
        </w:rPr>
        <w:tab/>
        <w:t>Marketing.</w:t>
      </w:r>
    </w:p>
    <w:p w14:paraId="2DEB6F26"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3. </w:t>
      </w:r>
      <w:r w:rsidRPr="00442307">
        <w:rPr>
          <w:rFonts w:eastAsia="Calibri"/>
          <w:sz w:val="28"/>
          <w:szCs w:val="28"/>
          <w:lang w:eastAsia="en-US"/>
        </w:rPr>
        <w:tab/>
        <w:t>Marketing in Russia and abroad.</w:t>
      </w:r>
    </w:p>
    <w:p w14:paraId="3C13C684"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4. </w:t>
      </w:r>
      <w:r w:rsidRPr="00442307">
        <w:rPr>
          <w:rFonts w:eastAsia="Calibri"/>
          <w:sz w:val="28"/>
          <w:szCs w:val="28"/>
          <w:lang w:eastAsia="en-US"/>
        </w:rPr>
        <w:tab/>
        <w:t>Marketing and marketing research.</w:t>
      </w:r>
    </w:p>
    <w:p w14:paraId="5DB39B41"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5. </w:t>
      </w:r>
      <w:r w:rsidRPr="00442307">
        <w:rPr>
          <w:rFonts w:eastAsia="Calibri"/>
          <w:sz w:val="28"/>
          <w:szCs w:val="28"/>
          <w:lang w:eastAsia="en-US"/>
        </w:rPr>
        <w:tab/>
        <w:t>Quality management.</w:t>
      </w:r>
    </w:p>
    <w:p w14:paraId="4E57FCA1"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6. </w:t>
      </w:r>
      <w:r w:rsidRPr="00442307">
        <w:rPr>
          <w:rFonts w:eastAsia="Calibri"/>
          <w:sz w:val="28"/>
          <w:szCs w:val="28"/>
          <w:lang w:eastAsia="en-US"/>
        </w:rPr>
        <w:tab/>
        <w:t>Management in Russia and abroad.</w:t>
      </w:r>
    </w:p>
    <w:p w14:paraId="20839B89"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7. </w:t>
      </w:r>
      <w:r w:rsidRPr="00442307">
        <w:rPr>
          <w:rFonts w:eastAsia="Calibri"/>
          <w:sz w:val="28"/>
          <w:szCs w:val="28"/>
          <w:lang w:eastAsia="en-US"/>
        </w:rPr>
        <w:tab/>
        <w:t>World economy and international relations.</w:t>
      </w:r>
    </w:p>
    <w:p w14:paraId="73F29196"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lastRenderedPageBreak/>
        <w:t xml:space="preserve">8. </w:t>
      </w:r>
      <w:r w:rsidRPr="00442307">
        <w:rPr>
          <w:rFonts w:eastAsia="Calibri"/>
          <w:sz w:val="28"/>
          <w:szCs w:val="28"/>
          <w:lang w:eastAsia="en-US"/>
        </w:rPr>
        <w:tab/>
        <w:t>Problems of management theory and practice.</w:t>
      </w:r>
    </w:p>
    <w:p w14:paraId="3BC817E3"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9. </w:t>
      </w:r>
      <w:r w:rsidRPr="00442307">
        <w:rPr>
          <w:rFonts w:eastAsia="Calibri"/>
          <w:sz w:val="28"/>
          <w:szCs w:val="28"/>
          <w:lang w:eastAsia="en-US"/>
        </w:rPr>
        <w:tab/>
        <w:t>Advertising. Theory and practice.</w:t>
      </w:r>
    </w:p>
    <w:p w14:paraId="064924A1"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10. </w:t>
      </w:r>
      <w:r w:rsidRPr="00442307">
        <w:rPr>
          <w:rFonts w:eastAsia="Calibri"/>
          <w:sz w:val="28"/>
          <w:szCs w:val="28"/>
          <w:lang w:eastAsia="en-US"/>
        </w:rPr>
        <w:tab/>
        <w:t>Trade secret.</w:t>
      </w:r>
    </w:p>
    <w:p w14:paraId="3F0EDAB4"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11. </w:t>
      </w:r>
      <w:r w:rsidRPr="00442307">
        <w:rPr>
          <w:rFonts w:eastAsia="Calibri"/>
          <w:sz w:val="28"/>
          <w:szCs w:val="28"/>
          <w:lang w:eastAsia="en-US"/>
        </w:rPr>
        <w:tab/>
        <w:t>Distribution channel management.</w:t>
      </w:r>
    </w:p>
    <w:p w14:paraId="37E8F74B" w14:textId="77777777" w:rsidR="002D5483" w:rsidRPr="00442307" w:rsidRDefault="002D5483" w:rsidP="002D5483">
      <w:pPr>
        <w:spacing w:line="360" w:lineRule="auto"/>
        <w:ind w:right="0" w:firstLine="709"/>
        <w:rPr>
          <w:rFonts w:eastAsia="Calibri"/>
          <w:sz w:val="28"/>
          <w:szCs w:val="28"/>
          <w:lang w:eastAsia="en-US"/>
        </w:rPr>
      </w:pPr>
      <w:r w:rsidRPr="00442307">
        <w:rPr>
          <w:rFonts w:eastAsia="Calibri"/>
          <w:sz w:val="28"/>
          <w:szCs w:val="28"/>
          <w:lang w:eastAsia="en-US"/>
        </w:rPr>
        <w:t xml:space="preserve">12. </w:t>
      </w:r>
      <w:r w:rsidRPr="00442307">
        <w:rPr>
          <w:rFonts w:eastAsia="Calibri"/>
          <w:sz w:val="28"/>
          <w:szCs w:val="28"/>
          <w:lang w:eastAsia="en-US"/>
        </w:rPr>
        <w:tab/>
        <w:t>Sales management.</w:t>
      </w:r>
    </w:p>
    <w:p w14:paraId="7F63D228" w14:textId="77777777" w:rsidR="002D5483" w:rsidRPr="00442307" w:rsidRDefault="002D5483" w:rsidP="002D5483">
      <w:pPr>
        <w:spacing w:line="360" w:lineRule="auto"/>
        <w:ind w:right="0" w:firstLine="709"/>
        <w:rPr>
          <w:rFonts w:eastAsia="Calibri"/>
          <w:sz w:val="28"/>
          <w:szCs w:val="28"/>
          <w:lang w:eastAsia="en-US"/>
        </w:rPr>
      </w:pPr>
    </w:p>
    <w:p w14:paraId="57466948" w14:textId="5DB051F6" w:rsidR="00D87A98" w:rsidRPr="00442307" w:rsidRDefault="00701BE1" w:rsidP="00A421DD">
      <w:pPr>
        <w:pStyle w:val="13"/>
        <w:rPr>
          <w:bCs/>
          <w:color w:val="1B1B1D"/>
        </w:rPr>
      </w:pPr>
      <w:bookmarkStart w:id="23" w:name="_Toc185607990"/>
      <w:r w:rsidRPr="00442307">
        <w:t>10. Methodological instructions for students on mastering the discipline</w:t>
      </w:r>
      <w:bookmarkEnd w:id="23"/>
    </w:p>
    <w:p w14:paraId="4CA6BEB6" w14:textId="77777777" w:rsidR="002737DB" w:rsidRPr="00442307" w:rsidRDefault="00620959" w:rsidP="009C575D">
      <w:pPr>
        <w:spacing w:before="100" w:beforeAutospacing="1" w:after="100" w:afterAutospacing="1" w:line="360" w:lineRule="auto"/>
        <w:ind w:left="-567" w:firstLine="851"/>
        <w:contextualSpacing/>
        <w:rPr>
          <w:sz w:val="28"/>
          <w:szCs w:val="28"/>
        </w:rPr>
      </w:pPr>
      <w:r w:rsidRPr="00442307">
        <w:rPr>
          <w:sz w:val="28"/>
          <w:szCs w:val="28"/>
        </w:rPr>
        <w:t>To effectively master the discipline "Sales Management and Advertising Principles", it is necessary to plan your work throughout the semester. This is facilitated by the point -rating system, according to which the formation of the student's rating is carried out constantly during his/her studies at the university. This system of assessing students' academic performance is based on the use of a set of control points, optimally located throughout the entire time interval of studying the discipline.</w:t>
      </w:r>
    </w:p>
    <w:p w14:paraId="60B1F11C" w14:textId="2ABDB4DE" w:rsidR="002737DB" w:rsidRPr="00442307" w:rsidRDefault="00620959" w:rsidP="002737DB">
      <w:pPr>
        <w:spacing w:before="100" w:beforeAutospacing="1" w:after="100" w:afterAutospacing="1" w:line="360" w:lineRule="auto"/>
        <w:ind w:left="-567" w:firstLine="851"/>
        <w:contextualSpacing/>
        <w:rPr>
          <w:b/>
          <w:bCs/>
          <w:color w:val="1B1B1D"/>
          <w:sz w:val="28"/>
          <w:szCs w:val="28"/>
        </w:rPr>
      </w:pPr>
      <w:r w:rsidRPr="00442307">
        <w:rPr>
          <w:sz w:val="28"/>
          <w:szCs w:val="28"/>
        </w:rPr>
        <w:t>The final form of assessment of students' knowledge is a test, during which the level of theoretical knowledge and skills in solving marketing problems within the framework of issues studied in this discipline are assessed.</w:t>
      </w:r>
    </w:p>
    <w:p w14:paraId="61CCC655" w14:textId="63723774" w:rsidR="009C575D" w:rsidRPr="00442307" w:rsidRDefault="009C575D" w:rsidP="002737DB">
      <w:pPr>
        <w:spacing w:before="100" w:beforeAutospacing="1" w:after="100" w:afterAutospacing="1" w:line="360" w:lineRule="auto"/>
        <w:ind w:left="-567" w:firstLine="851"/>
        <w:contextualSpacing/>
        <w:rPr>
          <w:color w:val="000000"/>
          <w:sz w:val="28"/>
          <w:szCs w:val="28"/>
        </w:rPr>
      </w:pPr>
      <w:r w:rsidRPr="00442307">
        <w:rPr>
          <w:color w:val="000000"/>
          <w:sz w:val="28"/>
          <w:szCs w:val="28"/>
        </w:rPr>
        <w:t>In preparation, students should use the regulatory documents of the Financial University, the Methodological Recommendations for Planning and Organizing Extracurricular Independent Work of Students in Bachelor's and Master's Degree Educational Programs at the Financial University, approved by the order of the Financial University dated 11.05.2021 No. 1040 (see the website of the Financial University: on the main page, the section "Our University"; hereinafter "Unified Legal Framework of the Financial University"), use the methodological recommendations of the department.</w:t>
      </w:r>
    </w:p>
    <w:p w14:paraId="70ED6C53" w14:textId="77777777" w:rsidR="00752D34" w:rsidRPr="00442307" w:rsidRDefault="00752D34" w:rsidP="00D87A98">
      <w:pPr>
        <w:pStyle w:val="af8"/>
        <w:spacing w:line="360" w:lineRule="auto"/>
        <w:ind w:left="0"/>
        <w:jc w:val="both"/>
        <w:rPr>
          <w:rFonts w:ascii="Times New Roman" w:hAnsi="Times New Roman" w:cs="Times New Roman"/>
          <w:b/>
          <w:bCs/>
          <w:color w:val="1B1B1D"/>
          <w:sz w:val="28"/>
          <w:szCs w:val="28"/>
        </w:rPr>
      </w:pPr>
    </w:p>
    <w:p w14:paraId="3D4F3D96" w14:textId="77777777" w:rsidR="00EC1838" w:rsidRPr="00442307" w:rsidRDefault="00EC1838" w:rsidP="00A421DD">
      <w:pPr>
        <w:pStyle w:val="13"/>
      </w:pPr>
      <w:bookmarkStart w:id="24" w:name="_Toc185607991"/>
      <w:r w:rsidRPr="00442307">
        <w:t>Methodological recommendations for completing the test on the topic:</w:t>
      </w:r>
      <w:bookmarkEnd w:id="24"/>
    </w:p>
    <w:p w14:paraId="23FA7278" w14:textId="474E71EF" w:rsidR="00EC1838" w:rsidRPr="00442307" w:rsidRDefault="00EC1838" w:rsidP="00EC1838">
      <w:pPr>
        <w:spacing w:line="360" w:lineRule="auto"/>
        <w:ind w:right="0" w:firstLine="0"/>
        <w:jc w:val="center"/>
        <w:rPr>
          <w:b/>
          <w:sz w:val="28"/>
          <w:szCs w:val="28"/>
        </w:rPr>
      </w:pPr>
      <w:r w:rsidRPr="00442307">
        <w:rPr>
          <w:b/>
          <w:sz w:val="28"/>
          <w:szCs w:val="28"/>
        </w:rPr>
        <w:t>"Developing a Sales Strategy for a Company Losing Loyal Customers"</w:t>
      </w:r>
    </w:p>
    <w:p w14:paraId="750CA914" w14:textId="77777777" w:rsidR="00A421DD" w:rsidRPr="00442307" w:rsidRDefault="00EC1838" w:rsidP="00EC1838">
      <w:pPr>
        <w:spacing w:line="360" w:lineRule="auto"/>
        <w:ind w:right="0" w:firstLine="720"/>
        <w:rPr>
          <w:sz w:val="28"/>
          <w:szCs w:val="28"/>
        </w:rPr>
      </w:pPr>
      <w:r w:rsidRPr="00442307">
        <w:rPr>
          <w:sz w:val="28"/>
          <w:szCs w:val="28"/>
        </w:rPr>
        <w:lastRenderedPageBreak/>
        <w:t xml:space="preserve">1. </w:t>
      </w:r>
      <w:r w:rsidRPr="00442307">
        <w:rPr>
          <w:sz w:val="28"/>
          <w:szCs w:val="28"/>
        </w:rPr>
        <w:tab/>
        <w:t xml:space="preserve">The proposed test paper allows you to solve the problem of deepening and consolidating in practice theoretical knowledge in the field of </w:t>
      </w:r>
      <w:r w:rsidR="00A421DD" w:rsidRPr="00442307">
        <w:rPr>
          <w:sz w:val="28"/>
          <w:szCs w:val="28"/>
        </w:rPr>
        <w:t>customer retention.</w:t>
      </w:r>
    </w:p>
    <w:p w14:paraId="26D1A8DC" w14:textId="6EE20565" w:rsidR="00EC1838" w:rsidRPr="00442307" w:rsidRDefault="00EC1838" w:rsidP="00A421DD">
      <w:pPr>
        <w:spacing w:line="360" w:lineRule="auto"/>
        <w:ind w:right="0" w:firstLine="720"/>
        <w:rPr>
          <w:sz w:val="28"/>
          <w:szCs w:val="28"/>
        </w:rPr>
      </w:pPr>
      <w:r w:rsidRPr="00442307">
        <w:rPr>
          <w:sz w:val="28"/>
          <w:szCs w:val="28"/>
        </w:rPr>
        <w:t xml:space="preserve">2. </w:t>
      </w:r>
      <w:r w:rsidRPr="00442307">
        <w:rPr>
          <w:sz w:val="28"/>
          <w:szCs w:val="28"/>
        </w:rPr>
        <w:tab/>
        <w:t>The test work completed by students involves solving a set of marketing tasks of a basic enterprise in real market conditions, namely: studying the activities of the enterprise and its market, market analysis, researching competitors, geographic and time targeting, composing advertising messages (copywriting), budgeting an advertising campaign, etc.</w:t>
      </w:r>
    </w:p>
    <w:p w14:paraId="5A48BE37" w14:textId="77777777" w:rsidR="00D27541" w:rsidRPr="00442307" w:rsidRDefault="00D27541" w:rsidP="00D27541">
      <w:pPr>
        <w:spacing w:line="360" w:lineRule="auto"/>
        <w:ind w:right="0" w:firstLine="720"/>
        <w:rPr>
          <w:sz w:val="28"/>
          <w:szCs w:val="28"/>
        </w:rPr>
      </w:pPr>
      <w:r w:rsidRPr="00442307">
        <w:rPr>
          <w:sz w:val="28"/>
          <w:szCs w:val="28"/>
        </w:rPr>
        <w:t>Description of the task:</w:t>
      </w:r>
    </w:p>
    <w:p w14:paraId="33B61CC6" w14:textId="77777777" w:rsidR="00D27541" w:rsidRPr="00442307" w:rsidRDefault="00D27541" w:rsidP="00D27541">
      <w:pPr>
        <w:spacing w:line="360" w:lineRule="auto"/>
        <w:ind w:right="0" w:firstLine="720"/>
        <w:rPr>
          <w:sz w:val="28"/>
          <w:szCs w:val="28"/>
        </w:rPr>
      </w:pPr>
      <w:r w:rsidRPr="00442307">
        <w:rPr>
          <w:sz w:val="28"/>
          <w:szCs w:val="28"/>
        </w:rPr>
        <w:t>You are the head of the marketing and sales department of Company X, which produces and sells consumer goods. Over the past few months, the company has experienced a decrease in the number of regular customers and a deterioration in customer retention rates. Competitors are actively offering similar products at a similar price, and some have even started to attract consumers' attention with new promotions and loyalty programs.</w:t>
      </w:r>
    </w:p>
    <w:p w14:paraId="35AA364A" w14:textId="00D23B8A" w:rsidR="00D27541" w:rsidRPr="00442307" w:rsidRDefault="00D27541" w:rsidP="00D27541">
      <w:pPr>
        <w:spacing w:line="360" w:lineRule="auto"/>
        <w:ind w:right="0" w:firstLine="720"/>
        <w:rPr>
          <w:sz w:val="28"/>
          <w:szCs w:val="28"/>
        </w:rPr>
      </w:pPr>
      <w:r w:rsidRPr="00442307">
        <w:rPr>
          <w:b/>
          <w:bCs/>
          <w:sz w:val="28"/>
          <w:szCs w:val="28"/>
        </w:rPr>
        <w:t xml:space="preserve">Objective of the </w:t>
      </w:r>
      <w:proofErr w:type="gramStart"/>
      <w:r w:rsidRPr="00442307">
        <w:rPr>
          <w:b/>
          <w:bCs/>
          <w:sz w:val="28"/>
          <w:szCs w:val="28"/>
        </w:rPr>
        <w:t xml:space="preserve">task </w:t>
      </w:r>
      <w:r w:rsidRPr="00442307">
        <w:rPr>
          <w:sz w:val="28"/>
          <w:szCs w:val="28"/>
        </w:rPr>
        <w:t>:</w:t>
      </w:r>
      <w:proofErr w:type="gramEnd"/>
      <w:r w:rsidRPr="00442307">
        <w:rPr>
          <w:sz w:val="28"/>
          <w:szCs w:val="28"/>
        </w:rPr>
        <w:t xml:space="preserve"> Develop a sales strategy aimed at returning lost customers and attracting new ones, taking into account the current market situation.</w:t>
      </w:r>
    </w:p>
    <w:p w14:paraId="14793DDA" w14:textId="77777777" w:rsidR="00D27541" w:rsidRPr="00442307" w:rsidRDefault="00D27541" w:rsidP="00D27541">
      <w:pPr>
        <w:spacing w:line="360" w:lineRule="auto"/>
        <w:ind w:right="0" w:firstLine="720"/>
        <w:rPr>
          <w:sz w:val="28"/>
          <w:szCs w:val="28"/>
        </w:rPr>
      </w:pPr>
      <w:proofErr w:type="gramStart"/>
      <w:r w:rsidRPr="00442307">
        <w:rPr>
          <w:b/>
          <w:bCs/>
          <w:sz w:val="28"/>
          <w:szCs w:val="28"/>
        </w:rPr>
        <w:t xml:space="preserve">Tasks </w:t>
      </w:r>
      <w:r w:rsidRPr="00442307">
        <w:rPr>
          <w:sz w:val="28"/>
          <w:szCs w:val="28"/>
        </w:rPr>
        <w:t>:</w:t>
      </w:r>
      <w:proofErr w:type="gramEnd"/>
    </w:p>
    <w:p w14:paraId="0A46899F" w14:textId="77777777" w:rsidR="00D27541" w:rsidRPr="00442307" w:rsidRDefault="00D27541" w:rsidP="00D27541">
      <w:pPr>
        <w:spacing w:line="360" w:lineRule="auto"/>
        <w:ind w:right="0" w:firstLine="720"/>
        <w:rPr>
          <w:sz w:val="28"/>
          <w:szCs w:val="28"/>
        </w:rPr>
      </w:pPr>
      <w:r w:rsidRPr="00442307">
        <w:rPr>
          <w:sz w:val="28"/>
          <w:szCs w:val="28"/>
        </w:rPr>
        <w:t>1. Conduct an analysis of the current situation:</w:t>
      </w:r>
    </w:p>
    <w:p w14:paraId="4F1A5FCB" w14:textId="77777777" w:rsidR="00D27541" w:rsidRPr="00442307" w:rsidRDefault="00D27541" w:rsidP="00D27541">
      <w:pPr>
        <w:spacing w:line="360" w:lineRule="auto"/>
        <w:ind w:right="0" w:firstLine="720"/>
        <w:rPr>
          <w:sz w:val="28"/>
          <w:szCs w:val="28"/>
        </w:rPr>
      </w:pPr>
      <w:r w:rsidRPr="00442307">
        <w:rPr>
          <w:sz w:val="28"/>
          <w:szCs w:val="28"/>
        </w:rPr>
        <w:t>- Identify the reasons for customer churn (e.g. declining product quality, lack of innovation, ineffective advertising).</w:t>
      </w:r>
    </w:p>
    <w:p w14:paraId="5C10673B" w14:textId="267E4739" w:rsidR="00D27541" w:rsidRPr="00442307" w:rsidRDefault="00D27541" w:rsidP="00D27541">
      <w:pPr>
        <w:spacing w:line="360" w:lineRule="auto"/>
        <w:ind w:right="0" w:firstLine="720"/>
        <w:rPr>
          <w:sz w:val="28"/>
          <w:szCs w:val="28"/>
        </w:rPr>
      </w:pPr>
      <w:r w:rsidRPr="00442307">
        <w:rPr>
          <w:sz w:val="28"/>
          <w:szCs w:val="28"/>
        </w:rPr>
        <w:t>- Assess the competitive environment and identify the strengths of competitors.</w:t>
      </w:r>
    </w:p>
    <w:p w14:paraId="7C5525B6" w14:textId="77777777" w:rsidR="00D27541" w:rsidRPr="00442307" w:rsidRDefault="00D27541" w:rsidP="00D27541">
      <w:pPr>
        <w:spacing w:line="360" w:lineRule="auto"/>
        <w:ind w:right="0" w:firstLine="720"/>
        <w:rPr>
          <w:sz w:val="28"/>
          <w:szCs w:val="28"/>
        </w:rPr>
      </w:pPr>
      <w:r w:rsidRPr="00442307">
        <w:rPr>
          <w:sz w:val="28"/>
          <w:szCs w:val="28"/>
        </w:rPr>
        <w:t>2. Develop an action plan:</w:t>
      </w:r>
    </w:p>
    <w:p w14:paraId="6994AACE" w14:textId="77777777" w:rsidR="00D27541" w:rsidRPr="00442307" w:rsidRDefault="00D27541" w:rsidP="00D27541">
      <w:pPr>
        <w:spacing w:line="360" w:lineRule="auto"/>
        <w:ind w:right="0" w:firstLine="720"/>
        <w:rPr>
          <w:sz w:val="28"/>
          <w:szCs w:val="28"/>
        </w:rPr>
      </w:pPr>
      <w:r w:rsidRPr="00442307">
        <w:rPr>
          <w:sz w:val="28"/>
          <w:szCs w:val="28"/>
        </w:rPr>
        <w:t>- Suggest measures to improve the quality of customer service.</w:t>
      </w:r>
    </w:p>
    <w:p w14:paraId="07698C10" w14:textId="77777777" w:rsidR="00D27541" w:rsidRPr="00442307" w:rsidRDefault="00D27541" w:rsidP="00D27541">
      <w:pPr>
        <w:spacing w:line="360" w:lineRule="auto"/>
        <w:ind w:right="0" w:firstLine="720"/>
        <w:rPr>
          <w:sz w:val="28"/>
          <w:szCs w:val="28"/>
        </w:rPr>
      </w:pPr>
      <w:r w:rsidRPr="00442307">
        <w:rPr>
          <w:sz w:val="28"/>
          <w:szCs w:val="28"/>
        </w:rPr>
        <w:t>- Develop new offers and promotions to attract the attention of the target audience.</w:t>
      </w:r>
    </w:p>
    <w:p w14:paraId="772EF283" w14:textId="77777777" w:rsidR="00D27541" w:rsidRPr="00442307" w:rsidRDefault="00D27541" w:rsidP="00D27541">
      <w:pPr>
        <w:spacing w:line="360" w:lineRule="auto"/>
        <w:ind w:right="0" w:firstLine="720"/>
        <w:rPr>
          <w:sz w:val="28"/>
          <w:szCs w:val="28"/>
        </w:rPr>
      </w:pPr>
      <w:r w:rsidRPr="00442307">
        <w:rPr>
          <w:sz w:val="28"/>
          <w:szCs w:val="28"/>
        </w:rPr>
        <w:t>- Create a loyalty program to retain existing customers.</w:t>
      </w:r>
    </w:p>
    <w:p w14:paraId="5F1A8E57" w14:textId="77777777" w:rsidR="00D27541" w:rsidRPr="00442307" w:rsidRDefault="00D27541" w:rsidP="00D27541">
      <w:pPr>
        <w:spacing w:line="360" w:lineRule="auto"/>
        <w:ind w:right="0" w:firstLine="720"/>
        <w:rPr>
          <w:sz w:val="28"/>
          <w:szCs w:val="28"/>
        </w:rPr>
      </w:pPr>
      <w:r w:rsidRPr="00442307">
        <w:rPr>
          <w:sz w:val="28"/>
          <w:szCs w:val="28"/>
        </w:rPr>
        <w:t>- Update your marketing strategy, including online and offline promotion channels.</w:t>
      </w:r>
    </w:p>
    <w:p w14:paraId="03B31E6B" w14:textId="77777777" w:rsidR="00D27541" w:rsidRPr="00442307" w:rsidRDefault="00D27541" w:rsidP="00D27541">
      <w:pPr>
        <w:spacing w:line="360" w:lineRule="auto"/>
        <w:ind w:right="0" w:firstLine="720"/>
        <w:rPr>
          <w:sz w:val="28"/>
          <w:szCs w:val="28"/>
        </w:rPr>
      </w:pPr>
      <w:r w:rsidRPr="00442307">
        <w:rPr>
          <w:sz w:val="28"/>
          <w:szCs w:val="28"/>
        </w:rPr>
        <w:lastRenderedPageBreak/>
        <w:t>3. Describe the expected results:</w:t>
      </w:r>
    </w:p>
    <w:p w14:paraId="09A29F5A" w14:textId="77777777" w:rsidR="00D27541" w:rsidRPr="00442307" w:rsidRDefault="00D27541" w:rsidP="00D27541">
      <w:pPr>
        <w:spacing w:line="360" w:lineRule="auto"/>
        <w:ind w:right="0" w:firstLine="720"/>
        <w:rPr>
          <w:sz w:val="28"/>
          <w:szCs w:val="28"/>
        </w:rPr>
      </w:pPr>
      <w:r w:rsidRPr="00442307">
        <w:rPr>
          <w:sz w:val="28"/>
          <w:szCs w:val="28"/>
        </w:rPr>
        <w:t>- Expected increase in the number of loyal customers.</w:t>
      </w:r>
    </w:p>
    <w:p w14:paraId="3EC8072D" w14:textId="77777777" w:rsidR="00D27541" w:rsidRPr="00442307" w:rsidRDefault="00D27541" w:rsidP="00D27541">
      <w:pPr>
        <w:spacing w:line="360" w:lineRule="auto"/>
        <w:ind w:right="0" w:firstLine="720"/>
        <w:rPr>
          <w:sz w:val="28"/>
          <w:szCs w:val="28"/>
        </w:rPr>
      </w:pPr>
      <w:r w:rsidRPr="00442307">
        <w:rPr>
          <w:sz w:val="28"/>
          <w:szCs w:val="28"/>
        </w:rPr>
        <w:t>- Increased customer satisfaction.</w:t>
      </w:r>
    </w:p>
    <w:p w14:paraId="1AC82E21" w14:textId="77777777" w:rsidR="00D27541" w:rsidRPr="00442307" w:rsidRDefault="00D27541" w:rsidP="00D27541">
      <w:pPr>
        <w:spacing w:line="360" w:lineRule="auto"/>
        <w:ind w:right="0" w:firstLine="720"/>
        <w:rPr>
          <w:sz w:val="28"/>
          <w:szCs w:val="28"/>
        </w:rPr>
      </w:pPr>
      <w:r w:rsidRPr="00442307">
        <w:rPr>
          <w:sz w:val="28"/>
          <w:szCs w:val="28"/>
        </w:rPr>
        <w:t>- Increase in sales volumes by returning old and attracting new customers.</w:t>
      </w:r>
    </w:p>
    <w:p w14:paraId="33EB0199" w14:textId="77777777" w:rsidR="00D27541" w:rsidRPr="00442307" w:rsidRDefault="00D27541" w:rsidP="00D27541">
      <w:pPr>
        <w:spacing w:line="360" w:lineRule="auto"/>
        <w:ind w:right="0" w:firstLine="720"/>
        <w:rPr>
          <w:sz w:val="28"/>
          <w:szCs w:val="28"/>
        </w:rPr>
      </w:pPr>
      <w:r w:rsidRPr="00442307">
        <w:rPr>
          <w:sz w:val="28"/>
          <w:szCs w:val="28"/>
        </w:rPr>
        <w:t>4. Create a budget for implementing the proposed strategy.</w:t>
      </w:r>
    </w:p>
    <w:p w14:paraId="499C2CC2" w14:textId="77777777" w:rsidR="00D27541" w:rsidRPr="00442307" w:rsidRDefault="00D27541" w:rsidP="00D27541">
      <w:pPr>
        <w:spacing w:line="360" w:lineRule="auto"/>
        <w:ind w:right="0" w:firstLine="720"/>
        <w:rPr>
          <w:b/>
          <w:bCs/>
          <w:sz w:val="28"/>
          <w:szCs w:val="28"/>
        </w:rPr>
      </w:pPr>
      <w:r w:rsidRPr="00442307">
        <w:rPr>
          <w:b/>
          <w:bCs/>
          <w:sz w:val="28"/>
          <w:szCs w:val="28"/>
        </w:rPr>
        <w:t>Requirements for execution:</w:t>
      </w:r>
    </w:p>
    <w:p w14:paraId="076DF0C9" w14:textId="77777777" w:rsidR="00D27541" w:rsidRPr="00442307" w:rsidRDefault="00D27541" w:rsidP="00D27541">
      <w:pPr>
        <w:spacing w:line="360" w:lineRule="auto"/>
        <w:ind w:right="0" w:firstLine="720"/>
        <w:rPr>
          <w:sz w:val="28"/>
          <w:szCs w:val="28"/>
        </w:rPr>
      </w:pPr>
      <w:r w:rsidRPr="00442307">
        <w:rPr>
          <w:sz w:val="28"/>
          <w:szCs w:val="28"/>
        </w:rPr>
        <w:t>- The work must contain an analytical review of the current situation, substantiated conclusions and specific recommendations.</w:t>
      </w:r>
    </w:p>
    <w:p w14:paraId="1FBB0E7C" w14:textId="77777777" w:rsidR="00D27541" w:rsidRPr="00442307" w:rsidRDefault="00D27541" w:rsidP="00D27541">
      <w:pPr>
        <w:spacing w:line="360" w:lineRule="auto"/>
        <w:ind w:right="0" w:firstLine="720"/>
        <w:rPr>
          <w:sz w:val="28"/>
          <w:szCs w:val="28"/>
        </w:rPr>
      </w:pPr>
      <w:r w:rsidRPr="00442307">
        <w:rPr>
          <w:sz w:val="28"/>
          <w:szCs w:val="28"/>
        </w:rPr>
        <w:t>- All proposals must be supported by calculations and forecasts.</w:t>
      </w:r>
    </w:p>
    <w:p w14:paraId="66277F1D" w14:textId="77777777" w:rsidR="00D27541" w:rsidRPr="00442307" w:rsidRDefault="00D27541" w:rsidP="00D27541">
      <w:pPr>
        <w:spacing w:line="360" w:lineRule="auto"/>
        <w:ind w:right="0" w:firstLine="720"/>
        <w:rPr>
          <w:sz w:val="28"/>
          <w:szCs w:val="28"/>
        </w:rPr>
      </w:pPr>
      <w:r w:rsidRPr="00442307">
        <w:rPr>
          <w:sz w:val="28"/>
          <w:szCs w:val="28"/>
        </w:rPr>
        <w:t>- The budget must be presented in the form of a table indicating the cost items and their justifications.</w:t>
      </w:r>
    </w:p>
    <w:p w14:paraId="2126A087" w14:textId="77777777" w:rsidR="00D27541" w:rsidRPr="00442307" w:rsidRDefault="00D27541" w:rsidP="00D27541">
      <w:pPr>
        <w:spacing w:line="360" w:lineRule="auto"/>
        <w:ind w:right="0" w:firstLine="720"/>
        <w:rPr>
          <w:b/>
          <w:bCs/>
          <w:sz w:val="28"/>
          <w:szCs w:val="28"/>
        </w:rPr>
      </w:pPr>
      <w:r w:rsidRPr="00442307">
        <w:rPr>
          <w:b/>
          <w:bCs/>
          <w:sz w:val="28"/>
          <w:szCs w:val="28"/>
        </w:rPr>
        <w:t>Evaluation criteria:</w:t>
      </w:r>
    </w:p>
    <w:p w14:paraId="61E90C6B" w14:textId="77777777" w:rsidR="00D27541" w:rsidRPr="00442307" w:rsidRDefault="00D27541" w:rsidP="00D27541">
      <w:pPr>
        <w:spacing w:line="360" w:lineRule="auto"/>
        <w:ind w:right="0" w:firstLine="720"/>
        <w:rPr>
          <w:sz w:val="28"/>
          <w:szCs w:val="28"/>
        </w:rPr>
      </w:pPr>
      <w:r w:rsidRPr="00442307">
        <w:rPr>
          <w:sz w:val="28"/>
          <w:szCs w:val="28"/>
        </w:rPr>
        <w:t>- Depth of analysis of the current situation and competitive environment.</w:t>
      </w:r>
    </w:p>
    <w:p w14:paraId="448E599C" w14:textId="77777777" w:rsidR="00D27541" w:rsidRPr="00442307" w:rsidRDefault="00D27541" w:rsidP="00D27541">
      <w:pPr>
        <w:spacing w:line="360" w:lineRule="auto"/>
        <w:ind w:right="0" w:firstLine="720"/>
        <w:rPr>
          <w:sz w:val="28"/>
          <w:szCs w:val="28"/>
        </w:rPr>
      </w:pPr>
      <w:r w:rsidRPr="00442307">
        <w:rPr>
          <w:sz w:val="28"/>
          <w:szCs w:val="28"/>
        </w:rPr>
        <w:t>- Realism and validity of the proposed measures.</w:t>
      </w:r>
    </w:p>
    <w:p w14:paraId="24108F5D" w14:textId="77777777" w:rsidR="00D27541" w:rsidRPr="00442307" w:rsidRDefault="00D27541" w:rsidP="00D27541">
      <w:pPr>
        <w:spacing w:line="360" w:lineRule="auto"/>
        <w:ind w:right="0" w:firstLine="720"/>
        <w:rPr>
          <w:sz w:val="28"/>
          <w:szCs w:val="28"/>
        </w:rPr>
      </w:pPr>
      <w:r w:rsidRPr="00442307">
        <w:rPr>
          <w:sz w:val="28"/>
          <w:szCs w:val="28"/>
        </w:rPr>
        <w:t>- Logical structure and sequence of presentation of the material.</w:t>
      </w:r>
    </w:p>
    <w:p w14:paraId="2A58A686" w14:textId="77777777" w:rsidR="00D27541" w:rsidRPr="00442307" w:rsidRDefault="00D27541" w:rsidP="00D27541">
      <w:pPr>
        <w:spacing w:line="360" w:lineRule="auto"/>
        <w:ind w:right="0" w:firstLine="720"/>
        <w:rPr>
          <w:sz w:val="28"/>
          <w:szCs w:val="28"/>
        </w:rPr>
      </w:pPr>
      <w:r w:rsidRPr="00442307">
        <w:rPr>
          <w:sz w:val="28"/>
          <w:szCs w:val="28"/>
        </w:rPr>
        <w:t>- Quality of calculations and forecasting of results.</w:t>
      </w:r>
    </w:p>
    <w:p w14:paraId="25F91DF3" w14:textId="77777777" w:rsidR="00D27541" w:rsidRPr="00442307" w:rsidRDefault="00D27541" w:rsidP="00D27541">
      <w:pPr>
        <w:spacing w:line="360" w:lineRule="auto"/>
        <w:ind w:right="0" w:firstLine="720"/>
        <w:rPr>
          <w:sz w:val="28"/>
          <w:szCs w:val="28"/>
        </w:rPr>
      </w:pPr>
      <w:r w:rsidRPr="00442307">
        <w:rPr>
          <w:sz w:val="28"/>
          <w:szCs w:val="28"/>
        </w:rPr>
        <w:t>- Compliance of the budget with the goals and objectives of the strategy.</w:t>
      </w:r>
    </w:p>
    <w:p w14:paraId="6E925EB0" w14:textId="77777777" w:rsidR="00E0635D" w:rsidRPr="00442307" w:rsidRDefault="00E0635D" w:rsidP="00EC1838">
      <w:pPr>
        <w:spacing w:line="360" w:lineRule="auto"/>
        <w:ind w:right="0" w:firstLine="720"/>
        <w:jc w:val="center"/>
        <w:rPr>
          <w:b/>
          <w:sz w:val="28"/>
          <w:szCs w:val="28"/>
        </w:rPr>
      </w:pPr>
    </w:p>
    <w:p w14:paraId="00477D3A" w14:textId="77777777" w:rsidR="00E0635D" w:rsidRPr="00442307" w:rsidRDefault="00E0635D" w:rsidP="00EC1838">
      <w:pPr>
        <w:spacing w:line="360" w:lineRule="auto"/>
        <w:ind w:right="0" w:firstLine="720"/>
        <w:jc w:val="center"/>
        <w:rPr>
          <w:b/>
          <w:sz w:val="28"/>
          <w:szCs w:val="28"/>
        </w:rPr>
      </w:pPr>
    </w:p>
    <w:p w14:paraId="1E48CB24" w14:textId="77777777" w:rsidR="00EC1838" w:rsidRPr="00442307" w:rsidRDefault="00EC1838" w:rsidP="00EC1838">
      <w:pPr>
        <w:spacing w:line="360" w:lineRule="auto"/>
        <w:ind w:right="0" w:firstLine="720"/>
        <w:jc w:val="center"/>
        <w:rPr>
          <w:b/>
          <w:sz w:val="28"/>
          <w:szCs w:val="28"/>
        </w:rPr>
      </w:pPr>
      <w:r w:rsidRPr="00442307">
        <w:rPr>
          <w:b/>
          <w:sz w:val="28"/>
          <w:szCs w:val="28"/>
        </w:rPr>
        <w:t>Sample design of the list of test topics prepared by the group leader</w:t>
      </w:r>
    </w:p>
    <w:tbl>
      <w:tblPr>
        <w:tblStyle w:val="TableNormal"/>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1"/>
        <w:gridCol w:w="2821"/>
        <w:gridCol w:w="3402"/>
        <w:gridCol w:w="2552"/>
      </w:tblGrid>
      <w:tr w:rsidR="00EC1838" w:rsidRPr="00442307" w14:paraId="1EF83CDF" w14:textId="77777777" w:rsidTr="002737DB">
        <w:trPr>
          <w:trHeight w:val="956"/>
        </w:trPr>
        <w:tc>
          <w:tcPr>
            <w:tcW w:w="581" w:type="dxa"/>
          </w:tcPr>
          <w:p w14:paraId="69A5DE72" w14:textId="77777777" w:rsidR="00EC1838" w:rsidRPr="00442307" w:rsidRDefault="00EC1838" w:rsidP="002737DB">
            <w:pPr>
              <w:pStyle w:val="TableParagraph"/>
              <w:spacing w:line="360" w:lineRule="auto"/>
              <w:ind w:left="0" w:right="827" w:firstLine="709"/>
              <w:jc w:val="center"/>
              <w:rPr>
                <w:rFonts w:ascii="Times New Roman" w:hAnsi="Times New Roman" w:cs="Times New Roman"/>
                <w:b/>
                <w:bCs/>
                <w:sz w:val="20"/>
                <w:szCs w:val="20"/>
                <w:lang w:val="en-US"/>
              </w:rPr>
            </w:pPr>
          </w:p>
          <w:p w14:paraId="690447E8" w14:textId="77777777" w:rsidR="002737DB" w:rsidRPr="00442307" w:rsidRDefault="002737DB" w:rsidP="002737DB">
            <w:pPr>
              <w:pStyle w:val="TableParagraph"/>
              <w:spacing w:line="360" w:lineRule="auto"/>
              <w:ind w:left="0" w:right="827" w:firstLine="709"/>
              <w:jc w:val="center"/>
              <w:rPr>
                <w:rFonts w:ascii="Times New Roman" w:hAnsi="Times New Roman" w:cs="Times New Roman"/>
                <w:b/>
                <w:bCs/>
                <w:sz w:val="20"/>
                <w:szCs w:val="20"/>
                <w:lang w:val="ru-RU"/>
              </w:rPr>
            </w:pPr>
            <w:r w:rsidRPr="00442307">
              <w:rPr>
                <w:rFonts w:ascii="Times New Roman" w:hAnsi="Times New Roman" w:cs="Times New Roman"/>
                <w:b/>
                <w:bCs/>
                <w:sz w:val="20"/>
                <w:szCs w:val="20"/>
                <w:lang w:val="ru-RU"/>
              </w:rPr>
              <w:t>№№</w:t>
            </w:r>
          </w:p>
          <w:p w14:paraId="1B53A85D" w14:textId="64477CD3" w:rsidR="00EC1838" w:rsidRPr="00442307" w:rsidRDefault="00EC1838" w:rsidP="002737DB">
            <w:pPr>
              <w:pStyle w:val="TableParagraph"/>
              <w:spacing w:line="360" w:lineRule="auto"/>
              <w:ind w:left="0" w:right="827" w:firstLine="709"/>
              <w:rPr>
                <w:rFonts w:ascii="Times New Roman" w:hAnsi="Times New Roman" w:cs="Times New Roman"/>
                <w:b/>
                <w:bCs/>
                <w:sz w:val="28"/>
                <w:szCs w:val="28"/>
                <w:lang w:val="ru-RU"/>
              </w:rPr>
            </w:pPr>
          </w:p>
        </w:tc>
        <w:tc>
          <w:tcPr>
            <w:tcW w:w="2821" w:type="dxa"/>
          </w:tcPr>
          <w:p w14:paraId="736EAF4E" w14:textId="77777777" w:rsidR="00EC1838" w:rsidRPr="00442307" w:rsidRDefault="00EC1838" w:rsidP="002737DB">
            <w:pPr>
              <w:pStyle w:val="TableParagraph"/>
              <w:ind w:left="0"/>
              <w:jc w:val="center"/>
              <w:rPr>
                <w:rFonts w:ascii="Times New Roman" w:hAnsi="Times New Roman" w:cs="Times New Roman"/>
                <w:b/>
                <w:bCs/>
                <w:sz w:val="24"/>
                <w:szCs w:val="28"/>
                <w:lang w:val="ru-RU"/>
              </w:rPr>
            </w:pPr>
            <w:proofErr w:type="spellStart"/>
            <w:r w:rsidRPr="00442307">
              <w:rPr>
                <w:rFonts w:ascii="Times New Roman" w:hAnsi="Times New Roman" w:cs="Times New Roman"/>
                <w:b/>
                <w:bCs/>
                <w:sz w:val="24"/>
                <w:szCs w:val="28"/>
                <w:lang w:val="ru-RU"/>
              </w:rPr>
              <w:t>Surname</w:t>
            </w:r>
            <w:proofErr w:type="spellEnd"/>
            <w:r w:rsidRPr="00442307">
              <w:rPr>
                <w:rFonts w:ascii="Times New Roman" w:hAnsi="Times New Roman" w:cs="Times New Roman"/>
                <w:b/>
                <w:bCs/>
                <w:sz w:val="24"/>
                <w:szCs w:val="28"/>
                <w:lang w:val="ru-RU"/>
              </w:rPr>
              <w:t>,</w:t>
            </w:r>
            <w:r w:rsidRPr="00442307">
              <w:rPr>
                <w:rFonts w:ascii="Times New Roman" w:hAnsi="Times New Roman" w:cs="Times New Roman"/>
                <w:b/>
                <w:bCs/>
                <w:spacing w:val="-2"/>
                <w:sz w:val="24"/>
                <w:szCs w:val="28"/>
                <w:lang w:val="ru-RU"/>
              </w:rPr>
              <w:t xml:space="preserve"> </w:t>
            </w:r>
            <w:proofErr w:type="spellStart"/>
            <w:r w:rsidRPr="00442307">
              <w:rPr>
                <w:rFonts w:ascii="Times New Roman" w:hAnsi="Times New Roman" w:cs="Times New Roman"/>
                <w:b/>
                <w:bCs/>
                <w:sz w:val="24"/>
                <w:szCs w:val="28"/>
                <w:lang w:val="ru-RU"/>
              </w:rPr>
              <w:t>Name</w:t>
            </w:r>
            <w:proofErr w:type="spellEnd"/>
            <w:r w:rsidRPr="00442307">
              <w:rPr>
                <w:rFonts w:ascii="Times New Roman" w:hAnsi="Times New Roman" w:cs="Times New Roman"/>
                <w:b/>
                <w:bCs/>
                <w:sz w:val="24"/>
                <w:szCs w:val="28"/>
                <w:lang w:val="ru-RU"/>
              </w:rPr>
              <w:t>,</w:t>
            </w:r>
            <w:r w:rsidRPr="00442307">
              <w:rPr>
                <w:rFonts w:ascii="Times New Roman" w:hAnsi="Times New Roman" w:cs="Times New Roman"/>
                <w:b/>
                <w:bCs/>
                <w:spacing w:val="-1"/>
                <w:sz w:val="24"/>
                <w:szCs w:val="28"/>
                <w:lang w:val="ru-RU"/>
              </w:rPr>
              <w:t xml:space="preserve"> </w:t>
            </w:r>
            <w:proofErr w:type="spellStart"/>
            <w:r w:rsidRPr="00442307">
              <w:rPr>
                <w:rFonts w:ascii="Times New Roman" w:hAnsi="Times New Roman" w:cs="Times New Roman"/>
                <w:b/>
                <w:bCs/>
                <w:sz w:val="24"/>
                <w:szCs w:val="28"/>
                <w:lang w:val="ru-RU"/>
              </w:rPr>
              <w:t>surname</w:t>
            </w:r>
            <w:proofErr w:type="spellEnd"/>
          </w:p>
          <w:p w14:paraId="78483406" w14:textId="77777777" w:rsidR="00EC1838" w:rsidRPr="00442307" w:rsidRDefault="00EC1838" w:rsidP="002737DB">
            <w:pPr>
              <w:pStyle w:val="TableParagraph"/>
              <w:ind w:left="0"/>
              <w:jc w:val="center"/>
              <w:rPr>
                <w:rFonts w:ascii="Times New Roman" w:hAnsi="Times New Roman" w:cs="Times New Roman"/>
                <w:b/>
                <w:bCs/>
                <w:sz w:val="24"/>
                <w:szCs w:val="28"/>
                <w:lang w:val="ru-RU"/>
              </w:rPr>
            </w:pPr>
            <w:proofErr w:type="spellStart"/>
            <w:r w:rsidRPr="00442307">
              <w:rPr>
                <w:rFonts w:ascii="Times New Roman" w:hAnsi="Times New Roman" w:cs="Times New Roman"/>
                <w:b/>
                <w:bCs/>
                <w:sz w:val="24"/>
                <w:szCs w:val="28"/>
                <w:lang w:val="ru-RU"/>
              </w:rPr>
              <w:t>student</w:t>
            </w:r>
            <w:proofErr w:type="spellEnd"/>
          </w:p>
        </w:tc>
        <w:tc>
          <w:tcPr>
            <w:tcW w:w="3402" w:type="dxa"/>
          </w:tcPr>
          <w:p w14:paraId="0B74D6F0" w14:textId="77777777" w:rsidR="00EC1838" w:rsidRPr="00442307" w:rsidRDefault="00EC1838" w:rsidP="002737DB">
            <w:pPr>
              <w:pStyle w:val="TableParagraph"/>
              <w:ind w:left="0"/>
              <w:rPr>
                <w:rFonts w:ascii="Times New Roman" w:hAnsi="Times New Roman" w:cs="Times New Roman"/>
                <w:b/>
                <w:bCs/>
                <w:sz w:val="24"/>
                <w:szCs w:val="28"/>
                <w:lang w:val="ru-RU"/>
              </w:rPr>
            </w:pPr>
            <w:proofErr w:type="spellStart"/>
            <w:r w:rsidRPr="00442307">
              <w:rPr>
                <w:rFonts w:ascii="Times New Roman" w:hAnsi="Times New Roman" w:cs="Times New Roman"/>
                <w:b/>
                <w:bCs/>
                <w:sz w:val="24"/>
                <w:szCs w:val="28"/>
                <w:lang w:val="ru-RU"/>
              </w:rPr>
              <w:t>Topic</w:t>
            </w:r>
            <w:proofErr w:type="spellEnd"/>
            <w:r w:rsidRPr="00442307">
              <w:rPr>
                <w:rFonts w:ascii="Times New Roman" w:hAnsi="Times New Roman" w:cs="Times New Roman"/>
                <w:b/>
                <w:bCs/>
                <w:spacing w:val="-4"/>
                <w:sz w:val="24"/>
                <w:szCs w:val="28"/>
                <w:lang w:val="ru-RU"/>
              </w:rPr>
              <w:t xml:space="preserve"> </w:t>
            </w:r>
            <w:proofErr w:type="spellStart"/>
            <w:r w:rsidRPr="00442307">
              <w:rPr>
                <w:rFonts w:ascii="Times New Roman" w:hAnsi="Times New Roman" w:cs="Times New Roman"/>
                <w:b/>
                <w:bCs/>
                <w:sz w:val="24"/>
                <w:szCs w:val="28"/>
                <w:lang w:val="ru-RU"/>
              </w:rPr>
              <w:t>test</w:t>
            </w:r>
            <w:proofErr w:type="spellEnd"/>
            <w:r w:rsidRPr="00442307">
              <w:rPr>
                <w:rFonts w:ascii="Times New Roman" w:hAnsi="Times New Roman" w:cs="Times New Roman"/>
                <w:b/>
                <w:bCs/>
                <w:sz w:val="24"/>
                <w:szCs w:val="28"/>
                <w:lang w:val="ru-RU"/>
              </w:rPr>
              <w:t xml:space="preserve"> </w:t>
            </w:r>
            <w:proofErr w:type="spellStart"/>
            <w:r w:rsidRPr="00442307">
              <w:rPr>
                <w:rFonts w:ascii="Times New Roman" w:hAnsi="Times New Roman" w:cs="Times New Roman"/>
                <w:b/>
                <w:bCs/>
                <w:sz w:val="24"/>
                <w:szCs w:val="28"/>
                <w:lang w:val="ru-RU"/>
              </w:rPr>
              <w:t>paper</w:t>
            </w:r>
            <w:proofErr w:type="spellEnd"/>
          </w:p>
        </w:tc>
        <w:tc>
          <w:tcPr>
            <w:tcW w:w="2552" w:type="dxa"/>
          </w:tcPr>
          <w:p w14:paraId="1C666332" w14:textId="77777777" w:rsidR="00EC1838" w:rsidRPr="00442307" w:rsidRDefault="00EC1838" w:rsidP="002737DB">
            <w:pPr>
              <w:pStyle w:val="TableParagraph"/>
              <w:ind w:left="0"/>
              <w:jc w:val="center"/>
              <w:rPr>
                <w:rFonts w:ascii="Times New Roman" w:hAnsi="Times New Roman" w:cs="Times New Roman"/>
                <w:b/>
                <w:bCs/>
                <w:sz w:val="24"/>
                <w:szCs w:val="28"/>
                <w:lang w:val="ru-RU"/>
              </w:rPr>
            </w:pPr>
            <w:proofErr w:type="spellStart"/>
            <w:r w:rsidRPr="00442307">
              <w:rPr>
                <w:rFonts w:ascii="Times New Roman" w:hAnsi="Times New Roman" w:cs="Times New Roman"/>
                <w:b/>
                <w:bCs/>
                <w:sz w:val="24"/>
                <w:szCs w:val="28"/>
                <w:lang w:val="ru-RU"/>
              </w:rPr>
              <w:t>Full</w:t>
            </w:r>
            <w:proofErr w:type="spellEnd"/>
            <w:r w:rsidRPr="00442307">
              <w:rPr>
                <w:rFonts w:ascii="Times New Roman" w:hAnsi="Times New Roman" w:cs="Times New Roman"/>
                <w:b/>
                <w:bCs/>
                <w:sz w:val="24"/>
                <w:szCs w:val="28"/>
                <w:lang w:val="ru-RU"/>
              </w:rPr>
              <w:t xml:space="preserve"> </w:t>
            </w:r>
            <w:proofErr w:type="spellStart"/>
            <w:r w:rsidRPr="00442307">
              <w:rPr>
                <w:rFonts w:ascii="Times New Roman" w:hAnsi="Times New Roman" w:cs="Times New Roman"/>
                <w:b/>
                <w:bCs/>
                <w:sz w:val="24"/>
                <w:szCs w:val="28"/>
                <w:lang w:val="ru-RU"/>
              </w:rPr>
              <w:t>name</w:t>
            </w:r>
            <w:proofErr w:type="spellEnd"/>
            <w:r w:rsidRPr="00442307">
              <w:rPr>
                <w:rFonts w:ascii="Times New Roman" w:hAnsi="Times New Roman" w:cs="Times New Roman"/>
                <w:b/>
                <w:bCs/>
                <w:spacing w:val="-3"/>
                <w:sz w:val="24"/>
                <w:szCs w:val="28"/>
                <w:lang w:val="ru-RU"/>
              </w:rPr>
              <w:t xml:space="preserve"> </w:t>
            </w:r>
            <w:proofErr w:type="spellStart"/>
            <w:r w:rsidRPr="00442307">
              <w:rPr>
                <w:rFonts w:ascii="Times New Roman" w:hAnsi="Times New Roman" w:cs="Times New Roman"/>
                <w:b/>
                <w:bCs/>
                <w:sz w:val="24"/>
                <w:szCs w:val="28"/>
                <w:lang w:val="ru-RU"/>
              </w:rPr>
              <w:t>reviewer</w:t>
            </w:r>
            <w:proofErr w:type="spellEnd"/>
          </w:p>
        </w:tc>
      </w:tr>
      <w:tr w:rsidR="00EC1838" w:rsidRPr="00442307" w14:paraId="3BECEC5B" w14:textId="77777777" w:rsidTr="002737DB">
        <w:trPr>
          <w:trHeight w:val="1068"/>
        </w:trPr>
        <w:tc>
          <w:tcPr>
            <w:tcW w:w="581" w:type="dxa"/>
          </w:tcPr>
          <w:p w14:paraId="34440A55" w14:textId="77777777" w:rsidR="00EC1838" w:rsidRPr="00442307" w:rsidRDefault="00EC1838" w:rsidP="00FE5610">
            <w:pPr>
              <w:pStyle w:val="TableParagraph"/>
              <w:spacing w:line="360" w:lineRule="auto"/>
              <w:ind w:left="0" w:right="827" w:firstLine="709"/>
              <w:rPr>
                <w:rFonts w:ascii="Times New Roman" w:hAnsi="Times New Roman" w:cs="Times New Roman"/>
                <w:b/>
                <w:sz w:val="28"/>
                <w:szCs w:val="28"/>
                <w:lang w:val="ru-RU"/>
              </w:rPr>
            </w:pPr>
          </w:p>
          <w:p w14:paraId="314D381F" w14:textId="77777777" w:rsidR="00EC1838" w:rsidRPr="00442307" w:rsidRDefault="00EC1838" w:rsidP="00FE5610">
            <w:pPr>
              <w:pStyle w:val="TableParagraph"/>
              <w:spacing w:line="360" w:lineRule="auto"/>
              <w:ind w:left="0" w:right="827" w:firstLine="709"/>
              <w:rPr>
                <w:rFonts w:ascii="Times New Roman" w:hAnsi="Times New Roman" w:cs="Times New Roman"/>
                <w:b/>
                <w:sz w:val="28"/>
                <w:szCs w:val="28"/>
                <w:lang w:val="ru-RU"/>
              </w:rPr>
            </w:pPr>
          </w:p>
          <w:p w14:paraId="7A6EBD8C" w14:textId="77777777" w:rsidR="00EC1838" w:rsidRPr="00442307" w:rsidRDefault="00EC1838" w:rsidP="00FE5610">
            <w:pPr>
              <w:pStyle w:val="TableParagraph"/>
              <w:spacing w:line="360" w:lineRule="auto"/>
              <w:ind w:left="0" w:right="827" w:firstLine="709"/>
              <w:rPr>
                <w:rFonts w:ascii="Times New Roman" w:hAnsi="Times New Roman" w:cs="Times New Roman"/>
                <w:b/>
                <w:sz w:val="28"/>
                <w:szCs w:val="28"/>
                <w:lang w:val="ru-RU"/>
              </w:rPr>
            </w:pPr>
          </w:p>
          <w:p w14:paraId="056A9E39" w14:textId="77777777" w:rsidR="00EC1838" w:rsidRPr="00442307" w:rsidRDefault="00EC1838" w:rsidP="00FE5610">
            <w:pPr>
              <w:pStyle w:val="TableParagraph"/>
              <w:spacing w:line="360" w:lineRule="auto"/>
              <w:ind w:left="0" w:right="827" w:firstLine="709"/>
              <w:rPr>
                <w:rFonts w:ascii="Times New Roman" w:hAnsi="Times New Roman" w:cs="Times New Roman"/>
                <w:sz w:val="28"/>
                <w:szCs w:val="28"/>
                <w:lang w:val="ru-RU"/>
              </w:rPr>
            </w:pPr>
            <w:r w:rsidRPr="00442307">
              <w:rPr>
                <w:rFonts w:ascii="Times New Roman" w:hAnsi="Times New Roman" w:cs="Times New Roman"/>
                <w:sz w:val="28"/>
                <w:szCs w:val="28"/>
                <w:lang w:val="ru-RU"/>
              </w:rPr>
              <w:t>1</w:t>
            </w:r>
          </w:p>
        </w:tc>
        <w:tc>
          <w:tcPr>
            <w:tcW w:w="2821" w:type="dxa"/>
          </w:tcPr>
          <w:p w14:paraId="664495A5" w14:textId="77777777" w:rsidR="00EC1838" w:rsidRPr="00442307" w:rsidRDefault="00EC1838" w:rsidP="00FE5610">
            <w:pPr>
              <w:pStyle w:val="TableParagraph"/>
              <w:ind w:left="0"/>
              <w:rPr>
                <w:rFonts w:ascii="Times New Roman" w:hAnsi="Times New Roman" w:cs="Times New Roman"/>
                <w:sz w:val="24"/>
                <w:szCs w:val="28"/>
                <w:lang w:val="ru-RU"/>
              </w:rPr>
            </w:pPr>
            <w:proofErr w:type="spellStart"/>
            <w:r w:rsidRPr="00442307">
              <w:rPr>
                <w:rFonts w:ascii="Times New Roman" w:hAnsi="Times New Roman" w:cs="Times New Roman"/>
                <w:sz w:val="24"/>
                <w:szCs w:val="28"/>
                <w:lang w:val="ru-RU"/>
              </w:rPr>
              <w:t>Ivanov</w:t>
            </w:r>
            <w:proofErr w:type="spellEnd"/>
            <w:r w:rsidRPr="00442307">
              <w:rPr>
                <w:rFonts w:ascii="Times New Roman" w:hAnsi="Times New Roman" w:cs="Times New Roman"/>
                <w:spacing w:val="-2"/>
                <w:sz w:val="24"/>
                <w:szCs w:val="28"/>
                <w:lang w:val="ru-RU"/>
              </w:rPr>
              <w:t xml:space="preserve"> </w:t>
            </w:r>
            <w:r w:rsidRPr="00442307">
              <w:rPr>
                <w:rFonts w:ascii="Times New Roman" w:hAnsi="Times New Roman" w:cs="Times New Roman"/>
                <w:sz w:val="24"/>
                <w:szCs w:val="28"/>
                <w:lang w:val="ru-RU"/>
              </w:rPr>
              <w:t>I.I.</w:t>
            </w:r>
          </w:p>
        </w:tc>
        <w:tc>
          <w:tcPr>
            <w:tcW w:w="3402" w:type="dxa"/>
          </w:tcPr>
          <w:p w14:paraId="27A4E9FD" w14:textId="31F69224" w:rsidR="00EC1838" w:rsidRPr="00442307" w:rsidRDefault="00EC1838" w:rsidP="00EC1838">
            <w:pPr>
              <w:ind w:firstLine="0"/>
              <w:rPr>
                <w:rFonts w:ascii="Times New Roman" w:hAnsi="Times New Roman" w:cs="Times New Roman"/>
                <w:lang w:val="en-US"/>
              </w:rPr>
            </w:pPr>
            <w:r w:rsidRPr="00442307">
              <w:rPr>
                <w:rFonts w:ascii="Times New Roman" w:hAnsi="Times New Roman" w:cs="Times New Roman"/>
                <w:lang w:val="en-US"/>
              </w:rPr>
              <w:t>Development of an online advertising campaign for the enterprise OOO "X"</w:t>
            </w:r>
          </w:p>
        </w:tc>
        <w:tc>
          <w:tcPr>
            <w:tcW w:w="2552" w:type="dxa"/>
          </w:tcPr>
          <w:p w14:paraId="7CB16141" w14:textId="77777777" w:rsidR="00EC1838" w:rsidRPr="00442307" w:rsidRDefault="00EC1838" w:rsidP="00FE5610">
            <w:pPr>
              <w:pStyle w:val="TableParagraph"/>
              <w:ind w:left="0"/>
              <w:rPr>
                <w:rFonts w:ascii="Times New Roman" w:hAnsi="Times New Roman" w:cs="Times New Roman"/>
                <w:sz w:val="24"/>
                <w:szCs w:val="28"/>
                <w:lang w:val="ru-RU"/>
              </w:rPr>
            </w:pPr>
            <w:proofErr w:type="spellStart"/>
            <w:r w:rsidRPr="00442307">
              <w:rPr>
                <w:rFonts w:ascii="Times New Roman" w:hAnsi="Times New Roman" w:cs="Times New Roman"/>
                <w:sz w:val="24"/>
                <w:szCs w:val="28"/>
                <w:lang w:val="ru-RU"/>
              </w:rPr>
              <w:t>Petrov</w:t>
            </w:r>
            <w:proofErr w:type="spellEnd"/>
            <w:r w:rsidRPr="00442307">
              <w:rPr>
                <w:rFonts w:ascii="Times New Roman" w:hAnsi="Times New Roman" w:cs="Times New Roman"/>
                <w:spacing w:val="-3"/>
                <w:sz w:val="24"/>
                <w:szCs w:val="28"/>
                <w:lang w:val="ru-RU"/>
              </w:rPr>
              <w:t xml:space="preserve"> </w:t>
            </w:r>
            <w:r w:rsidRPr="00442307">
              <w:rPr>
                <w:rFonts w:ascii="Times New Roman" w:hAnsi="Times New Roman" w:cs="Times New Roman"/>
                <w:sz w:val="24"/>
                <w:szCs w:val="28"/>
                <w:lang w:val="ru-RU"/>
              </w:rPr>
              <w:t>V.V.</w:t>
            </w:r>
          </w:p>
        </w:tc>
      </w:tr>
      <w:tr w:rsidR="00EC1838" w:rsidRPr="00442307" w14:paraId="632BC228" w14:textId="77777777" w:rsidTr="00EC1838">
        <w:trPr>
          <w:trHeight w:val="428"/>
        </w:trPr>
        <w:tc>
          <w:tcPr>
            <w:tcW w:w="581" w:type="dxa"/>
          </w:tcPr>
          <w:p w14:paraId="0B342EB6" w14:textId="77777777" w:rsidR="00EC1838" w:rsidRPr="00442307" w:rsidRDefault="00EC1838" w:rsidP="00FE5610">
            <w:pPr>
              <w:pStyle w:val="TableParagraph"/>
              <w:spacing w:line="360" w:lineRule="auto"/>
              <w:ind w:left="0" w:right="827" w:firstLine="709"/>
              <w:rPr>
                <w:rFonts w:ascii="Times New Roman" w:hAnsi="Times New Roman" w:cs="Times New Roman"/>
                <w:sz w:val="28"/>
                <w:szCs w:val="28"/>
                <w:lang w:val="ru-RU"/>
              </w:rPr>
            </w:pPr>
            <w:r w:rsidRPr="00442307">
              <w:rPr>
                <w:rFonts w:ascii="Times New Roman" w:hAnsi="Times New Roman" w:cs="Times New Roman"/>
                <w:sz w:val="28"/>
                <w:szCs w:val="28"/>
                <w:lang w:val="ru-RU"/>
              </w:rPr>
              <w:t>2</w:t>
            </w:r>
          </w:p>
        </w:tc>
        <w:tc>
          <w:tcPr>
            <w:tcW w:w="2821" w:type="dxa"/>
          </w:tcPr>
          <w:p w14:paraId="6BF0B2D0" w14:textId="77777777" w:rsidR="00EC1838" w:rsidRPr="00442307" w:rsidRDefault="00EC1838" w:rsidP="00FE5610">
            <w:pPr>
              <w:pStyle w:val="TableParagraph"/>
              <w:ind w:left="0"/>
              <w:rPr>
                <w:rFonts w:ascii="Times New Roman" w:hAnsi="Times New Roman" w:cs="Times New Roman"/>
                <w:sz w:val="24"/>
                <w:szCs w:val="28"/>
                <w:lang w:val="ru-RU"/>
              </w:rPr>
            </w:pPr>
          </w:p>
        </w:tc>
        <w:tc>
          <w:tcPr>
            <w:tcW w:w="3402" w:type="dxa"/>
          </w:tcPr>
          <w:p w14:paraId="0C08C655" w14:textId="77777777" w:rsidR="00EC1838" w:rsidRPr="00442307" w:rsidRDefault="00EC1838" w:rsidP="00FE5610">
            <w:pPr>
              <w:pStyle w:val="TableParagraph"/>
              <w:ind w:left="0"/>
              <w:rPr>
                <w:rFonts w:ascii="Times New Roman" w:hAnsi="Times New Roman" w:cs="Times New Roman"/>
                <w:sz w:val="24"/>
                <w:szCs w:val="28"/>
                <w:lang w:val="ru-RU"/>
              </w:rPr>
            </w:pPr>
          </w:p>
        </w:tc>
        <w:tc>
          <w:tcPr>
            <w:tcW w:w="2552" w:type="dxa"/>
          </w:tcPr>
          <w:p w14:paraId="47AD6C97" w14:textId="77777777" w:rsidR="00EC1838" w:rsidRPr="00442307" w:rsidRDefault="00EC1838" w:rsidP="00FE5610">
            <w:pPr>
              <w:pStyle w:val="TableParagraph"/>
              <w:ind w:left="0"/>
              <w:rPr>
                <w:rFonts w:ascii="Times New Roman" w:hAnsi="Times New Roman" w:cs="Times New Roman"/>
                <w:sz w:val="24"/>
                <w:szCs w:val="28"/>
                <w:lang w:val="ru-RU"/>
              </w:rPr>
            </w:pPr>
          </w:p>
        </w:tc>
      </w:tr>
      <w:tr w:rsidR="00EC1838" w:rsidRPr="00442307" w14:paraId="6B18CC7A" w14:textId="77777777" w:rsidTr="00EC1838">
        <w:trPr>
          <w:trHeight w:val="654"/>
        </w:trPr>
        <w:tc>
          <w:tcPr>
            <w:tcW w:w="581" w:type="dxa"/>
          </w:tcPr>
          <w:p w14:paraId="20C4688D" w14:textId="77777777" w:rsidR="00EC1838" w:rsidRPr="00442307" w:rsidRDefault="00EC1838" w:rsidP="00FE5610">
            <w:pPr>
              <w:pStyle w:val="TableParagraph"/>
              <w:spacing w:line="360" w:lineRule="auto"/>
              <w:ind w:left="0" w:right="827" w:firstLine="709"/>
              <w:rPr>
                <w:rFonts w:ascii="Times New Roman" w:hAnsi="Times New Roman" w:cs="Times New Roman"/>
                <w:sz w:val="28"/>
                <w:szCs w:val="28"/>
                <w:lang w:val="ru-RU"/>
              </w:rPr>
            </w:pPr>
            <w:r w:rsidRPr="00442307">
              <w:rPr>
                <w:rFonts w:ascii="Times New Roman" w:hAnsi="Times New Roman" w:cs="Times New Roman"/>
                <w:sz w:val="28"/>
                <w:szCs w:val="28"/>
                <w:lang w:val="ru-RU"/>
              </w:rPr>
              <w:t>…</w:t>
            </w:r>
          </w:p>
        </w:tc>
        <w:tc>
          <w:tcPr>
            <w:tcW w:w="2821" w:type="dxa"/>
          </w:tcPr>
          <w:p w14:paraId="29EBB1E8" w14:textId="77777777" w:rsidR="00EC1838" w:rsidRPr="00442307" w:rsidRDefault="00EC1838" w:rsidP="00FE5610">
            <w:pPr>
              <w:pStyle w:val="TableParagraph"/>
              <w:ind w:left="0"/>
              <w:rPr>
                <w:rFonts w:ascii="Times New Roman" w:hAnsi="Times New Roman" w:cs="Times New Roman"/>
                <w:sz w:val="24"/>
                <w:szCs w:val="28"/>
                <w:lang w:val="ru-RU"/>
              </w:rPr>
            </w:pPr>
          </w:p>
        </w:tc>
        <w:tc>
          <w:tcPr>
            <w:tcW w:w="3402" w:type="dxa"/>
          </w:tcPr>
          <w:p w14:paraId="5214CC19" w14:textId="77777777" w:rsidR="00EC1838" w:rsidRPr="00442307" w:rsidRDefault="00EC1838" w:rsidP="00FE5610">
            <w:pPr>
              <w:pStyle w:val="TableParagraph"/>
              <w:ind w:left="0"/>
              <w:rPr>
                <w:rFonts w:ascii="Times New Roman" w:hAnsi="Times New Roman" w:cs="Times New Roman"/>
                <w:sz w:val="24"/>
                <w:szCs w:val="28"/>
                <w:lang w:val="ru-RU"/>
              </w:rPr>
            </w:pPr>
          </w:p>
        </w:tc>
        <w:tc>
          <w:tcPr>
            <w:tcW w:w="2552" w:type="dxa"/>
          </w:tcPr>
          <w:p w14:paraId="02E6CB7B" w14:textId="77777777" w:rsidR="00EC1838" w:rsidRPr="00442307" w:rsidRDefault="00EC1838" w:rsidP="00FE5610">
            <w:pPr>
              <w:pStyle w:val="TableParagraph"/>
              <w:ind w:left="0"/>
              <w:rPr>
                <w:rFonts w:ascii="Times New Roman" w:hAnsi="Times New Roman" w:cs="Times New Roman"/>
                <w:sz w:val="24"/>
                <w:szCs w:val="28"/>
                <w:lang w:val="ru-RU"/>
              </w:rPr>
            </w:pPr>
          </w:p>
        </w:tc>
      </w:tr>
      <w:tr w:rsidR="00EC1838" w:rsidRPr="00442307" w14:paraId="252CE03D" w14:textId="77777777" w:rsidTr="00EC1838">
        <w:trPr>
          <w:trHeight w:val="652"/>
        </w:trPr>
        <w:tc>
          <w:tcPr>
            <w:tcW w:w="581" w:type="dxa"/>
          </w:tcPr>
          <w:p w14:paraId="31695744" w14:textId="77777777" w:rsidR="00EC1838" w:rsidRPr="00442307" w:rsidRDefault="00EC1838" w:rsidP="00FE5610">
            <w:pPr>
              <w:pStyle w:val="TableParagraph"/>
              <w:spacing w:line="360" w:lineRule="auto"/>
              <w:ind w:left="0" w:right="827" w:firstLine="709"/>
              <w:rPr>
                <w:rFonts w:ascii="Times New Roman" w:hAnsi="Times New Roman" w:cs="Times New Roman"/>
                <w:sz w:val="28"/>
                <w:szCs w:val="28"/>
                <w:lang w:val="ru-RU"/>
              </w:rPr>
            </w:pPr>
            <w:r w:rsidRPr="00442307">
              <w:rPr>
                <w:rFonts w:ascii="Times New Roman" w:hAnsi="Times New Roman" w:cs="Times New Roman"/>
                <w:w w:val="99"/>
                <w:sz w:val="28"/>
                <w:szCs w:val="28"/>
                <w:lang w:val="ru-RU"/>
              </w:rPr>
              <w:lastRenderedPageBreak/>
              <w:t>N</w:t>
            </w:r>
          </w:p>
        </w:tc>
        <w:tc>
          <w:tcPr>
            <w:tcW w:w="2821" w:type="dxa"/>
          </w:tcPr>
          <w:p w14:paraId="31458852" w14:textId="77777777" w:rsidR="00EC1838" w:rsidRPr="00442307" w:rsidRDefault="00EC1838" w:rsidP="00FE5610">
            <w:pPr>
              <w:pStyle w:val="TableParagraph"/>
              <w:ind w:left="0"/>
              <w:rPr>
                <w:rFonts w:ascii="Times New Roman" w:hAnsi="Times New Roman" w:cs="Times New Roman"/>
                <w:sz w:val="24"/>
                <w:szCs w:val="28"/>
                <w:lang w:val="ru-RU"/>
              </w:rPr>
            </w:pPr>
          </w:p>
        </w:tc>
        <w:tc>
          <w:tcPr>
            <w:tcW w:w="3402" w:type="dxa"/>
          </w:tcPr>
          <w:p w14:paraId="538B899B" w14:textId="77777777" w:rsidR="00EC1838" w:rsidRPr="00442307" w:rsidRDefault="00EC1838" w:rsidP="00FE5610">
            <w:pPr>
              <w:pStyle w:val="TableParagraph"/>
              <w:ind w:left="0"/>
              <w:rPr>
                <w:rFonts w:ascii="Times New Roman" w:hAnsi="Times New Roman" w:cs="Times New Roman"/>
                <w:sz w:val="24"/>
                <w:szCs w:val="28"/>
                <w:lang w:val="ru-RU"/>
              </w:rPr>
            </w:pPr>
          </w:p>
        </w:tc>
        <w:tc>
          <w:tcPr>
            <w:tcW w:w="2552" w:type="dxa"/>
          </w:tcPr>
          <w:p w14:paraId="2B2AD4A7" w14:textId="77777777" w:rsidR="00EC1838" w:rsidRPr="00442307" w:rsidRDefault="00EC1838" w:rsidP="00FE5610">
            <w:pPr>
              <w:pStyle w:val="TableParagraph"/>
              <w:ind w:left="0"/>
              <w:rPr>
                <w:rFonts w:ascii="Times New Roman" w:hAnsi="Times New Roman" w:cs="Times New Roman"/>
                <w:sz w:val="24"/>
                <w:szCs w:val="28"/>
                <w:lang w:val="ru-RU"/>
              </w:rPr>
            </w:pPr>
          </w:p>
        </w:tc>
      </w:tr>
    </w:tbl>
    <w:p w14:paraId="5D317227" w14:textId="77777777" w:rsidR="002339F7" w:rsidRDefault="00EC1838" w:rsidP="00EC1838">
      <w:pPr>
        <w:spacing w:line="360" w:lineRule="auto"/>
        <w:ind w:right="0" w:firstLine="720"/>
        <w:rPr>
          <w:sz w:val="28"/>
          <w:szCs w:val="28"/>
          <w:lang w:val="ru-RU"/>
        </w:rPr>
      </w:pPr>
      <w:r w:rsidRPr="00442307">
        <w:rPr>
          <w:sz w:val="28"/>
          <w:szCs w:val="28"/>
        </w:rPr>
        <w:tab/>
      </w:r>
      <w:r w:rsidRPr="00442307">
        <w:rPr>
          <w:sz w:val="28"/>
          <w:szCs w:val="28"/>
        </w:rPr>
        <w:tab/>
      </w:r>
    </w:p>
    <w:p w14:paraId="55BB6695" w14:textId="218DEFB3" w:rsidR="00EC1838" w:rsidRPr="00442307" w:rsidRDefault="00EC1838" w:rsidP="00EC1838">
      <w:pPr>
        <w:spacing w:line="360" w:lineRule="auto"/>
        <w:ind w:right="0" w:firstLine="720"/>
        <w:rPr>
          <w:b/>
          <w:sz w:val="28"/>
          <w:szCs w:val="28"/>
        </w:rPr>
      </w:pPr>
      <w:r w:rsidRPr="00442307">
        <w:rPr>
          <w:b/>
          <w:sz w:val="28"/>
          <w:szCs w:val="28"/>
        </w:rPr>
        <w:t>Overview of the company's activities:</w:t>
      </w:r>
    </w:p>
    <w:p w14:paraId="115B36CD" w14:textId="5553D957" w:rsidR="00EC1838" w:rsidRPr="00442307" w:rsidRDefault="00EC1838" w:rsidP="00EC1838">
      <w:pPr>
        <w:spacing w:line="360" w:lineRule="auto"/>
        <w:ind w:right="0" w:firstLine="720"/>
        <w:rPr>
          <w:sz w:val="28"/>
          <w:szCs w:val="28"/>
        </w:rPr>
      </w:pPr>
      <w:r w:rsidRPr="00442307">
        <w:rPr>
          <w:sz w:val="28"/>
          <w:szCs w:val="28"/>
        </w:rPr>
        <w:t>The review of the activities of the enterprise chosen by the student as the object for completing the test must include:</w:t>
      </w:r>
    </w:p>
    <w:p w14:paraId="2ECA3023" w14:textId="18847DAA" w:rsidR="00EC1838" w:rsidRPr="00442307" w:rsidRDefault="00EC1838" w:rsidP="00A52819">
      <w:pPr>
        <w:spacing w:line="360" w:lineRule="auto"/>
        <w:ind w:right="0" w:firstLine="720"/>
        <w:rPr>
          <w:sz w:val="28"/>
          <w:szCs w:val="28"/>
        </w:rPr>
      </w:pPr>
      <w:r w:rsidRPr="00442307">
        <w:rPr>
          <w:sz w:val="28"/>
          <w:szCs w:val="28"/>
        </w:rPr>
        <w:t xml:space="preserve">- </w:t>
      </w:r>
      <w:r w:rsidRPr="00442307">
        <w:rPr>
          <w:sz w:val="28"/>
          <w:szCs w:val="28"/>
        </w:rPr>
        <w:tab/>
        <w:t>a brief introduction to the history of the enterprise, its founders, traditions, competitive advantages:</w:t>
      </w:r>
    </w:p>
    <w:p w14:paraId="1DA58975" w14:textId="77777777" w:rsidR="00EC1838" w:rsidRPr="00442307" w:rsidRDefault="00EC1838" w:rsidP="00EC1838">
      <w:pPr>
        <w:spacing w:line="360" w:lineRule="auto"/>
        <w:ind w:right="0" w:firstLine="720"/>
        <w:rPr>
          <w:sz w:val="28"/>
          <w:szCs w:val="28"/>
        </w:rPr>
      </w:pPr>
      <w:r w:rsidRPr="00442307">
        <w:rPr>
          <w:sz w:val="28"/>
          <w:szCs w:val="28"/>
        </w:rPr>
        <w:t xml:space="preserve">- </w:t>
      </w:r>
      <w:r w:rsidRPr="00442307">
        <w:rPr>
          <w:sz w:val="28"/>
          <w:szCs w:val="28"/>
        </w:rPr>
        <w:tab/>
        <w:t>description of the organizational structure of the enterprise, functions performed by marketing departments;</w:t>
      </w:r>
    </w:p>
    <w:p w14:paraId="7296FFB4" w14:textId="77777777" w:rsidR="00EC1838" w:rsidRPr="00442307" w:rsidRDefault="00EC1838" w:rsidP="00EC1838">
      <w:pPr>
        <w:spacing w:line="360" w:lineRule="auto"/>
        <w:ind w:right="0" w:firstLine="720"/>
        <w:rPr>
          <w:sz w:val="28"/>
          <w:szCs w:val="28"/>
        </w:rPr>
      </w:pPr>
      <w:r w:rsidRPr="00442307">
        <w:rPr>
          <w:sz w:val="28"/>
          <w:szCs w:val="28"/>
        </w:rPr>
        <w:t xml:space="preserve">- </w:t>
      </w:r>
      <w:r w:rsidRPr="00442307">
        <w:rPr>
          <w:sz w:val="28"/>
          <w:szCs w:val="28"/>
        </w:rPr>
        <w:tab/>
        <w:t>research of the enterprise’s marketing strategy, its mission, goals and objectives;</w:t>
      </w:r>
    </w:p>
    <w:p w14:paraId="25DC910E" w14:textId="77777777" w:rsidR="00EC1838" w:rsidRPr="00442307" w:rsidRDefault="00EC1838" w:rsidP="00EC1838">
      <w:pPr>
        <w:spacing w:line="360" w:lineRule="auto"/>
        <w:ind w:right="0" w:firstLine="720"/>
        <w:rPr>
          <w:sz w:val="28"/>
          <w:szCs w:val="28"/>
        </w:rPr>
      </w:pPr>
      <w:r w:rsidRPr="00442307">
        <w:rPr>
          <w:sz w:val="28"/>
          <w:szCs w:val="28"/>
        </w:rPr>
        <w:t xml:space="preserve">- </w:t>
      </w:r>
      <w:r w:rsidRPr="00442307">
        <w:rPr>
          <w:sz w:val="28"/>
          <w:szCs w:val="28"/>
        </w:rPr>
        <w:tab/>
        <w:t>study of the scope of the enterprise’s activities, the specifics of its market and the main statistical indicators, as well as the trends that determine the activity in this market at the present time;</w:t>
      </w:r>
    </w:p>
    <w:p w14:paraId="19B598E2" w14:textId="77777777" w:rsidR="00EC1838" w:rsidRPr="00442307" w:rsidRDefault="00EC1838" w:rsidP="00EC1838">
      <w:pPr>
        <w:spacing w:line="360" w:lineRule="auto"/>
        <w:ind w:right="0" w:firstLine="720"/>
        <w:rPr>
          <w:sz w:val="28"/>
          <w:szCs w:val="28"/>
        </w:rPr>
      </w:pPr>
      <w:r w:rsidRPr="00442307">
        <w:rPr>
          <w:sz w:val="28"/>
          <w:szCs w:val="28"/>
        </w:rPr>
        <w:t xml:space="preserve">- </w:t>
      </w:r>
      <w:r w:rsidRPr="00442307">
        <w:rPr>
          <w:sz w:val="28"/>
          <w:szCs w:val="28"/>
        </w:rPr>
        <w:tab/>
        <w:t>analysis of the characteristics and features of products or services included in the enterprise’s range;</w:t>
      </w:r>
    </w:p>
    <w:p w14:paraId="66B6E4ED" w14:textId="56C8139B" w:rsidR="00EC1838" w:rsidRPr="00442307" w:rsidRDefault="00EC1838" w:rsidP="00EC1838">
      <w:pPr>
        <w:spacing w:line="360" w:lineRule="auto"/>
        <w:ind w:right="0" w:firstLine="720"/>
        <w:rPr>
          <w:sz w:val="28"/>
          <w:szCs w:val="28"/>
        </w:rPr>
      </w:pPr>
      <w:r w:rsidRPr="00442307">
        <w:rPr>
          <w:sz w:val="28"/>
          <w:szCs w:val="28"/>
        </w:rPr>
        <w:t xml:space="preserve">- </w:t>
      </w:r>
      <w:r w:rsidRPr="00442307">
        <w:rPr>
          <w:sz w:val="28"/>
          <w:szCs w:val="28"/>
        </w:rPr>
        <w:tab/>
        <w:t xml:space="preserve">collection of information about prices presented on </w:t>
      </w:r>
      <w:r w:rsidR="00D27541" w:rsidRPr="00442307">
        <w:rPr>
          <w:sz w:val="28"/>
          <w:szCs w:val="28"/>
        </w:rPr>
        <w:t>the official website;</w:t>
      </w:r>
    </w:p>
    <w:p w14:paraId="1179353D" w14:textId="77777777" w:rsidR="00EC1838" w:rsidRPr="00442307" w:rsidRDefault="00EC1838" w:rsidP="00EC1838">
      <w:pPr>
        <w:spacing w:line="360" w:lineRule="auto"/>
        <w:ind w:right="0" w:firstLine="720"/>
        <w:rPr>
          <w:sz w:val="28"/>
          <w:szCs w:val="28"/>
        </w:rPr>
      </w:pPr>
      <w:r w:rsidRPr="00442307">
        <w:rPr>
          <w:sz w:val="28"/>
          <w:szCs w:val="28"/>
        </w:rPr>
        <w:t xml:space="preserve">- </w:t>
      </w:r>
      <w:r w:rsidRPr="00442307">
        <w:rPr>
          <w:sz w:val="28"/>
          <w:szCs w:val="28"/>
        </w:rPr>
        <w:tab/>
        <w:t>analysis of information on sales promotion methods (discounts, special offers and conditions) used by the enterprise;</w:t>
      </w:r>
    </w:p>
    <w:p w14:paraId="71FC102B" w14:textId="77777777" w:rsidR="00EC1838" w:rsidRPr="00442307" w:rsidRDefault="00EC1838" w:rsidP="00EC1838">
      <w:pPr>
        <w:spacing w:line="360" w:lineRule="auto"/>
        <w:ind w:right="0" w:firstLine="720"/>
        <w:rPr>
          <w:sz w:val="28"/>
          <w:szCs w:val="28"/>
        </w:rPr>
      </w:pPr>
      <w:r w:rsidRPr="00442307">
        <w:rPr>
          <w:sz w:val="28"/>
          <w:szCs w:val="28"/>
        </w:rPr>
        <w:t xml:space="preserve">- </w:t>
      </w:r>
      <w:r w:rsidRPr="00442307">
        <w:rPr>
          <w:sz w:val="28"/>
          <w:szCs w:val="28"/>
        </w:rPr>
        <w:tab/>
        <w:t>analysis of information about the location of the enterprise and the method of distribution (marketing) of products.</w:t>
      </w:r>
    </w:p>
    <w:p w14:paraId="1A171F2E" w14:textId="77777777" w:rsidR="00EC1838" w:rsidRPr="00442307" w:rsidRDefault="00EC1838" w:rsidP="00EC1838">
      <w:pPr>
        <w:spacing w:line="360" w:lineRule="auto"/>
        <w:ind w:right="0" w:firstLine="720"/>
        <w:rPr>
          <w:sz w:val="28"/>
          <w:szCs w:val="28"/>
        </w:rPr>
      </w:pPr>
      <w:r w:rsidRPr="00442307">
        <w:rPr>
          <w:sz w:val="28"/>
          <w:szCs w:val="28"/>
        </w:rPr>
        <w:t>Based on the analyzed information from the site of the base enterprise, the student selects three areas of activity and/or products for the development of advertisements.</w:t>
      </w:r>
    </w:p>
    <w:p w14:paraId="0413D605" w14:textId="77777777" w:rsidR="00EC1838" w:rsidRPr="00442307" w:rsidRDefault="00EC1838" w:rsidP="00EC1838">
      <w:pPr>
        <w:spacing w:line="360" w:lineRule="auto"/>
        <w:ind w:right="0" w:firstLine="720"/>
        <w:rPr>
          <w:sz w:val="28"/>
          <w:szCs w:val="28"/>
        </w:rPr>
      </w:pPr>
      <w:r w:rsidRPr="00442307">
        <w:rPr>
          <w:sz w:val="28"/>
          <w:szCs w:val="28"/>
        </w:rPr>
        <w:t>The main requirement is that they are different, i.e. they can be different products, services or special offers.</w:t>
      </w:r>
    </w:p>
    <w:p w14:paraId="28A9114F" w14:textId="77777777" w:rsidR="00D27541" w:rsidRPr="00442307" w:rsidRDefault="00EC1838" w:rsidP="00EC1838">
      <w:pPr>
        <w:spacing w:line="360" w:lineRule="auto"/>
        <w:ind w:right="0" w:firstLine="720"/>
        <w:rPr>
          <w:sz w:val="28"/>
          <w:szCs w:val="28"/>
        </w:rPr>
      </w:pPr>
      <w:r w:rsidRPr="00442307">
        <w:rPr>
          <w:sz w:val="28"/>
          <w:szCs w:val="28"/>
        </w:rPr>
        <w:t>In the test, it is most appropriate to develop specific steps of a customer retention campaign for different types of customers: discounts, referral program, special offers.</w:t>
      </w:r>
    </w:p>
    <w:p w14:paraId="72CC658B" w14:textId="7909CF39" w:rsidR="00EC1838" w:rsidRPr="00442307" w:rsidRDefault="00EC1838" w:rsidP="00EC1838">
      <w:pPr>
        <w:spacing w:line="360" w:lineRule="auto"/>
        <w:ind w:right="0" w:firstLine="720"/>
        <w:rPr>
          <w:sz w:val="28"/>
          <w:szCs w:val="28"/>
        </w:rPr>
      </w:pPr>
      <w:r w:rsidRPr="00442307">
        <w:rPr>
          <w:sz w:val="28"/>
          <w:szCs w:val="28"/>
        </w:rPr>
        <w:t>Preparing a report and presentation on the completed test in PowerPoint.</w:t>
      </w:r>
    </w:p>
    <w:p w14:paraId="5C8F5F2F" w14:textId="77777777" w:rsidR="00D27541" w:rsidRPr="00442307" w:rsidRDefault="00D27541" w:rsidP="00EC1838">
      <w:pPr>
        <w:spacing w:line="360" w:lineRule="auto"/>
        <w:ind w:right="0" w:firstLine="720"/>
        <w:rPr>
          <w:sz w:val="28"/>
          <w:szCs w:val="28"/>
        </w:rPr>
      </w:pPr>
    </w:p>
    <w:p w14:paraId="26608480" w14:textId="77777777" w:rsidR="00EC1838" w:rsidRPr="00442307" w:rsidRDefault="00EC1838" w:rsidP="00EC1838">
      <w:pPr>
        <w:spacing w:line="360" w:lineRule="auto"/>
        <w:ind w:right="0" w:firstLine="0"/>
        <w:jc w:val="center"/>
        <w:rPr>
          <w:b/>
          <w:sz w:val="28"/>
          <w:szCs w:val="28"/>
        </w:rPr>
      </w:pPr>
      <w:r w:rsidRPr="00442307">
        <w:rPr>
          <w:b/>
          <w:sz w:val="28"/>
          <w:szCs w:val="28"/>
        </w:rPr>
        <w:t>General requirements for the design of the report on the completion of the test:</w:t>
      </w:r>
    </w:p>
    <w:p w14:paraId="5FC7F7D7" w14:textId="77777777" w:rsidR="00EC1838" w:rsidRPr="00442307" w:rsidRDefault="00EC1838" w:rsidP="00D27541">
      <w:pPr>
        <w:spacing w:line="360" w:lineRule="auto"/>
        <w:ind w:right="0" w:firstLine="720"/>
        <w:rPr>
          <w:sz w:val="28"/>
          <w:szCs w:val="28"/>
        </w:rPr>
      </w:pPr>
      <w:r w:rsidRPr="00442307">
        <w:rPr>
          <w:sz w:val="28"/>
          <w:szCs w:val="28"/>
        </w:rPr>
        <w:t>The report on the completion of the test is completed in printed form in accordance with the requirements below, defended and checked by the teacher, and then submitted to the department.</w:t>
      </w:r>
    </w:p>
    <w:p w14:paraId="157BEF0A" w14:textId="77777777" w:rsidR="00EC1838" w:rsidRPr="00442307" w:rsidRDefault="00EC1838" w:rsidP="00D27541">
      <w:pPr>
        <w:spacing w:line="360" w:lineRule="auto"/>
        <w:ind w:right="0" w:firstLine="720"/>
        <w:rPr>
          <w:sz w:val="28"/>
          <w:szCs w:val="28"/>
        </w:rPr>
      </w:pPr>
      <w:r w:rsidRPr="00442307">
        <w:rPr>
          <w:sz w:val="28"/>
          <w:szCs w:val="28"/>
        </w:rPr>
        <w:t>The report on the completion of the test work must meet the same design requirements as a scientific work. These requirements are regulated by state standards, in particular:</w:t>
      </w:r>
    </w:p>
    <w:p w14:paraId="3C0B5522" w14:textId="4415F3ED" w:rsidR="00EC1838" w:rsidRPr="00442307" w:rsidRDefault="00EC1838" w:rsidP="00614B13">
      <w:pPr>
        <w:pStyle w:val="af8"/>
        <w:numPr>
          <w:ilvl w:val="0"/>
          <w:numId w:val="31"/>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GOST 7.32-2001 "Report on research work. Structure and rules of design".</w:t>
      </w:r>
    </w:p>
    <w:p w14:paraId="19CDD897" w14:textId="21C9C39B" w:rsidR="00EC1838" w:rsidRPr="00442307" w:rsidRDefault="00EC1838" w:rsidP="00614B13">
      <w:pPr>
        <w:pStyle w:val="af8"/>
        <w:numPr>
          <w:ilvl w:val="0"/>
          <w:numId w:val="31"/>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GOST 7.1-2003 "Bibliographic record. Bibliographic description. General requirements and rules for compilation."</w:t>
      </w:r>
    </w:p>
    <w:p w14:paraId="08FAC72A" w14:textId="5461E2D4" w:rsidR="00EC1838" w:rsidRPr="00442307" w:rsidRDefault="00EC1838" w:rsidP="00614B13">
      <w:pPr>
        <w:pStyle w:val="af8"/>
        <w:numPr>
          <w:ilvl w:val="0"/>
          <w:numId w:val="31"/>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GOST 7.80-2000 "Bibliographic record. Heading. General requirements and rules for compilation".</w:t>
      </w:r>
    </w:p>
    <w:p w14:paraId="6F0A3227" w14:textId="0EEFCDDE" w:rsidR="00EC1838" w:rsidRPr="00442307" w:rsidRDefault="00EC1838" w:rsidP="00614B13">
      <w:pPr>
        <w:pStyle w:val="af8"/>
        <w:numPr>
          <w:ilvl w:val="0"/>
          <w:numId w:val="31"/>
        </w:numPr>
        <w:spacing w:line="360" w:lineRule="auto"/>
        <w:jc w:val="both"/>
        <w:rPr>
          <w:rFonts w:ascii="Times New Roman" w:hAnsi="Times New Roman" w:cs="Times New Roman"/>
          <w:sz w:val="28"/>
          <w:szCs w:val="28"/>
        </w:rPr>
      </w:pPr>
      <w:r w:rsidRPr="00442307">
        <w:rPr>
          <w:rFonts w:ascii="Times New Roman" w:hAnsi="Times New Roman" w:cs="Times New Roman"/>
          <w:sz w:val="28"/>
          <w:szCs w:val="28"/>
        </w:rPr>
        <w:t>GOST 7.82—2001 “Bibliographic record. Bibliographic description of electronic resources”.</w:t>
      </w:r>
    </w:p>
    <w:p w14:paraId="4A11696A" w14:textId="77777777" w:rsidR="00BB43E2" w:rsidRPr="00442307" w:rsidRDefault="00BB43E2" w:rsidP="00BB43E2">
      <w:pPr>
        <w:pStyle w:val="af8"/>
        <w:spacing w:line="360" w:lineRule="auto"/>
        <w:ind w:left="0"/>
        <w:jc w:val="both"/>
        <w:rPr>
          <w:rFonts w:ascii="Times New Roman" w:hAnsi="Times New Roman" w:cs="Times New Roman"/>
          <w:b/>
          <w:bCs/>
          <w:color w:val="1B1B1D"/>
          <w:sz w:val="28"/>
          <w:szCs w:val="28"/>
        </w:rPr>
      </w:pPr>
    </w:p>
    <w:p w14:paraId="1905F727" w14:textId="77777777" w:rsidR="00BB43E2" w:rsidRPr="00442307" w:rsidRDefault="00BB43E2" w:rsidP="00D27541">
      <w:pPr>
        <w:pStyle w:val="13"/>
        <w:rPr>
          <w:rFonts w:eastAsia="Calibri"/>
        </w:rPr>
      </w:pPr>
      <w:bookmarkStart w:id="25" w:name="_Toc185607992"/>
      <w:r w:rsidRPr="00442307">
        <w:rPr>
          <w:rFonts w:eastAsia="Calibri"/>
        </w:rPr>
        <w:t>Methodological recommendations for solving practice-oriented and situational tasks.</w:t>
      </w:r>
      <w:bookmarkEnd w:id="25"/>
    </w:p>
    <w:p w14:paraId="14E75F5F" w14:textId="77777777" w:rsidR="00BB43E2" w:rsidRPr="00442307" w:rsidRDefault="00BB43E2" w:rsidP="00BB43E2">
      <w:pPr>
        <w:widowControl w:val="0"/>
        <w:shd w:val="clear" w:color="auto" w:fill="FFFFFF"/>
        <w:spacing w:line="360" w:lineRule="auto"/>
        <w:ind w:firstLine="709"/>
        <w:rPr>
          <w:rStyle w:val="basetext"/>
          <w:sz w:val="28"/>
          <w:szCs w:val="28"/>
        </w:rPr>
      </w:pPr>
      <w:r w:rsidRPr="00442307">
        <w:rPr>
          <w:rFonts w:eastAsia="Calibri"/>
          <w:color w:val="000000"/>
          <w:sz w:val="28"/>
          <w:szCs w:val="28"/>
        </w:rPr>
        <w:t xml:space="preserve">Solving practice-oriented and situational tasks </w:t>
      </w:r>
      <w:r w:rsidRPr="00442307">
        <w:rPr>
          <w:sz w:val="28"/>
          <w:szCs w:val="28"/>
        </w:rPr>
        <w:t>refers to active teaching methods, methods that encourage students to actively think and practice in the process of mastering the educational material in the discipline "Innovative Marketing Technologies".</w:t>
      </w:r>
    </w:p>
    <w:p w14:paraId="0B428EF0" w14:textId="77777777" w:rsidR="00BB43E2" w:rsidRPr="00442307" w:rsidRDefault="00BB43E2" w:rsidP="00BB43E2">
      <w:pPr>
        <w:widowControl w:val="0"/>
        <w:shd w:val="clear" w:color="auto" w:fill="FFFFFF"/>
        <w:spacing w:line="360" w:lineRule="auto"/>
        <w:ind w:firstLine="709"/>
        <w:rPr>
          <w:rFonts w:eastAsia="Calibri"/>
          <w:b/>
          <w:color w:val="000000"/>
          <w:sz w:val="28"/>
          <w:szCs w:val="28"/>
        </w:rPr>
      </w:pPr>
      <w:r w:rsidRPr="00442307">
        <w:rPr>
          <w:rStyle w:val="basetext"/>
          <w:sz w:val="28"/>
          <w:szCs w:val="28"/>
        </w:rPr>
        <w:t xml:space="preserve">The use of </w:t>
      </w:r>
      <w:r w:rsidRPr="00442307">
        <w:rPr>
          <w:rFonts w:eastAsia="Calibri"/>
          <w:color w:val="000000"/>
          <w:sz w:val="28"/>
          <w:szCs w:val="28"/>
        </w:rPr>
        <w:t xml:space="preserve">practice-oriented and situational tasks in class </w:t>
      </w:r>
      <w:r w:rsidRPr="00442307">
        <w:rPr>
          <w:rStyle w:val="basetext"/>
          <w:sz w:val="28"/>
          <w:szCs w:val="28"/>
        </w:rPr>
        <w:t>helps to increase interest in the discipline being studied, and promotes the development of research, communication and creative decision-making skills, since the emphasis of training is shifted to the co-creation of the student and teacher.</w:t>
      </w:r>
    </w:p>
    <w:p w14:paraId="13725559" w14:textId="77777777" w:rsidR="00BB43E2" w:rsidRPr="00442307" w:rsidRDefault="00BB43E2" w:rsidP="00BB43E2">
      <w:pPr>
        <w:widowControl w:val="0"/>
        <w:shd w:val="clear" w:color="auto" w:fill="FFFFFF"/>
        <w:spacing w:line="360" w:lineRule="auto"/>
        <w:ind w:firstLine="709"/>
        <w:rPr>
          <w:rStyle w:val="anonstextlpad"/>
          <w:sz w:val="28"/>
          <w:szCs w:val="28"/>
        </w:rPr>
      </w:pPr>
      <w:r w:rsidRPr="00442307">
        <w:rPr>
          <w:rFonts w:eastAsia="Calibri"/>
          <w:color w:val="000000"/>
          <w:sz w:val="28"/>
          <w:szCs w:val="28"/>
        </w:rPr>
        <w:t xml:space="preserve">The practice-oriented and situational assignment includes </w:t>
      </w:r>
      <w:r w:rsidRPr="00442307">
        <w:rPr>
          <w:rStyle w:val="anonstextlpad"/>
          <w:sz w:val="28"/>
          <w:szCs w:val="28"/>
        </w:rPr>
        <w:t>problem-situational analysis based on learning through solving specific real problems – situations (case solving).</w:t>
      </w:r>
    </w:p>
    <w:p w14:paraId="2440E7BD" w14:textId="77777777" w:rsidR="00BB43E2" w:rsidRPr="00442307" w:rsidRDefault="00BB43E2" w:rsidP="00BB43E2">
      <w:pPr>
        <w:widowControl w:val="0"/>
        <w:shd w:val="clear" w:color="auto" w:fill="FFFFFF"/>
        <w:spacing w:line="360" w:lineRule="auto"/>
        <w:ind w:firstLine="709"/>
        <w:rPr>
          <w:rStyle w:val="anonstextlpad"/>
          <w:sz w:val="28"/>
          <w:szCs w:val="28"/>
        </w:rPr>
      </w:pPr>
      <w:r w:rsidRPr="00442307">
        <w:rPr>
          <w:rStyle w:val="anonstextlpad"/>
          <w:sz w:val="28"/>
          <w:szCs w:val="28"/>
        </w:rPr>
        <w:lastRenderedPageBreak/>
        <w:t xml:space="preserve">As a result of solving </w:t>
      </w:r>
      <w:r w:rsidRPr="00442307">
        <w:rPr>
          <w:rFonts w:eastAsia="Calibri"/>
          <w:color w:val="000000"/>
          <w:sz w:val="28"/>
          <w:szCs w:val="28"/>
        </w:rPr>
        <w:t>practice-oriented and situational tasks, students develop:</w:t>
      </w:r>
    </w:p>
    <w:p w14:paraId="6906FE2C" w14:textId="77777777" w:rsidR="00BB43E2" w:rsidRPr="00442307" w:rsidRDefault="00BB43E2" w:rsidP="00614B13">
      <w:pPr>
        <w:numPr>
          <w:ilvl w:val="0"/>
          <w:numId w:val="20"/>
        </w:numPr>
        <w:tabs>
          <w:tab w:val="left" w:pos="993"/>
        </w:tabs>
        <w:spacing w:line="360" w:lineRule="auto"/>
        <w:ind w:left="0" w:right="0" w:firstLine="709"/>
        <w:rPr>
          <w:rStyle w:val="basetext"/>
          <w:sz w:val="28"/>
          <w:szCs w:val="28"/>
        </w:rPr>
      </w:pPr>
      <w:r w:rsidRPr="00442307">
        <w:rPr>
          <w:rStyle w:val="basetext"/>
          <w:sz w:val="28"/>
          <w:szCs w:val="28"/>
        </w:rPr>
        <w:t>collective decision-making;</w:t>
      </w:r>
    </w:p>
    <w:p w14:paraId="4C51C6E2" w14:textId="77777777" w:rsidR="00BB43E2" w:rsidRPr="00442307" w:rsidRDefault="00BB43E2" w:rsidP="00614B13">
      <w:pPr>
        <w:numPr>
          <w:ilvl w:val="0"/>
          <w:numId w:val="20"/>
        </w:numPr>
        <w:tabs>
          <w:tab w:val="left" w:pos="993"/>
        </w:tabs>
        <w:spacing w:line="360" w:lineRule="auto"/>
        <w:ind w:left="0" w:right="0" w:firstLine="709"/>
        <w:rPr>
          <w:rStyle w:val="basetext"/>
          <w:sz w:val="28"/>
          <w:szCs w:val="28"/>
        </w:rPr>
      </w:pPr>
      <w:r w:rsidRPr="00442307">
        <w:rPr>
          <w:rStyle w:val="basetext"/>
          <w:sz w:val="28"/>
          <w:szCs w:val="28"/>
        </w:rPr>
        <w:t>multiple alternative solutions and the fundamental absence of a single solution;</w:t>
      </w:r>
    </w:p>
    <w:p w14:paraId="7847B154" w14:textId="77777777" w:rsidR="00BB43E2" w:rsidRPr="00442307" w:rsidRDefault="00BB43E2" w:rsidP="00614B13">
      <w:pPr>
        <w:numPr>
          <w:ilvl w:val="0"/>
          <w:numId w:val="20"/>
        </w:numPr>
        <w:tabs>
          <w:tab w:val="left" w:pos="993"/>
        </w:tabs>
        <w:spacing w:line="360" w:lineRule="auto"/>
        <w:ind w:left="0" w:right="0" w:firstLine="709"/>
        <w:rPr>
          <w:rStyle w:val="basetext"/>
          <w:sz w:val="28"/>
          <w:szCs w:val="28"/>
        </w:rPr>
      </w:pPr>
      <w:r w:rsidRPr="00442307">
        <w:rPr>
          <w:rStyle w:val="basetext"/>
          <w:sz w:val="28"/>
          <w:szCs w:val="28"/>
        </w:rPr>
        <w:t>the presence of a model of a socio-economic system, the state of which is considered at a certain point in time;</w:t>
      </w:r>
    </w:p>
    <w:p w14:paraId="716ACC90" w14:textId="77777777" w:rsidR="00BB43E2" w:rsidRPr="00442307" w:rsidRDefault="00BB43E2" w:rsidP="00614B13">
      <w:pPr>
        <w:numPr>
          <w:ilvl w:val="0"/>
          <w:numId w:val="20"/>
        </w:numPr>
        <w:tabs>
          <w:tab w:val="left" w:pos="993"/>
        </w:tabs>
        <w:spacing w:line="360" w:lineRule="auto"/>
        <w:ind w:left="0" w:right="0" w:firstLine="709"/>
        <w:rPr>
          <w:rStyle w:val="basetext"/>
          <w:sz w:val="28"/>
          <w:szCs w:val="28"/>
        </w:rPr>
      </w:pPr>
      <w:r w:rsidRPr="00442307">
        <w:rPr>
          <w:rStyle w:val="basetext"/>
          <w:sz w:val="28"/>
          <w:szCs w:val="28"/>
        </w:rPr>
        <w:t>a common goal in decision making;</w:t>
      </w:r>
    </w:p>
    <w:p w14:paraId="2936A3A1" w14:textId="77777777" w:rsidR="00BB43E2" w:rsidRPr="00442307" w:rsidRDefault="00BB43E2" w:rsidP="00614B13">
      <w:pPr>
        <w:numPr>
          <w:ilvl w:val="0"/>
          <w:numId w:val="20"/>
        </w:numPr>
        <w:tabs>
          <w:tab w:val="left" w:pos="993"/>
        </w:tabs>
        <w:spacing w:line="360" w:lineRule="auto"/>
        <w:ind w:left="0" w:right="0" w:firstLine="709"/>
        <w:rPr>
          <w:rStyle w:val="basetext"/>
          <w:sz w:val="28"/>
          <w:szCs w:val="28"/>
        </w:rPr>
      </w:pPr>
      <w:r w:rsidRPr="00442307">
        <w:rPr>
          <w:rStyle w:val="basetext"/>
          <w:sz w:val="28"/>
          <w:szCs w:val="28"/>
        </w:rPr>
        <w:t>the presence of a system of group performance assessment;</w:t>
      </w:r>
    </w:p>
    <w:p w14:paraId="30301FF2" w14:textId="77777777" w:rsidR="00BB43E2" w:rsidRPr="00442307" w:rsidRDefault="00BB43E2" w:rsidP="00614B13">
      <w:pPr>
        <w:numPr>
          <w:ilvl w:val="0"/>
          <w:numId w:val="20"/>
        </w:numPr>
        <w:tabs>
          <w:tab w:val="left" w:pos="993"/>
        </w:tabs>
        <w:spacing w:line="360" w:lineRule="auto"/>
        <w:ind w:left="0" w:right="0" w:firstLine="709"/>
        <w:rPr>
          <w:rStyle w:val="basetext"/>
          <w:sz w:val="28"/>
          <w:szCs w:val="28"/>
        </w:rPr>
      </w:pPr>
      <w:r w:rsidRPr="00442307">
        <w:rPr>
          <w:rStyle w:val="basetext"/>
          <w:sz w:val="28"/>
          <w:szCs w:val="28"/>
        </w:rPr>
        <w:t>the presence of controlled emotional stress of students.</w:t>
      </w:r>
    </w:p>
    <w:p w14:paraId="41465331" w14:textId="77777777" w:rsidR="00BB43E2" w:rsidRPr="00442307" w:rsidRDefault="00BB43E2" w:rsidP="00BB43E2">
      <w:pPr>
        <w:spacing w:line="360" w:lineRule="auto"/>
        <w:ind w:firstLine="709"/>
        <w:rPr>
          <w:rStyle w:val="basetext"/>
          <w:sz w:val="28"/>
          <w:szCs w:val="28"/>
        </w:rPr>
      </w:pPr>
      <w:r w:rsidRPr="00442307">
        <w:rPr>
          <w:rFonts w:eastAsia="Calibri"/>
          <w:color w:val="000000"/>
          <w:sz w:val="28"/>
          <w:szCs w:val="28"/>
        </w:rPr>
        <w:t xml:space="preserve">A practice-oriented and situational task </w:t>
      </w:r>
      <w:r w:rsidRPr="00442307">
        <w:rPr>
          <w:rStyle w:val="basetext"/>
          <w:sz w:val="28"/>
          <w:szCs w:val="28"/>
        </w:rPr>
        <w:t>acts as a specific type of project-based technology of collective learning, the most important components of which are work in a group (or subgroups) and mutual exchange of information; these tasks also include research process operations and analytical procedures.</w:t>
      </w:r>
    </w:p>
    <w:p w14:paraId="41F25531" w14:textId="77777777" w:rsidR="00BB43E2" w:rsidRPr="00442307" w:rsidRDefault="00BB43E2" w:rsidP="00BB43E2">
      <w:pPr>
        <w:spacing w:line="360" w:lineRule="auto"/>
        <w:ind w:firstLine="709"/>
        <w:rPr>
          <w:rStyle w:val="basetext"/>
          <w:sz w:val="28"/>
          <w:szCs w:val="28"/>
        </w:rPr>
      </w:pPr>
      <w:proofErr w:type="gramStart"/>
      <w:r w:rsidRPr="00442307">
        <w:rPr>
          <w:rStyle w:val="basetext"/>
          <w:sz w:val="28"/>
          <w:szCs w:val="28"/>
        </w:rPr>
        <w:t>that</w:t>
      </w:r>
      <w:proofErr w:type="gramEnd"/>
      <w:r w:rsidRPr="00442307">
        <w:rPr>
          <w:rStyle w:val="basetext"/>
          <w:sz w:val="28"/>
          <w:szCs w:val="28"/>
        </w:rPr>
        <w:t xml:space="preserve"> the solution of </w:t>
      </w:r>
      <w:r w:rsidRPr="00442307">
        <w:rPr>
          <w:rFonts w:eastAsia="Calibri"/>
          <w:color w:val="000000"/>
          <w:sz w:val="28"/>
          <w:szCs w:val="28"/>
        </w:rPr>
        <w:t xml:space="preserve">practice-oriented and situational tasks ( </w:t>
      </w:r>
      <w:r w:rsidRPr="00442307">
        <w:rPr>
          <w:rStyle w:val="basetext"/>
          <w:sz w:val="28"/>
          <w:szCs w:val="28"/>
        </w:rPr>
        <w:t>case studies) be carried out in five stages:</w:t>
      </w:r>
    </w:p>
    <w:p w14:paraId="08BB2334" w14:textId="77777777" w:rsidR="00BB43E2" w:rsidRPr="00442307" w:rsidRDefault="00BB43E2" w:rsidP="00614B13">
      <w:pPr>
        <w:numPr>
          <w:ilvl w:val="0"/>
          <w:numId w:val="22"/>
        </w:numPr>
        <w:shd w:val="clear" w:color="auto" w:fill="FFFFFF"/>
        <w:tabs>
          <w:tab w:val="clear" w:pos="1414"/>
          <w:tab w:val="left" w:pos="-900"/>
          <w:tab w:val="num" w:pos="180"/>
          <w:tab w:val="left" w:pos="993"/>
        </w:tabs>
        <w:spacing w:line="360" w:lineRule="auto"/>
        <w:ind w:left="0" w:right="0" w:firstLine="709"/>
        <w:rPr>
          <w:sz w:val="28"/>
          <w:szCs w:val="28"/>
        </w:rPr>
      </w:pPr>
      <w:r w:rsidRPr="00442307">
        <w:rPr>
          <w:color w:val="000000"/>
          <w:spacing w:val="-1"/>
          <w:sz w:val="28"/>
          <w:szCs w:val="28"/>
        </w:rPr>
        <w:t>Initial acquaintance with the material.</w:t>
      </w:r>
    </w:p>
    <w:p w14:paraId="0E4232AC" w14:textId="77777777" w:rsidR="00BB43E2" w:rsidRPr="00442307" w:rsidRDefault="00BB43E2" w:rsidP="00614B13">
      <w:pPr>
        <w:numPr>
          <w:ilvl w:val="0"/>
          <w:numId w:val="22"/>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442307">
        <w:rPr>
          <w:color w:val="000000"/>
          <w:spacing w:val="-2"/>
          <w:sz w:val="28"/>
          <w:szCs w:val="28"/>
        </w:rPr>
        <w:t xml:space="preserve">A preliminary </w:t>
      </w:r>
      <w:r w:rsidRPr="00442307">
        <w:rPr>
          <w:color w:val="000000"/>
          <w:spacing w:val="-5"/>
          <w:sz w:val="28"/>
          <w:szCs w:val="28"/>
        </w:rPr>
        <w:t xml:space="preserve">discussion of the situation in the classroom </w:t>
      </w:r>
      <w:r w:rsidRPr="00442307">
        <w:rPr>
          <w:color w:val="000000"/>
          <w:spacing w:val="-6"/>
          <w:sz w:val="28"/>
          <w:szCs w:val="28"/>
        </w:rPr>
        <w:t xml:space="preserve">so that the teacher can be sure that the </w:t>
      </w:r>
      <w:r w:rsidRPr="00442307">
        <w:rPr>
          <w:color w:val="000000"/>
          <w:spacing w:val="-2"/>
          <w:sz w:val="28"/>
          <w:szCs w:val="28"/>
        </w:rPr>
        <w:t xml:space="preserve">material has been well assimilated and that all students have a correct understanding of the problems </w:t>
      </w:r>
      <w:r w:rsidRPr="00442307">
        <w:rPr>
          <w:color w:val="000000"/>
          <w:spacing w:val="-3"/>
          <w:sz w:val="28"/>
          <w:szCs w:val="28"/>
        </w:rPr>
        <w:t>posed in the situation.</w:t>
      </w:r>
    </w:p>
    <w:p w14:paraId="1C9EAD7A" w14:textId="77777777" w:rsidR="00BB43E2" w:rsidRPr="00442307" w:rsidRDefault="00BB43E2" w:rsidP="00614B13">
      <w:pPr>
        <w:numPr>
          <w:ilvl w:val="0"/>
          <w:numId w:val="22"/>
        </w:numPr>
        <w:shd w:val="clear" w:color="auto" w:fill="FFFFFF"/>
        <w:tabs>
          <w:tab w:val="clear" w:pos="1414"/>
          <w:tab w:val="left" w:pos="-900"/>
          <w:tab w:val="num" w:pos="180"/>
          <w:tab w:val="left" w:pos="993"/>
        </w:tabs>
        <w:spacing w:line="360" w:lineRule="auto"/>
        <w:ind w:left="0" w:right="0" w:firstLine="709"/>
        <w:rPr>
          <w:sz w:val="28"/>
          <w:szCs w:val="28"/>
        </w:rPr>
      </w:pPr>
      <w:r w:rsidRPr="00442307">
        <w:rPr>
          <w:color w:val="000000"/>
          <w:spacing w:val="-2"/>
          <w:sz w:val="28"/>
          <w:szCs w:val="28"/>
        </w:rPr>
        <w:t>Analysis of a practical situation in a group (subgroup) is a stage of independent work of students.</w:t>
      </w:r>
    </w:p>
    <w:p w14:paraId="0E71F59E" w14:textId="77777777" w:rsidR="00BB43E2" w:rsidRPr="00442307" w:rsidRDefault="00BB43E2" w:rsidP="00614B13">
      <w:pPr>
        <w:widowControl w:val="0"/>
        <w:numPr>
          <w:ilvl w:val="0"/>
          <w:numId w:val="22"/>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442307">
        <w:rPr>
          <w:color w:val="000000"/>
          <w:spacing w:val="2"/>
          <w:sz w:val="28"/>
          <w:szCs w:val="28"/>
        </w:rPr>
        <w:t xml:space="preserve">Intergroup discussion is organized on the basis of messages from groups </w:t>
      </w:r>
      <w:proofErr w:type="gramStart"/>
      <w:r w:rsidRPr="00442307">
        <w:rPr>
          <w:color w:val="000000"/>
          <w:spacing w:val="2"/>
          <w:sz w:val="28"/>
          <w:szCs w:val="28"/>
        </w:rPr>
        <w:t xml:space="preserve">( </w:t>
      </w:r>
      <w:r w:rsidRPr="00442307">
        <w:rPr>
          <w:color w:val="000000"/>
          <w:spacing w:val="-2"/>
          <w:sz w:val="28"/>
          <w:szCs w:val="28"/>
        </w:rPr>
        <w:t>subgroups</w:t>
      </w:r>
      <w:proofErr w:type="gramEnd"/>
      <w:r w:rsidRPr="00442307">
        <w:rPr>
          <w:color w:val="000000"/>
          <w:spacing w:val="-2"/>
          <w:sz w:val="28"/>
          <w:szCs w:val="28"/>
        </w:rPr>
        <w:t>).</w:t>
      </w:r>
    </w:p>
    <w:p w14:paraId="44E86F23" w14:textId="77777777" w:rsidR="00BB43E2" w:rsidRPr="00442307" w:rsidRDefault="00BB43E2" w:rsidP="00614B13">
      <w:pPr>
        <w:numPr>
          <w:ilvl w:val="0"/>
          <w:numId w:val="22"/>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442307">
        <w:rPr>
          <w:color w:val="000000"/>
          <w:w w:val="105"/>
          <w:sz w:val="28"/>
          <w:szCs w:val="28"/>
        </w:rPr>
        <w:t xml:space="preserve">The summing up is carried out first by those </w:t>
      </w:r>
      <w:r w:rsidRPr="00442307">
        <w:rPr>
          <w:color w:val="000000"/>
          <w:spacing w:val="-2"/>
          <w:w w:val="105"/>
          <w:sz w:val="28"/>
          <w:szCs w:val="28"/>
        </w:rPr>
        <w:t xml:space="preserve">from the audience who wish to speak out, and then by the teacher himself, leading </w:t>
      </w:r>
      <w:r w:rsidRPr="00442307">
        <w:rPr>
          <w:color w:val="000000"/>
          <w:spacing w:val="-4"/>
          <w:w w:val="105"/>
          <w:sz w:val="28"/>
          <w:szCs w:val="28"/>
        </w:rPr>
        <w:t xml:space="preserve">the lesson, who evaluates the conclusions of the groups (subgroups) and individual participants </w:t>
      </w:r>
      <w:r w:rsidRPr="00442307">
        <w:rPr>
          <w:color w:val="000000"/>
          <w:spacing w:val="-3"/>
          <w:w w:val="105"/>
          <w:sz w:val="28"/>
          <w:szCs w:val="28"/>
        </w:rPr>
        <w:t>, as well as the entire course of the discussion.</w:t>
      </w:r>
    </w:p>
    <w:p w14:paraId="23FC6928" w14:textId="77777777" w:rsidR="00BB43E2" w:rsidRPr="00442307" w:rsidRDefault="00BB43E2" w:rsidP="00BB43E2">
      <w:pPr>
        <w:spacing w:line="360" w:lineRule="auto"/>
        <w:ind w:firstLine="709"/>
        <w:rPr>
          <w:rStyle w:val="basetext"/>
          <w:sz w:val="28"/>
          <w:szCs w:val="28"/>
        </w:rPr>
      </w:pPr>
      <w:r w:rsidRPr="00442307">
        <w:rPr>
          <w:rStyle w:val="basetext"/>
          <w:sz w:val="28"/>
          <w:szCs w:val="28"/>
        </w:rPr>
        <w:lastRenderedPageBreak/>
        <w:t xml:space="preserve">By solving a </w:t>
      </w:r>
      <w:r w:rsidRPr="00442307">
        <w:rPr>
          <w:rFonts w:eastAsia="Calibri"/>
          <w:color w:val="000000"/>
          <w:sz w:val="28"/>
          <w:szCs w:val="28"/>
        </w:rPr>
        <w:t xml:space="preserve">practice-oriented and situational task </w:t>
      </w:r>
      <w:r w:rsidRPr="00442307">
        <w:rPr>
          <w:rStyle w:val="basetext"/>
          <w:sz w:val="28"/>
          <w:szCs w:val="28"/>
        </w:rPr>
        <w:t>through joint activities, students formulate problems and ways to solve them, and systematize sources of information to understand options for effective action.</w:t>
      </w:r>
    </w:p>
    <w:p w14:paraId="255AFC66" w14:textId="77777777" w:rsidR="00BB43E2" w:rsidRPr="00442307" w:rsidRDefault="00BB43E2" w:rsidP="00BB43E2">
      <w:pPr>
        <w:spacing w:line="360" w:lineRule="auto"/>
        <w:ind w:firstLine="709"/>
        <w:rPr>
          <w:rStyle w:val="basetext"/>
          <w:i/>
          <w:sz w:val="28"/>
          <w:szCs w:val="28"/>
        </w:rPr>
      </w:pPr>
      <w:r w:rsidRPr="00442307">
        <w:rPr>
          <w:rStyle w:val="basetext"/>
          <w:sz w:val="28"/>
          <w:szCs w:val="28"/>
        </w:rPr>
        <w:t xml:space="preserve">The advantages of students completing </w:t>
      </w:r>
      <w:r w:rsidRPr="00442307">
        <w:rPr>
          <w:rFonts w:eastAsia="Calibri"/>
          <w:color w:val="000000"/>
          <w:sz w:val="28"/>
          <w:szCs w:val="28"/>
        </w:rPr>
        <w:t xml:space="preserve">practice-oriented and situational tasks </w:t>
      </w:r>
      <w:r w:rsidRPr="00442307">
        <w:rPr>
          <w:rStyle w:val="basetext"/>
          <w:sz w:val="28"/>
          <w:szCs w:val="28"/>
        </w:rPr>
        <w:t>include:</w:t>
      </w:r>
    </w:p>
    <w:p w14:paraId="2E9198DE"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use of the principles of problem-based learning - application of correct solutions in conditions of uncertainty; acquisition of skills for solving real problems; the possibility of group work on a single problem field, while the learning process, in essence, imitates the mechanism of decision-making in life, it is more adequate to the life situation than memorizing terms with subsequent retelling, since it requires not only knowledge and understanding of terms, but also the ability to operate them, building logical schemes for solving the problem, arguing your opinion;</w:t>
      </w:r>
    </w:p>
    <w:p w14:paraId="22A23EE3"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development of a decision-making algorithm;</w:t>
      </w:r>
    </w:p>
    <w:p w14:paraId="455353D2"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development of non-stereotypical thinking;</w:t>
      </w:r>
    </w:p>
    <w:p w14:paraId="28C37276"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mastering the skills of researching situations;</w:t>
      </w:r>
    </w:p>
    <w:p w14:paraId="6D0AE42B"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gaining teamwork skills;</w:t>
      </w:r>
    </w:p>
    <w:p w14:paraId="55E03484"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development of skills for simple generalizations;</w:t>
      </w:r>
    </w:p>
    <w:p w14:paraId="154B7F34"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gaining presentation skills;</w:t>
      </w:r>
    </w:p>
    <w:p w14:paraId="0C5B99CD"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acquiring press conference skills, the ability to formulate a question, and argue an answer;</w:t>
      </w:r>
    </w:p>
    <w:p w14:paraId="312811E2"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development of an action plan aimed at achieving the intended result;</w:t>
      </w:r>
    </w:p>
    <w:p w14:paraId="6942DEB8" w14:textId="77777777" w:rsidR="00BB43E2" w:rsidRPr="00442307" w:rsidRDefault="00BB43E2" w:rsidP="00614B13">
      <w:pPr>
        <w:numPr>
          <w:ilvl w:val="0"/>
          <w:numId w:val="21"/>
        </w:numPr>
        <w:tabs>
          <w:tab w:val="clear" w:pos="1429"/>
          <w:tab w:val="num" w:pos="0"/>
          <w:tab w:val="left" w:pos="851"/>
        </w:tabs>
        <w:spacing w:line="360" w:lineRule="auto"/>
        <w:ind w:left="0" w:right="0" w:firstLine="709"/>
        <w:rPr>
          <w:rStyle w:val="basetext"/>
          <w:sz w:val="28"/>
          <w:szCs w:val="28"/>
        </w:rPr>
      </w:pPr>
      <w:r w:rsidRPr="00442307">
        <w:rPr>
          <w:rStyle w:val="basetext"/>
          <w:sz w:val="28"/>
          <w:szCs w:val="28"/>
        </w:rPr>
        <w:t>application of acquired theoretical knowledge to solve practical problems, including when studying other disciplines.</w:t>
      </w:r>
    </w:p>
    <w:p w14:paraId="45672DF5" w14:textId="77777777" w:rsidR="00BB43E2" w:rsidRPr="00442307" w:rsidRDefault="00BB43E2" w:rsidP="00BB43E2">
      <w:pPr>
        <w:shd w:val="clear" w:color="auto" w:fill="FFFFFF"/>
        <w:tabs>
          <w:tab w:val="left" w:pos="-900"/>
        </w:tabs>
        <w:spacing w:line="360" w:lineRule="auto"/>
        <w:ind w:firstLine="709"/>
        <w:rPr>
          <w:color w:val="000000"/>
          <w:sz w:val="28"/>
          <w:szCs w:val="28"/>
        </w:rPr>
      </w:pPr>
      <w:r w:rsidRPr="00442307">
        <w:rPr>
          <w:color w:val="000000"/>
          <w:sz w:val="28"/>
          <w:szCs w:val="28"/>
        </w:rPr>
        <w:t xml:space="preserve">The technology of principles of work when </w:t>
      </w:r>
      <w:r w:rsidRPr="00442307">
        <w:rPr>
          <w:rStyle w:val="basetext"/>
          <w:sz w:val="28"/>
          <w:szCs w:val="28"/>
        </w:rPr>
        <w:t xml:space="preserve">students perform </w:t>
      </w:r>
      <w:r w:rsidRPr="00442307">
        <w:rPr>
          <w:rFonts w:eastAsia="Calibri"/>
          <w:color w:val="000000"/>
          <w:sz w:val="28"/>
          <w:szCs w:val="28"/>
        </w:rPr>
        <w:t xml:space="preserve">practice-oriented and situational tasks (case studies) </w:t>
      </w:r>
      <w:r w:rsidRPr="00442307">
        <w:rPr>
          <w:color w:val="000000"/>
          <w:sz w:val="28"/>
          <w:szCs w:val="28"/>
        </w:rPr>
        <w:t>is given in the table. It reflects the actions of the teacher and the student, taking into account the successive stages of work on solving the practical task.</w:t>
      </w:r>
    </w:p>
    <w:p w14:paraId="225AE62C" w14:textId="416600F5" w:rsidR="00BB43E2" w:rsidRPr="00442307" w:rsidRDefault="00BB43E2" w:rsidP="00BB43E2">
      <w:pPr>
        <w:shd w:val="clear" w:color="auto" w:fill="FFFFFF"/>
        <w:tabs>
          <w:tab w:val="left" w:pos="-900"/>
        </w:tabs>
        <w:spacing w:line="360" w:lineRule="auto"/>
        <w:ind w:firstLine="709"/>
        <w:jc w:val="right"/>
        <w:rPr>
          <w:color w:val="000000"/>
          <w:sz w:val="28"/>
          <w:szCs w:val="28"/>
        </w:rPr>
      </w:pPr>
      <w:r w:rsidRPr="00442307">
        <w:rPr>
          <w:color w:val="000000"/>
          <w:sz w:val="28"/>
          <w:szCs w:val="28"/>
        </w:rPr>
        <w:t>Table</w:t>
      </w:r>
      <w:r w:rsidR="00386A23">
        <w:rPr>
          <w:color w:val="000000"/>
          <w:sz w:val="28"/>
          <w:szCs w:val="28"/>
        </w:rPr>
        <w:t xml:space="preserve"> 8</w:t>
      </w:r>
    </w:p>
    <w:p w14:paraId="143CFB7B" w14:textId="77777777" w:rsidR="00BB43E2" w:rsidRPr="00442307" w:rsidRDefault="00BB43E2" w:rsidP="00BB43E2">
      <w:pPr>
        <w:shd w:val="clear" w:color="auto" w:fill="FFFFFF"/>
        <w:tabs>
          <w:tab w:val="left" w:pos="-900"/>
        </w:tabs>
        <w:spacing w:line="360" w:lineRule="auto"/>
        <w:ind w:firstLine="709"/>
        <w:jc w:val="center"/>
        <w:rPr>
          <w:b/>
          <w:color w:val="000000"/>
          <w:sz w:val="28"/>
          <w:szCs w:val="28"/>
        </w:rPr>
      </w:pPr>
      <w:r w:rsidRPr="00442307">
        <w:rPr>
          <w:b/>
          <w:color w:val="000000"/>
          <w:sz w:val="28"/>
          <w:szCs w:val="28"/>
        </w:rPr>
        <w:t>Preparation and training</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BB43E2" w:rsidRPr="00442307"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442307" w:rsidRDefault="00BB43E2" w:rsidP="002D5483">
            <w:pPr>
              <w:ind w:right="0" w:firstLine="0"/>
              <w:jc w:val="center"/>
              <w:rPr>
                <w:color w:val="000000"/>
              </w:rPr>
            </w:pPr>
            <w:r w:rsidRPr="00442307">
              <w:rPr>
                <w:color w:val="000000"/>
              </w:rPr>
              <w:t>Stages of work</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442307" w:rsidRDefault="00BB43E2" w:rsidP="002D5483">
            <w:pPr>
              <w:ind w:right="0" w:firstLine="0"/>
              <w:jc w:val="center"/>
              <w:rPr>
                <w:color w:val="000000"/>
              </w:rPr>
            </w:pPr>
            <w:r w:rsidRPr="00442307">
              <w:rPr>
                <w:color w:val="000000"/>
              </w:rPr>
              <w:t>Actions of the teacher</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442307" w:rsidRDefault="00BB43E2" w:rsidP="002D5483">
            <w:pPr>
              <w:ind w:right="0" w:firstLine="0"/>
              <w:jc w:val="center"/>
              <w:rPr>
                <w:color w:val="000000"/>
              </w:rPr>
            </w:pPr>
            <w:r w:rsidRPr="00442307">
              <w:rPr>
                <w:color w:val="000000"/>
              </w:rPr>
              <w:t>Student actions</w:t>
            </w:r>
          </w:p>
        </w:tc>
      </w:tr>
      <w:tr w:rsidR="00BB43E2" w:rsidRPr="00442307" w14:paraId="6E026A17"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76650F11" w14:textId="77777777" w:rsidR="00BB43E2" w:rsidRPr="00442307" w:rsidRDefault="00BB43E2" w:rsidP="002D5483">
            <w:pPr>
              <w:ind w:right="0" w:firstLine="0"/>
              <w:rPr>
                <w:color w:val="000000"/>
              </w:rPr>
            </w:pPr>
            <w:r w:rsidRPr="00442307">
              <w:rPr>
                <w:color w:val="000000"/>
              </w:rPr>
              <w:lastRenderedPageBreak/>
              <w:t>Before class</w:t>
            </w:r>
          </w:p>
          <w:p w14:paraId="1DFFE754" w14:textId="77777777" w:rsidR="00BB43E2" w:rsidRPr="00442307" w:rsidRDefault="00BB43E2" w:rsidP="002D5483">
            <w:pPr>
              <w:ind w:right="0" w:firstLine="0"/>
              <w:rPr>
                <w:color w:val="000000"/>
              </w:rPr>
            </w:pPr>
            <w:r w:rsidRPr="00442307">
              <w:rPr>
                <w:color w:val="000000"/>
              </w:rPr>
              <w:t>(independent work)</w:t>
            </w:r>
          </w:p>
          <w:p w14:paraId="7D5A4792" w14:textId="77777777" w:rsidR="00BB43E2" w:rsidRPr="00442307" w:rsidRDefault="00BB43E2" w:rsidP="002D5483">
            <w:pPr>
              <w:ind w:right="0" w:firstLine="0"/>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442307" w:rsidRDefault="00BB43E2" w:rsidP="002D5483">
            <w:pPr>
              <w:ind w:right="0" w:firstLine="0"/>
              <w:rPr>
                <w:color w:val="000000"/>
              </w:rPr>
            </w:pPr>
            <w:r w:rsidRPr="00442307">
              <w:rPr>
                <w:color w:val="000000"/>
              </w:rPr>
              <w:t>1. Selects a task (case).</w:t>
            </w:r>
          </w:p>
          <w:p w14:paraId="2E804357" w14:textId="77777777" w:rsidR="00BB43E2" w:rsidRPr="00442307" w:rsidRDefault="00BB43E2" w:rsidP="002D5483">
            <w:pPr>
              <w:ind w:right="0" w:firstLine="0"/>
              <w:rPr>
                <w:color w:val="000000"/>
              </w:rPr>
            </w:pPr>
            <w:r w:rsidRPr="00442307">
              <w:rPr>
                <w:color w:val="000000"/>
              </w:rPr>
              <w:t>2. Identifies the basic and auxiliary materials for preparing students.</w:t>
            </w:r>
          </w:p>
          <w:p w14:paraId="09A42698" w14:textId="77777777" w:rsidR="00BB43E2" w:rsidRPr="00442307" w:rsidRDefault="00BB43E2" w:rsidP="002D5483">
            <w:pPr>
              <w:ind w:right="0" w:firstLine="0"/>
              <w:rPr>
                <w:color w:val="000000"/>
              </w:rPr>
            </w:pPr>
            <w:r w:rsidRPr="00442307">
              <w:rPr>
                <w:color w:val="000000"/>
              </w:rPr>
              <w:t>3. Develops a lesson scenario.</w:t>
            </w:r>
          </w:p>
        </w:tc>
        <w:tc>
          <w:tcPr>
            <w:tcW w:w="3401" w:type="dxa"/>
            <w:tcBorders>
              <w:top w:val="nil"/>
              <w:bottom w:val="single" w:sz="4" w:space="0" w:color="auto"/>
              <w:right w:val="nil"/>
            </w:tcBorders>
            <w:shd w:val="clear" w:color="auto" w:fill="auto"/>
            <w:vAlign w:val="center"/>
          </w:tcPr>
          <w:p w14:paraId="79693B5B" w14:textId="77777777" w:rsidR="00BB43E2" w:rsidRPr="00442307" w:rsidRDefault="00BB43E2" w:rsidP="002D5483">
            <w:pPr>
              <w:ind w:right="0" w:firstLine="0"/>
              <w:rPr>
                <w:color w:val="000000"/>
              </w:rPr>
            </w:pPr>
            <w:r w:rsidRPr="00442307">
              <w:rPr>
                <w:color w:val="000000"/>
              </w:rPr>
              <w:t>1. Receives an assignment (case) and a list of recommended literature.</w:t>
            </w:r>
          </w:p>
          <w:p w14:paraId="5516FD5B" w14:textId="77777777" w:rsidR="00BB43E2" w:rsidRPr="00442307" w:rsidRDefault="00BB43E2" w:rsidP="002D5483">
            <w:pPr>
              <w:ind w:right="0" w:firstLine="0"/>
              <w:rPr>
                <w:color w:val="000000"/>
              </w:rPr>
            </w:pPr>
            <w:r w:rsidRPr="00442307">
              <w:rPr>
                <w:color w:val="000000"/>
              </w:rPr>
              <w:t>2. Prepares individually for the lesson.</w:t>
            </w:r>
          </w:p>
        </w:tc>
      </w:tr>
      <w:tr w:rsidR="00BB43E2" w:rsidRPr="00442307" w14:paraId="6A878241" w14:textId="77777777" w:rsidTr="00BB43E2">
        <w:trPr>
          <w:tblCellSpacing w:w="0" w:type="dxa"/>
        </w:trPr>
        <w:tc>
          <w:tcPr>
            <w:tcW w:w="1955" w:type="dxa"/>
            <w:tcBorders>
              <w:top w:val="nil"/>
              <w:left w:val="nil"/>
              <w:bottom w:val="nil"/>
              <w:right w:val="nil"/>
            </w:tcBorders>
            <w:shd w:val="clear" w:color="auto" w:fill="auto"/>
            <w:vAlign w:val="center"/>
          </w:tcPr>
          <w:p w14:paraId="6DACF2FB" w14:textId="77777777" w:rsidR="00BB43E2" w:rsidRPr="00442307" w:rsidRDefault="00BB43E2" w:rsidP="002D5483">
            <w:pPr>
              <w:ind w:right="0" w:firstLine="0"/>
              <w:rPr>
                <w:color w:val="000000"/>
              </w:rPr>
            </w:pPr>
            <w:r w:rsidRPr="00442307">
              <w:rPr>
                <w:color w:val="000000"/>
              </w:rPr>
              <w:t>During the lesson</w:t>
            </w:r>
          </w:p>
          <w:p w14:paraId="1EF2867D" w14:textId="77777777" w:rsidR="00BB43E2" w:rsidRPr="00442307" w:rsidRDefault="00BB43E2" w:rsidP="002D5483">
            <w:pPr>
              <w:ind w:right="0" w:firstLine="0"/>
              <w:rPr>
                <w:color w:val="000000"/>
              </w:rPr>
            </w:pPr>
            <w:r w:rsidRPr="00442307">
              <w:rPr>
                <w:color w:val="000000"/>
              </w:rPr>
              <w:t>(classroom work)</w:t>
            </w:r>
          </w:p>
          <w:p w14:paraId="591E3443" w14:textId="77777777" w:rsidR="00BB43E2" w:rsidRPr="00442307" w:rsidRDefault="00BB43E2" w:rsidP="002D5483">
            <w:pPr>
              <w:ind w:right="0" w:firstLine="0"/>
              <w:rPr>
                <w:color w:val="000000"/>
              </w:rPr>
            </w:pPr>
          </w:p>
          <w:p w14:paraId="76C7D9C9" w14:textId="77777777" w:rsidR="00BB43E2" w:rsidRPr="00442307" w:rsidRDefault="00BB43E2" w:rsidP="002D5483">
            <w:pPr>
              <w:ind w:right="0" w:firstLine="0"/>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442307" w:rsidRDefault="00BB43E2" w:rsidP="002D5483">
            <w:pPr>
              <w:ind w:right="0" w:firstLine="0"/>
              <w:rPr>
                <w:color w:val="000000"/>
              </w:rPr>
            </w:pPr>
            <w:r w:rsidRPr="00442307">
              <w:rPr>
                <w:color w:val="000000"/>
              </w:rPr>
              <w:t>1.Organizes a preliminary discussion of the task (case).</w:t>
            </w:r>
          </w:p>
          <w:p w14:paraId="126FE360" w14:textId="77777777" w:rsidR="00BB43E2" w:rsidRPr="00442307" w:rsidRDefault="00BB43E2" w:rsidP="002D5483">
            <w:pPr>
              <w:ind w:right="0" w:firstLine="0"/>
              <w:rPr>
                <w:color w:val="000000"/>
              </w:rPr>
            </w:pPr>
            <w:r w:rsidRPr="00442307">
              <w:rPr>
                <w:color w:val="000000"/>
              </w:rPr>
              <w:t>2. Divides the group into subgroups.</w:t>
            </w:r>
          </w:p>
          <w:p w14:paraId="69729418" w14:textId="77777777" w:rsidR="00BB43E2" w:rsidRPr="00442307" w:rsidRDefault="00BB43E2" w:rsidP="002D5483">
            <w:pPr>
              <w:ind w:right="0" w:firstLine="0"/>
              <w:rPr>
                <w:color w:val="000000"/>
              </w:rPr>
            </w:pPr>
            <w:r w:rsidRPr="00442307">
              <w:rPr>
                <w:color w:val="000000"/>
              </w:rPr>
              <w:t>3. Leads the discussion of the task (case) in subgroups, providing them with additional information.</w:t>
            </w:r>
          </w:p>
        </w:tc>
        <w:tc>
          <w:tcPr>
            <w:tcW w:w="3401" w:type="dxa"/>
            <w:tcBorders>
              <w:top w:val="nil"/>
              <w:left w:val="single" w:sz="4" w:space="0" w:color="auto"/>
              <w:bottom w:val="nil"/>
              <w:right w:val="nil"/>
            </w:tcBorders>
            <w:shd w:val="clear" w:color="auto" w:fill="auto"/>
            <w:vAlign w:val="center"/>
          </w:tcPr>
          <w:p w14:paraId="6BA83BBA" w14:textId="77777777" w:rsidR="00BB43E2" w:rsidRPr="00442307" w:rsidRDefault="00BB43E2" w:rsidP="002D5483">
            <w:pPr>
              <w:ind w:right="0" w:firstLine="0"/>
              <w:rPr>
                <w:color w:val="000000"/>
              </w:rPr>
            </w:pPr>
            <w:r w:rsidRPr="00442307">
              <w:rPr>
                <w:color w:val="000000"/>
              </w:rPr>
              <w:t>1. Asks questions that deepen the understanding of the task (case) and problem.</w:t>
            </w:r>
          </w:p>
          <w:p w14:paraId="300834B3" w14:textId="77777777" w:rsidR="00BB43E2" w:rsidRPr="00442307" w:rsidRDefault="00BB43E2" w:rsidP="002D5483">
            <w:pPr>
              <w:ind w:right="0" w:firstLine="0"/>
              <w:rPr>
                <w:color w:val="000000"/>
              </w:rPr>
            </w:pPr>
            <w:r w:rsidRPr="00442307">
              <w:rPr>
                <w:color w:val="000000"/>
              </w:rPr>
              <w:t>2. Develops possible solutions, listens to what others say.</w:t>
            </w:r>
          </w:p>
          <w:p w14:paraId="45DA80AF" w14:textId="77777777" w:rsidR="00BB43E2" w:rsidRPr="00442307" w:rsidRDefault="00BB43E2" w:rsidP="002D5483">
            <w:pPr>
              <w:ind w:right="0" w:firstLine="0"/>
              <w:rPr>
                <w:color w:val="000000"/>
              </w:rPr>
            </w:pPr>
            <w:r w:rsidRPr="00442307">
              <w:rPr>
                <w:color w:val="000000"/>
              </w:rPr>
              <w:t>3. Makes or participates in decision-making.</w:t>
            </w:r>
          </w:p>
        </w:tc>
      </w:tr>
      <w:tr w:rsidR="00BB43E2" w:rsidRPr="00442307" w14:paraId="231131C2" w14:textId="77777777" w:rsidTr="00BB43E2">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B9CD8CB" w14:textId="77777777" w:rsidR="00BB43E2" w:rsidRPr="00442307" w:rsidRDefault="00BB43E2" w:rsidP="002D5483">
            <w:pPr>
              <w:ind w:right="0" w:firstLine="0"/>
              <w:rPr>
                <w:color w:val="000000"/>
              </w:rPr>
            </w:pPr>
            <w:r w:rsidRPr="00442307">
              <w:rPr>
                <w:color w:val="000000"/>
              </w:rPr>
              <w:t>At the end and after the lesson</w:t>
            </w:r>
          </w:p>
          <w:p w14:paraId="7B35D423" w14:textId="77777777" w:rsidR="00BB43E2" w:rsidRPr="00442307" w:rsidRDefault="00BB43E2" w:rsidP="002D5483">
            <w:pPr>
              <w:ind w:right="0" w:firstLine="0"/>
              <w:rPr>
                <w:color w:val="000000"/>
              </w:rPr>
            </w:pPr>
            <w:r w:rsidRPr="00442307">
              <w:rPr>
                <w:color w:val="000000"/>
              </w:rPr>
              <w:t>(classroom and independent work)</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442307" w:rsidRDefault="00BB43E2" w:rsidP="002D5483">
            <w:pPr>
              <w:ind w:right="0" w:firstLine="0"/>
              <w:rPr>
                <w:color w:val="000000"/>
              </w:rPr>
            </w:pPr>
            <w:r w:rsidRPr="00442307">
              <w:rPr>
                <w:color w:val="000000"/>
              </w:rPr>
              <w:t>1. Evaluates students' work.</w:t>
            </w:r>
          </w:p>
          <w:p w14:paraId="49B2A6D0" w14:textId="77777777" w:rsidR="00BB43E2" w:rsidRPr="00442307" w:rsidRDefault="00BB43E2" w:rsidP="002D5483">
            <w:pPr>
              <w:ind w:right="0" w:firstLine="0"/>
              <w:rPr>
                <w:color w:val="000000"/>
              </w:rPr>
            </w:pPr>
            <w:r w:rsidRPr="00442307">
              <w:rPr>
                <w:color w:val="000000"/>
              </w:rPr>
              <w:t>2. Evaluates the decisions made and the questions posed.</w:t>
            </w:r>
          </w:p>
          <w:p w14:paraId="65B64C6E" w14:textId="77777777" w:rsidR="00BB43E2" w:rsidRPr="00442307" w:rsidRDefault="00BB43E2" w:rsidP="002D5483">
            <w:pPr>
              <w:ind w:right="0" w:firstLine="0"/>
              <w:rPr>
                <w:color w:val="000000"/>
              </w:rPr>
            </w:pPr>
          </w:p>
        </w:tc>
        <w:tc>
          <w:tcPr>
            <w:tcW w:w="3401" w:type="dxa"/>
            <w:tcBorders>
              <w:top w:val="single" w:sz="4" w:space="0" w:color="auto"/>
              <w:left w:val="nil"/>
              <w:bottom w:val="nil"/>
              <w:right w:val="nil"/>
            </w:tcBorders>
            <w:shd w:val="clear" w:color="auto" w:fill="auto"/>
            <w:vAlign w:val="center"/>
          </w:tcPr>
          <w:p w14:paraId="1D9F141F" w14:textId="77777777" w:rsidR="00BB43E2" w:rsidRPr="00442307" w:rsidRDefault="00BB43E2" w:rsidP="002D5483">
            <w:pPr>
              <w:pBdr>
                <w:left w:val="single" w:sz="4" w:space="4" w:color="auto"/>
              </w:pBdr>
              <w:ind w:right="0" w:firstLine="0"/>
              <w:rPr>
                <w:color w:val="000000"/>
              </w:rPr>
            </w:pPr>
            <w:r w:rsidRPr="00442307">
              <w:rPr>
                <w:color w:val="000000"/>
              </w:rPr>
              <w:t>1. Prepares a written report, presentation, on a given assignment (case).</w:t>
            </w:r>
          </w:p>
          <w:p w14:paraId="7AD39BE9" w14:textId="77777777" w:rsidR="00BB43E2" w:rsidRPr="00442307" w:rsidRDefault="00BB43E2" w:rsidP="002D5483">
            <w:pPr>
              <w:ind w:right="0" w:firstLine="0"/>
              <w:rPr>
                <w:color w:val="000000"/>
              </w:rPr>
            </w:pPr>
          </w:p>
        </w:tc>
      </w:tr>
    </w:tbl>
    <w:p w14:paraId="65AE998B" w14:textId="77777777" w:rsidR="00BB43E2" w:rsidRPr="00442307" w:rsidRDefault="00BB43E2" w:rsidP="00BB43E2">
      <w:pPr>
        <w:shd w:val="clear" w:color="auto" w:fill="FFFFFF"/>
        <w:tabs>
          <w:tab w:val="left" w:pos="-900"/>
        </w:tabs>
        <w:spacing w:line="360" w:lineRule="auto"/>
        <w:ind w:firstLine="709"/>
        <w:rPr>
          <w:color w:val="000000"/>
          <w:sz w:val="28"/>
          <w:szCs w:val="28"/>
        </w:rPr>
      </w:pPr>
    </w:p>
    <w:p w14:paraId="764560EE" w14:textId="77777777" w:rsidR="00BB43E2" w:rsidRPr="00442307" w:rsidRDefault="00BB43E2" w:rsidP="00BB43E2">
      <w:pPr>
        <w:shd w:val="clear" w:color="auto" w:fill="FFFFFF"/>
        <w:tabs>
          <w:tab w:val="left" w:pos="-900"/>
        </w:tabs>
        <w:spacing w:line="360" w:lineRule="auto"/>
        <w:ind w:firstLine="709"/>
        <w:rPr>
          <w:rStyle w:val="basetext"/>
          <w:sz w:val="28"/>
          <w:szCs w:val="28"/>
        </w:rPr>
      </w:pPr>
      <w:r w:rsidRPr="00442307">
        <w:rPr>
          <w:color w:val="000000"/>
          <w:sz w:val="28"/>
          <w:szCs w:val="28"/>
        </w:rPr>
        <w:t xml:space="preserve">When organizing work on solving </w:t>
      </w:r>
      <w:r w:rsidRPr="00442307">
        <w:rPr>
          <w:rStyle w:val="basetext"/>
          <w:sz w:val="28"/>
          <w:szCs w:val="28"/>
        </w:rPr>
        <w:t xml:space="preserve">practice </w:t>
      </w:r>
      <w:r w:rsidRPr="00442307">
        <w:rPr>
          <w:rFonts w:eastAsia="Calibri"/>
          <w:color w:val="000000"/>
          <w:sz w:val="28"/>
          <w:szCs w:val="28"/>
        </w:rPr>
        <w:t xml:space="preserve">-oriented and situational tasks, </w:t>
      </w:r>
      <w:r w:rsidRPr="00442307">
        <w:rPr>
          <w:color w:val="000000"/>
          <w:sz w:val="28"/>
          <w:szCs w:val="28"/>
        </w:rPr>
        <w:t xml:space="preserve">it is useful to have general information about different teaching methods, for example, the moderation method and </w:t>
      </w:r>
      <w:r w:rsidRPr="00442307">
        <w:rPr>
          <w:rStyle w:val="basetext"/>
          <w:sz w:val="28"/>
          <w:szCs w:val="28"/>
        </w:rPr>
        <w:t>the idea generation method implemented through the methods of “brainstorming” or “brainstorming”.</w:t>
      </w:r>
    </w:p>
    <w:p w14:paraId="5EA478D4" w14:textId="77777777" w:rsidR="00BB43E2" w:rsidRPr="00442307" w:rsidRDefault="00BB43E2" w:rsidP="00BB43E2">
      <w:pPr>
        <w:spacing w:line="360" w:lineRule="auto"/>
        <w:ind w:firstLine="709"/>
        <w:rPr>
          <w:rStyle w:val="basetext"/>
          <w:sz w:val="28"/>
          <w:szCs w:val="28"/>
        </w:rPr>
      </w:pPr>
      <w:r w:rsidRPr="00442307">
        <w:rPr>
          <w:sz w:val="28"/>
          <w:szCs w:val="28"/>
        </w:rPr>
        <w:t xml:space="preserve">The use of </w:t>
      </w:r>
      <w:r w:rsidRPr="00442307">
        <w:rPr>
          <w:rStyle w:val="basetext"/>
          <w:sz w:val="28"/>
          <w:szCs w:val="28"/>
        </w:rPr>
        <w:t xml:space="preserve">practice </w:t>
      </w:r>
      <w:r w:rsidRPr="00442307">
        <w:rPr>
          <w:rFonts w:eastAsia="Calibri"/>
          <w:color w:val="000000"/>
          <w:sz w:val="28"/>
          <w:szCs w:val="28"/>
        </w:rPr>
        <w:t xml:space="preserve">-oriented and situational tasks </w:t>
      </w:r>
      <w:r w:rsidRPr="00442307">
        <w:rPr>
          <w:sz w:val="28"/>
          <w:szCs w:val="28"/>
        </w:rPr>
        <w:t>allows us to establish the optimal combination of theoretical training and practical skills, and to demonstrate academic theory from the point of view of real events.</w:t>
      </w:r>
      <w:r w:rsidRPr="00442307">
        <w:rPr>
          <w:rStyle w:val="basetext"/>
          <w:sz w:val="28"/>
          <w:szCs w:val="28"/>
        </w:rPr>
        <w:t xml:space="preserve"> </w:t>
      </w:r>
    </w:p>
    <w:p w14:paraId="3785404A" w14:textId="77777777" w:rsidR="002D5483" w:rsidRPr="00442307" w:rsidRDefault="002D5483" w:rsidP="00BB43E2">
      <w:pPr>
        <w:spacing w:line="360" w:lineRule="auto"/>
        <w:ind w:firstLine="709"/>
        <w:rPr>
          <w:rStyle w:val="basetext"/>
          <w:sz w:val="28"/>
          <w:szCs w:val="28"/>
        </w:rPr>
      </w:pPr>
    </w:p>
    <w:p w14:paraId="77FC50FD" w14:textId="77777777" w:rsidR="00BB43E2" w:rsidRPr="00442307" w:rsidRDefault="00BB43E2" w:rsidP="00D27541">
      <w:pPr>
        <w:pStyle w:val="13"/>
      </w:pPr>
      <w:bookmarkStart w:id="26" w:name="_Toc185607993"/>
      <w:r w:rsidRPr="00442307">
        <w:rPr>
          <w:rFonts w:eastAsia="Calibri"/>
        </w:rPr>
        <w:t xml:space="preserve">Methodological recommendations for </w:t>
      </w:r>
      <w:r w:rsidRPr="00442307">
        <w:t>preparing a report presentation.</w:t>
      </w:r>
      <w:bookmarkEnd w:id="26"/>
      <w:r w:rsidRPr="00442307">
        <w:t xml:space="preserve"> </w:t>
      </w:r>
    </w:p>
    <w:p w14:paraId="25BBFFCF" w14:textId="77777777" w:rsidR="00BB43E2" w:rsidRPr="00442307" w:rsidRDefault="00BB43E2" w:rsidP="00BB43E2">
      <w:pPr>
        <w:tabs>
          <w:tab w:val="left" w:pos="1938"/>
        </w:tabs>
        <w:spacing w:line="360" w:lineRule="auto"/>
        <w:ind w:firstLine="709"/>
        <w:rPr>
          <w:sz w:val="28"/>
          <w:szCs w:val="28"/>
          <w:lang w:eastAsia="en-US"/>
        </w:rPr>
      </w:pPr>
      <w:r w:rsidRPr="00442307">
        <w:rPr>
          <w:sz w:val="28"/>
          <w:szCs w:val="28"/>
          <w:lang w:eastAsia="en-US"/>
        </w:rPr>
        <w:t>The course includes the preparation of problematic reports.</w:t>
      </w:r>
      <w:r w:rsidRPr="00442307">
        <w:rPr>
          <w:b/>
          <w:sz w:val="28"/>
          <w:szCs w:val="28"/>
          <w:lang w:eastAsia="en-US"/>
        </w:rPr>
        <w:t xml:space="preserve"> </w:t>
      </w:r>
      <w:r w:rsidRPr="00442307">
        <w:rPr>
          <w:sz w:val="28"/>
          <w:szCs w:val="28"/>
          <w:lang w:eastAsia="en-US"/>
        </w:rPr>
        <w:t xml:space="preserve">A presentation is also prepared for the report, reflecting the main points of the report. The presentation may include, for example, flow </w:t>
      </w:r>
      <w:proofErr w:type="gramStart"/>
      <w:r w:rsidRPr="00442307">
        <w:rPr>
          <w:sz w:val="28"/>
          <w:szCs w:val="28"/>
          <w:lang w:eastAsia="en-US"/>
        </w:rPr>
        <w:t>charts ,</w:t>
      </w:r>
      <w:proofErr w:type="gramEnd"/>
      <w:r w:rsidRPr="00442307">
        <w:rPr>
          <w:sz w:val="28"/>
          <w:szCs w:val="28"/>
          <w:lang w:eastAsia="en-US"/>
        </w:rPr>
        <w:t xml:space="preserve"> graphs, diagrams, small tables that clearly illustrate the logic of reasoning and confirm the author's conclusions. All inscriptions and figures must be easily readable. It is also advisable to reflect the main formulations of the author's problems and proposals in the presentation, since this will make it easier to discuss them in the group.</w:t>
      </w:r>
    </w:p>
    <w:p w14:paraId="38517274" w14:textId="77777777" w:rsidR="00BB43E2" w:rsidRPr="00442307" w:rsidRDefault="00BB43E2" w:rsidP="00BB43E2">
      <w:pPr>
        <w:tabs>
          <w:tab w:val="left" w:pos="1938"/>
        </w:tabs>
        <w:spacing w:line="360" w:lineRule="auto"/>
        <w:ind w:firstLine="709"/>
        <w:rPr>
          <w:sz w:val="28"/>
          <w:szCs w:val="28"/>
          <w:lang w:eastAsia="en-US"/>
        </w:rPr>
      </w:pPr>
      <w:r w:rsidRPr="00442307">
        <w:rPr>
          <w:sz w:val="28"/>
          <w:szCs w:val="28"/>
          <w:lang w:eastAsia="en-US"/>
        </w:rPr>
        <w:t>Up to 10 minutes are allocated for the presentation of the report in the lesson plan for the discipline. At the same time, clarifying questions may be asked during the report, and the problematic discussion is held after the author of the report has fully stated his/her positions.</w:t>
      </w:r>
    </w:p>
    <w:p w14:paraId="27A0A635" w14:textId="77777777" w:rsidR="00BB43E2" w:rsidRPr="00442307" w:rsidRDefault="00BB43E2" w:rsidP="00BB43E2">
      <w:pPr>
        <w:spacing w:line="360" w:lineRule="auto"/>
        <w:ind w:firstLine="709"/>
        <w:rPr>
          <w:sz w:val="28"/>
          <w:szCs w:val="28"/>
          <w:lang w:eastAsia="en-US"/>
        </w:rPr>
      </w:pPr>
      <w:r w:rsidRPr="00442307">
        <w:rPr>
          <w:sz w:val="28"/>
          <w:szCs w:val="28"/>
          <w:lang w:eastAsia="en-US"/>
        </w:rPr>
        <w:lastRenderedPageBreak/>
        <w:t>In order to participate in the discussion of the issues raised in the report, all students must have studied the topic in preparation for the seminar and be able to both ask and answer questions. In this case, the speaker presents the issue in the most profound and detailed way. The speaker's task is to structure his or her presentation in such a way that it becomes the basis for the subsequent discussion.</w:t>
      </w:r>
    </w:p>
    <w:p w14:paraId="32F5D038" w14:textId="77777777" w:rsidR="002D7E7E" w:rsidRPr="00442307" w:rsidRDefault="002D7E7E" w:rsidP="0021781F">
      <w:pPr>
        <w:tabs>
          <w:tab w:val="left" w:pos="1938"/>
        </w:tabs>
        <w:spacing w:line="360" w:lineRule="auto"/>
        <w:ind w:right="0"/>
        <w:rPr>
          <w:rFonts w:eastAsia="Calibri"/>
          <w:sz w:val="28"/>
          <w:szCs w:val="28"/>
          <w:lang w:eastAsia="en-US"/>
        </w:rPr>
      </w:pPr>
    </w:p>
    <w:p w14:paraId="2EEDDCB7" w14:textId="44FB58FA" w:rsidR="008F2DA3" w:rsidRPr="00442307" w:rsidRDefault="008F2DA3" w:rsidP="00D27541">
      <w:pPr>
        <w:pStyle w:val="13"/>
        <w:rPr>
          <w:caps/>
        </w:rPr>
      </w:pPr>
      <w:bookmarkStart w:id="27" w:name="_Toc185607994"/>
      <w:r w:rsidRPr="00442307">
        <w:t>11. List of information technologies used in the implementation of the educational process in the discipline, including a list of necessary software and information reference systems.</w:t>
      </w:r>
      <w:bookmarkEnd w:id="27"/>
      <w:r w:rsidRPr="00442307">
        <w:t xml:space="preserve"> </w:t>
      </w:r>
    </w:p>
    <w:p w14:paraId="76391BC3" w14:textId="77777777" w:rsidR="008F2DA3" w:rsidRPr="00442307" w:rsidRDefault="008F2DA3" w:rsidP="00ED3145">
      <w:pPr>
        <w:ind w:right="0" w:firstLine="0"/>
        <w:jc w:val="left"/>
        <w:rPr>
          <w:rFonts w:eastAsia="Calibri"/>
          <w:b/>
          <w:sz w:val="28"/>
          <w:szCs w:val="28"/>
        </w:rPr>
      </w:pPr>
    </w:p>
    <w:p w14:paraId="5F47183E" w14:textId="77777777" w:rsidR="00F171DD" w:rsidRPr="00442307"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442307">
        <w:rPr>
          <w:rFonts w:eastAsia="Arial Unicode MS"/>
          <w:b/>
          <w:color w:val="000000"/>
          <w:sz w:val="28"/>
          <w:szCs w:val="28"/>
          <w:u w:color="000000"/>
          <w:bdr w:val="nil"/>
        </w:rPr>
        <w:t>11. 1. Licensed software package:</w:t>
      </w:r>
    </w:p>
    <w:p w14:paraId="4579DA0A" w14:textId="6C843CF4" w:rsidR="00F171DD" w:rsidRPr="00442307"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2307">
        <w:rPr>
          <w:rFonts w:eastAsia="Arial Unicode MS"/>
          <w:color w:val="000000"/>
          <w:sz w:val="28"/>
          <w:szCs w:val="28"/>
          <w:u w:color="000000"/>
          <w:bdr w:val="nil"/>
        </w:rPr>
        <w:t xml:space="preserve">1. Windows Microsoft </w:t>
      </w:r>
      <w:r w:rsidR="00F171DD" w:rsidRPr="00442307">
        <w:rPr>
          <w:rFonts w:eastAsia="Arial Unicode MS"/>
          <w:color w:val="000000"/>
          <w:sz w:val="28"/>
          <w:szCs w:val="28"/>
          <w:u w:color="000000"/>
          <w:bdr w:val="nil"/>
        </w:rPr>
        <w:t>office</w:t>
      </w:r>
      <w:r w:rsidRPr="00442307">
        <w:rPr>
          <w:rFonts w:eastAsia="Arial Unicode MS"/>
          <w:color w:val="000000"/>
          <w:sz w:val="28"/>
          <w:szCs w:val="28"/>
          <w:u w:color="000000"/>
          <w:bdr w:val="nil"/>
        </w:rPr>
        <w:t>;</w:t>
      </w:r>
    </w:p>
    <w:p w14:paraId="6EAE9177" w14:textId="33604BDF" w:rsidR="00F171DD" w:rsidRPr="00442307"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2307">
        <w:rPr>
          <w:rFonts w:eastAsia="Arial Unicode MS"/>
          <w:color w:val="000000"/>
          <w:sz w:val="28"/>
          <w:szCs w:val="28"/>
          <w:u w:color="000000"/>
          <w:bdr w:val="nil"/>
        </w:rPr>
        <w:t xml:space="preserve">2. </w:t>
      </w:r>
      <w:r w:rsidR="007A78E9" w:rsidRPr="00442307">
        <w:rPr>
          <w:sz w:val="28"/>
          <w:szCs w:val="28"/>
        </w:rPr>
        <w:t>Antivirus</w:t>
      </w:r>
      <w:r w:rsidR="007A78E9" w:rsidRPr="00442307">
        <w:rPr>
          <w:spacing w:val="-5"/>
          <w:sz w:val="28"/>
          <w:szCs w:val="28"/>
        </w:rPr>
        <w:t xml:space="preserve"> </w:t>
      </w:r>
      <w:r w:rsidR="007A78E9" w:rsidRPr="00442307">
        <w:rPr>
          <w:sz w:val="28"/>
          <w:szCs w:val="28"/>
        </w:rPr>
        <w:t>Kaspersky</w:t>
      </w:r>
    </w:p>
    <w:p w14:paraId="3A0F6849" w14:textId="77777777" w:rsidR="00F171DD" w:rsidRPr="00442307"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442307">
        <w:rPr>
          <w:rFonts w:eastAsia="Arial Unicode MS"/>
          <w:b/>
          <w:color w:val="000000"/>
          <w:sz w:val="28"/>
          <w:szCs w:val="28"/>
          <w:u w:color="000000"/>
          <w:bdr w:val="nil"/>
        </w:rPr>
        <w:t>11.2. Modern professional databases and information reference systems:</w:t>
      </w:r>
    </w:p>
    <w:p w14:paraId="7C207B47" w14:textId="6A3D27EB" w:rsidR="00F171DD" w:rsidRPr="00442307"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2307">
        <w:rPr>
          <w:rFonts w:eastAsia="Calibri"/>
          <w:bCs/>
          <w:sz w:val="28"/>
          <w:szCs w:val="28"/>
        </w:rPr>
        <w:t xml:space="preserve">1. Information and legal system </w:t>
      </w:r>
      <w:r w:rsidR="00F171DD" w:rsidRPr="00442307">
        <w:rPr>
          <w:rFonts w:eastAsia="Arial Unicode MS"/>
          <w:color w:val="000000"/>
          <w:sz w:val="28"/>
          <w:szCs w:val="28"/>
          <w:u w:color="000000"/>
          <w:bdr w:val="nil"/>
        </w:rPr>
        <w:t>"Consultant Plus";</w:t>
      </w:r>
    </w:p>
    <w:p w14:paraId="05264CEE" w14:textId="6A6A1876" w:rsidR="00F171DD" w:rsidRPr="00442307"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2307">
        <w:rPr>
          <w:rFonts w:eastAsia="Calibri"/>
          <w:bCs/>
          <w:sz w:val="28"/>
          <w:szCs w:val="28"/>
        </w:rPr>
        <w:t xml:space="preserve">2. Information and legal system </w:t>
      </w:r>
      <w:r w:rsidR="00F171DD" w:rsidRPr="00442307">
        <w:rPr>
          <w:rFonts w:eastAsia="Arial Unicode MS"/>
          <w:color w:val="000000"/>
          <w:sz w:val="28"/>
          <w:szCs w:val="28"/>
          <w:u w:color="000000"/>
          <w:bdr w:val="nil"/>
        </w:rPr>
        <w:t>"Garant".</w:t>
      </w:r>
    </w:p>
    <w:p w14:paraId="2961FCEF" w14:textId="77777777" w:rsidR="00F171DD" w:rsidRPr="00442307"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442307">
        <w:rPr>
          <w:rFonts w:eastAsia="Arial Unicode MS"/>
          <w:b/>
          <w:color w:val="000000"/>
          <w:sz w:val="28"/>
          <w:szCs w:val="28"/>
          <w:u w:color="000000"/>
          <w:bdr w:val="nil"/>
        </w:rPr>
        <w:t>11.3. Certified software and hardware for information security:</w:t>
      </w:r>
    </w:p>
    <w:p w14:paraId="2F3138B0" w14:textId="0F91B6AE" w:rsidR="00F171DD" w:rsidRPr="00442307"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2307">
        <w:rPr>
          <w:rFonts w:eastAsia="Arial Unicode MS"/>
          <w:color w:val="000000"/>
          <w:sz w:val="28"/>
          <w:szCs w:val="28"/>
          <w:u w:color="000000"/>
          <w:bdr w:val="nil"/>
        </w:rPr>
        <w:t xml:space="preserve">Not </w:t>
      </w:r>
      <w:r w:rsidR="00F171DD" w:rsidRPr="00442307">
        <w:rPr>
          <w:rFonts w:eastAsia="Arial Unicode MS"/>
          <w:color w:val="000000"/>
          <w:sz w:val="28"/>
          <w:szCs w:val="28"/>
          <w:u w:color="000000"/>
          <w:bdr w:val="nil"/>
        </w:rPr>
        <w:t>provided.</w:t>
      </w:r>
    </w:p>
    <w:p w14:paraId="0E5885F1" w14:textId="77777777" w:rsidR="007C606E" w:rsidRPr="00442307" w:rsidRDefault="007C606E" w:rsidP="00ED3145">
      <w:pPr>
        <w:tabs>
          <w:tab w:val="num" w:pos="720"/>
        </w:tabs>
        <w:spacing w:line="360" w:lineRule="auto"/>
        <w:ind w:right="0" w:firstLine="0"/>
        <w:jc w:val="center"/>
        <w:rPr>
          <w:b/>
          <w:sz w:val="28"/>
          <w:szCs w:val="28"/>
        </w:rPr>
      </w:pPr>
    </w:p>
    <w:p w14:paraId="75172565" w14:textId="35C46BF7" w:rsidR="00B350DD" w:rsidRPr="00442307" w:rsidRDefault="00B350DD" w:rsidP="00D27541">
      <w:pPr>
        <w:pStyle w:val="13"/>
      </w:pPr>
      <w:bookmarkStart w:id="28" w:name="_Toc185607995"/>
      <w:r w:rsidRPr="00442307">
        <w:t>12. Description of the material and technical base necessary for the implementation of the educational process in the discipline</w:t>
      </w:r>
      <w:bookmarkEnd w:id="28"/>
      <w:r w:rsidR="00952A6F" w:rsidRPr="00442307">
        <w:t xml:space="preserve"> </w:t>
      </w:r>
    </w:p>
    <w:p w14:paraId="14029266" w14:textId="77777777" w:rsidR="00B350DD" w:rsidRPr="00442307"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442307">
        <w:rPr>
          <w:sz w:val="28"/>
          <w:szCs w:val="28"/>
          <w:lang w:eastAsia="en-US"/>
        </w:rPr>
        <w:t>Educational and laboratory equipment:</w:t>
      </w:r>
    </w:p>
    <w:p w14:paraId="41B70C86" w14:textId="77777777" w:rsidR="00B350DD" w:rsidRPr="00442307"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442307">
        <w:rPr>
          <w:sz w:val="28"/>
          <w:szCs w:val="28"/>
          <w:lang w:eastAsia="en-US"/>
        </w:rPr>
        <w:t>- Personal computer</w:t>
      </w:r>
    </w:p>
    <w:p w14:paraId="266856BC" w14:textId="77777777" w:rsidR="00B350DD" w:rsidRPr="00442307"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442307">
        <w:rPr>
          <w:sz w:val="28"/>
          <w:szCs w:val="28"/>
          <w:lang w:eastAsia="en-US"/>
        </w:rPr>
        <w:t>- Projector</w:t>
      </w:r>
    </w:p>
    <w:p w14:paraId="51A4A93F" w14:textId="581F6155" w:rsidR="00B350DD" w:rsidRPr="000E2051" w:rsidRDefault="00B350DD" w:rsidP="00365D83">
      <w:pPr>
        <w:widowControl w:val="0"/>
        <w:suppressAutoHyphens/>
        <w:overflowPunct w:val="0"/>
        <w:autoSpaceDE w:val="0"/>
        <w:autoSpaceDN w:val="0"/>
        <w:adjustRightInd w:val="0"/>
        <w:spacing w:line="360" w:lineRule="auto"/>
        <w:ind w:right="0" w:firstLine="0"/>
        <w:textAlignment w:val="baseline"/>
        <w:rPr>
          <w:b/>
          <w:sz w:val="28"/>
          <w:szCs w:val="28"/>
        </w:rPr>
      </w:pPr>
      <w:r w:rsidRPr="00442307">
        <w:rPr>
          <w:sz w:val="28"/>
          <w:szCs w:val="28"/>
          <w:lang w:eastAsia="en-US"/>
        </w:rPr>
        <w:t>Software, hardware and electronic means of teaching and monitoring students’ knowledge, posted on the portal of the Financial University and available for use at remote access points and/or on the premises of the University (electronic library, computer testing programs, video lectures, teaching and methodological materials, etc.).</w:t>
      </w:r>
    </w:p>
    <w:sectPr w:rsidR="00B350DD" w:rsidRPr="000E2051" w:rsidSect="00CC0E7B">
      <w:footerReference w:type="default" r:id="rId19"/>
      <w:pgSz w:w="11906" w:h="16838" w:code="9"/>
      <w:pgMar w:top="1134" w:right="850" w:bottom="1134" w:left="1701" w:header="709" w:footer="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5E75A" w14:textId="77777777" w:rsidR="00BF1565" w:rsidRDefault="00BF1565">
      <w:r>
        <w:separator/>
      </w:r>
    </w:p>
  </w:endnote>
  <w:endnote w:type="continuationSeparator" w:id="0">
    <w:p w14:paraId="2240ECF7" w14:textId="77777777" w:rsidR="00BF1565" w:rsidRDefault="00BF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Petersburg-Regular">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045AA7EA" w:rsidR="00594D86" w:rsidRDefault="00594D86">
    <w:pPr>
      <w:pStyle w:val="afc"/>
      <w:jc w:val="center"/>
    </w:pPr>
    <w:r>
      <w:fldChar w:fldCharType="begin"/>
    </w:r>
    <w:r>
      <w:instrText xml:space="preserve"> PAGE   \* MERGEFORMAT </w:instrText>
    </w:r>
    <w:r>
      <w:fldChar w:fldCharType="separate"/>
    </w:r>
    <w:r w:rsidR="00892074">
      <w:rPr>
        <w:noProof/>
      </w:rPr>
      <w:t>2</w:t>
    </w:r>
    <w:r>
      <w:fldChar w:fldCharType="end"/>
    </w:r>
  </w:p>
  <w:p w14:paraId="7ABAB1A3" w14:textId="77777777" w:rsidR="00594D86" w:rsidRDefault="00594D86">
    <w:pPr>
      <w:pStyle w:val="afc"/>
    </w:pPr>
  </w:p>
  <w:p w14:paraId="6212C82E" w14:textId="77777777" w:rsidR="00594D86" w:rsidRDefault="00594D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AEC37" w14:textId="77777777" w:rsidR="00BF1565" w:rsidRDefault="00BF1565">
      <w:r>
        <w:separator/>
      </w:r>
    </w:p>
  </w:footnote>
  <w:footnote w:type="continuationSeparator" w:id="0">
    <w:p w14:paraId="795E3444" w14:textId="77777777" w:rsidR="00BF1565" w:rsidRDefault="00BF1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2"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25771"/>
    <w:multiLevelType w:val="hybridMultilevel"/>
    <w:tmpl w:val="185AA230"/>
    <w:lvl w:ilvl="0" w:tplc="FFFFFFFF">
      <w:start w:val="1"/>
      <w:numFmt w:val="decimal"/>
      <w:lvlText w:val="%1."/>
      <w:lvlJc w:val="left"/>
      <w:pPr>
        <w:ind w:left="855" w:hanging="360"/>
      </w:pPr>
      <w:rPr>
        <w:rFonts w:hint="default"/>
      </w:rPr>
    </w:lvl>
    <w:lvl w:ilvl="1" w:tplc="FFFFFFFF" w:tentative="1">
      <w:start w:val="1"/>
      <w:numFmt w:val="lowerLetter"/>
      <w:lvlText w:val="%2."/>
      <w:lvlJc w:val="left"/>
      <w:pPr>
        <w:ind w:left="1575" w:hanging="360"/>
      </w:pPr>
    </w:lvl>
    <w:lvl w:ilvl="2" w:tplc="FFFFFFFF" w:tentative="1">
      <w:start w:val="1"/>
      <w:numFmt w:val="lowerRoman"/>
      <w:lvlText w:val="%3."/>
      <w:lvlJc w:val="right"/>
      <w:pPr>
        <w:ind w:left="2295" w:hanging="180"/>
      </w:pPr>
    </w:lvl>
    <w:lvl w:ilvl="3" w:tplc="FFFFFFFF" w:tentative="1">
      <w:start w:val="1"/>
      <w:numFmt w:val="decimal"/>
      <w:lvlText w:val="%4."/>
      <w:lvlJc w:val="left"/>
      <w:pPr>
        <w:ind w:left="3015" w:hanging="360"/>
      </w:pPr>
    </w:lvl>
    <w:lvl w:ilvl="4" w:tplc="FFFFFFFF" w:tentative="1">
      <w:start w:val="1"/>
      <w:numFmt w:val="lowerLetter"/>
      <w:lvlText w:val="%5."/>
      <w:lvlJc w:val="left"/>
      <w:pPr>
        <w:ind w:left="3735" w:hanging="360"/>
      </w:pPr>
    </w:lvl>
    <w:lvl w:ilvl="5" w:tplc="FFFFFFFF" w:tentative="1">
      <w:start w:val="1"/>
      <w:numFmt w:val="lowerRoman"/>
      <w:lvlText w:val="%6."/>
      <w:lvlJc w:val="right"/>
      <w:pPr>
        <w:ind w:left="4455" w:hanging="180"/>
      </w:pPr>
    </w:lvl>
    <w:lvl w:ilvl="6" w:tplc="FFFFFFFF" w:tentative="1">
      <w:start w:val="1"/>
      <w:numFmt w:val="decimal"/>
      <w:lvlText w:val="%7."/>
      <w:lvlJc w:val="left"/>
      <w:pPr>
        <w:ind w:left="5175" w:hanging="360"/>
      </w:pPr>
    </w:lvl>
    <w:lvl w:ilvl="7" w:tplc="FFFFFFFF" w:tentative="1">
      <w:start w:val="1"/>
      <w:numFmt w:val="lowerLetter"/>
      <w:lvlText w:val="%8."/>
      <w:lvlJc w:val="left"/>
      <w:pPr>
        <w:ind w:left="5895" w:hanging="360"/>
      </w:pPr>
    </w:lvl>
    <w:lvl w:ilvl="8" w:tplc="FFFFFFFF" w:tentative="1">
      <w:start w:val="1"/>
      <w:numFmt w:val="lowerRoman"/>
      <w:lvlText w:val="%9."/>
      <w:lvlJc w:val="right"/>
      <w:pPr>
        <w:ind w:left="6615" w:hanging="180"/>
      </w:pPr>
    </w:lvl>
  </w:abstractNum>
  <w:abstractNum w:abstractNumId="7"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8" w15:restartNumberingAfterBreak="0">
    <w:nsid w:val="1C081082"/>
    <w:multiLevelType w:val="hybridMultilevel"/>
    <w:tmpl w:val="0950C10C"/>
    <w:lvl w:ilvl="0" w:tplc="8B62945C">
      <w:start w:val="1"/>
      <w:numFmt w:val="decimal"/>
      <w:lvlText w:val="%1."/>
      <w:lvlJc w:val="left"/>
      <w:pPr>
        <w:ind w:left="488" w:hanging="312"/>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9"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0"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1" w15:restartNumberingAfterBreak="0">
    <w:nsid w:val="276748DE"/>
    <w:multiLevelType w:val="hybridMultilevel"/>
    <w:tmpl w:val="185AA230"/>
    <w:lvl w:ilvl="0" w:tplc="FFFFFFFF">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1401508"/>
    <w:multiLevelType w:val="multilevel"/>
    <w:tmpl w:val="1CD2EF06"/>
    <w:styleLink w:val="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7" w15:restartNumberingAfterBreak="0">
    <w:nsid w:val="3A3007C5"/>
    <w:multiLevelType w:val="hybridMultilevel"/>
    <w:tmpl w:val="A2BED638"/>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20"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15:restartNumberingAfterBreak="0">
    <w:nsid w:val="572B48F3"/>
    <w:multiLevelType w:val="hybridMultilevel"/>
    <w:tmpl w:val="9FB68696"/>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7F4EC8"/>
    <w:multiLevelType w:val="hybridMultilevel"/>
    <w:tmpl w:val="0BEA85C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BC97DF8"/>
    <w:multiLevelType w:val="hybridMultilevel"/>
    <w:tmpl w:val="1CD2EF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6" w15:restartNumberingAfterBreak="0">
    <w:nsid w:val="60CB26B7"/>
    <w:multiLevelType w:val="hybridMultilevel"/>
    <w:tmpl w:val="FB1641F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2A22A3"/>
    <w:multiLevelType w:val="hybridMultilevel"/>
    <w:tmpl w:val="2D6604A8"/>
    <w:lvl w:ilvl="0" w:tplc="6CF80908">
      <w:start w:val="1"/>
      <w:numFmt w:val="upperRoman"/>
      <w:pStyle w:val="11"/>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60C321C"/>
    <w:multiLevelType w:val="hybridMultilevel"/>
    <w:tmpl w:val="FF529AE8"/>
    <w:lvl w:ilvl="0" w:tplc="FD6A5268">
      <w:start w:val="1"/>
      <w:numFmt w:val="upperLetter"/>
      <w:pStyle w:val="12"/>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0"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C85985"/>
    <w:multiLevelType w:val="hybridMultilevel"/>
    <w:tmpl w:val="15E2BC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ED055E"/>
    <w:multiLevelType w:val="hybridMultilevel"/>
    <w:tmpl w:val="0AFE24C8"/>
    <w:lvl w:ilvl="0" w:tplc="FFFFFFF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4"/>
  </w:num>
  <w:num w:numId="2">
    <w:abstractNumId w:val="5"/>
  </w:num>
  <w:num w:numId="3">
    <w:abstractNumId w:val="3"/>
  </w:num>
  <w:num w:numId="4">
    <w:abstractNumId w:val="16"/>
  </w:num>
  <w:num w:numId="5">
    <w:abstractNumId w:val="12"/>
  </w:num>
  <w:num w:numId="6">
    <w:abstractNumId w:val="30"/>
  </w:num>
  <w:num w:numId="7">
    <w:abstractNumId w:val="25"/>
  </w:num>
  <w:num w:numId="8">
    <w:abstractNumId w:val="28"/>
  </w:num>
  <w:num w:numId="9">
    <w:abstractNumId w:val="29"/>
  </w:num>
  <w:num w:numId="10">
    <w:abstractNumId w:val="18"/>
  </w:num>
  <w:num w:numId="11">
    <w:abstractNumId w:val="0"/>
  </w:num>
  <w:num w:numId="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9"/>
  </w:num>
  <w:num w:numId="15">
    <w:abstractNumId w:val="19"/>
  </w:num>
  <w:num w:numId="16">
    <w:abstractNumId w:val="1"/>
  </w:num>
  <w:num w:numId="17">
    <w:abstractNumId w:val="7"/>
  </w:num>
  <w:num w:numId="18">
    <w:abstractNumId w:val="10"/>
  </w:num>
  <w:num w:numId="19">
    <w:abstractNumId w:val="27"/>
  </w:num>
  <w:num w:numId="20">
    <w:abstractNumId w:val="13"/>
  </w:num>
  <w:num w:numId="21">
    <w:abstractNumId w:val="2"/>
  </w:num>
  <w:num w:numId="22">
    <w:abstractNumId w:val="20"/>
  </w:num>
  <w:num w:numId="23">
    <w:abstractNumId w:val="22"/>
  </w:num>
  <w:num w:numId="24">
    <w:abstractNumId w:val="11"/>
  </w:num>
  <w:num w:numId="25">
    <w:abstractNumId w:val="6"/>
  </w:num>
  <w:num w:numId="26">
    <w:abstractNumId w:val="32"/>
  </w:num>
  <w:num w:numId="27">
    <w:abstractNumId w:val="21"/>
  </w:num>
  <w:num w:numId="28">
    <w:abstractNumId w:val="8"/>
  </w:num>
  <w:num w:numId="29">
    <w:abstractNumId w:val="23"/>
  </w:num>
  <w:num w:numId="30">
    <w:abstractNumId w:val="26"/>
  </w:num>
  <w:num w:numId="31">
    <w:abstractNumId w:val="17"/>
  </w:num>
  <w:num w:numId="32">
    <w:abstractNumId w:val="31"/>
  </w:num>
  <w:num w:numId="33">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3AF9"/>
    <w:rsid w:val="00034411"/>
    <w:rsid w:val="00034B10"/>
    <w:rsid w:val="00035BB0"/>
    <w:rsid w:val="0004250C"/>
    <w:rsid w:val="00044FA3"/>
    <w:rsid w:val="000508A4"/>
    <w:rsid w:val="00051717"/>
    <w:rsid w:val="000527A3"/>
    <w:rsid w:val="00052B54"/>
    <w:rsid w:val="000553DE"/>
    <w:rsid w:val="0006361A"/>
    <w:rsid w:val="00065EB5"/>
    <w:rsid w:val="00072DE0"/>
    <w:rsid w:val="0007769B"/>
    <w:rsid w:val="000858BD"/>
    <w:rsid w:val="00086C67"/>
    <w:rsid w:val="000917F8"/>
    <w:rsid w:val="000947D6"/>
    <w:rsid w:val="00094B8A"/>
    <w:rsid w:val="00095FD8"/>
    <w:rsid w:val="00096530"/>
    <w:rsid w:val="00097E35"/>
    <w:rsid w:val="000A16D3"/>
    <w:rsid w:val="000B11C2"/>
    <w:rsid w:val="000B1549"/>
    <w:rsid w:val="000C04A8"/>
    <w:rsid w:val="000C347B"/>
    <w:rsid w:val="000D2734"/>
    <w:rsid w:val="000D5AF5"/>
    <w:rsid w:val="000E129A"/>
    <w:rsid w:val="000E2051"/>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4993"/>
    <w:rsid w:val="001367AE"/>
    <w:rsid w:val="00141E12"/>
    <w:rsid w:val="00142E89"/>
    <w:rsid w:val="0014327F"/>
    <w:rsid w:val="00144503"/>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4D4B"/>
    <w:rsid w:val="001958FC"/>
    <w:rsid w:val="001964BA"/>
    <w:rsid w:val="001A0E8C"/>
    <w:rsid w:val="001A2C08"/>
    <w:rsid w:val="001A5016"/>
    <w:rsid w:val="001A5614"/>
    <w:rsid w:val="001A5998"/>
    <w:rsid w:val="001B1D3E"/>
    <w:rsid w:val="001B4A7E"/>
    <w:rsid w:val="001B682B"/>
    <w:rsid w:val="001D3625"/>
    <w:rsid w:val="001D5BB9"/>
    <w:rsid w:val="001D677B"/>
    <w:rsid w:val="001E54A8"/>
    <w:rsid w:val="001E7762"/>
    <w:rsid w:val="001F1ABA"/>
    <w:rsid w:val="001F271B"/>
    <w:rsid w:val="001F2B2A"/>
    <w:rsid w:val="001F7800"/>
    <w:rsid w:val="00201325"/>
    <w:rsid w:val="0020618A"/>
    <w:rsid w:val="002061F2"/>
    <w:rsid w:val="0020679C"/>
    <w:rsid w:val="00211FD7"/>
    <w:rsid w:val="002120C2"/>
    <w:rsid w:val="0021282F"/>
    <w:rsid w:val="0021598B"/>
    <w:rsid w:val="0021781F"/>
    <w:rsid w:val="00217B08"/>
    <w:rsid w:val="00224870"/>
    <w:rsid w:val="0022750A"/>
    <w:rsid w:val="002275E0"/>
    <w:rsid w:val="002339F7"/>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7DB"/>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3524"/>
    <w:rsid w:val="002D5483"/>
    <w:rsid w:val="002D6AA7"/>
    <w:rsid w:val="002D78FC"/>
    <w:rsid w:val="002D7E7E"/>
    <w:rsid w:val="002E176B"/>
    <w:rsid w:val="002E2C87"/>
    <w:rsid w:val="002E6C23"/>
    <w:rsid w:val="002E6E71"/>
    <w:rsid w:val="002F15C4"/>
    <w:rsid w:val="002F170E"/>
    <w:rsid w:val="002F39E7"/>
    <w:rsid w:val="002F4BC3"/>
    <w:rsid w:val="002F4E99"/>
    <w:rsid w:val="003002CC"/>
    <w:rsid w:val="00304B85"/>
    <w:rsid w:val="00304F9D"/>
    <w:rsid w:val="00305867"/>
    <w:rsid w:val="003150CC"/>
    <w:rsid w:val="00317015"/>
    <w:rsid w:val="0031790D"/>
    <w:rsid w:val="00324334"/>
    <w:rsid w:val="00325ED5"/>
    <w:rsid w:val="00326279"/>
    <w:rsid w:val="0032697D"/>
    <w:rsid w:val="00334098"/>
    <w:rsid w:val="0034021A"/>
    <w:rsid w:val="00340419"/>
    <w:rsid w:val="00342CDA"/>
    <w:rsid w:val="00344580"/>
    <w:rsid w:val="003467A5"/>
    <w:rsid w:val="0035165E"/>
    <w:rsid w:val="00353180"/>
    <w:rsid w:val="00355DE7"/>
    <w:rsid w:val="003560CC"/>
    <w:rsid w:val="00365741"/>
    <w:rsid w:val="00365D83"/>
    <w:rsid w:val="00367CA7"/>
    <w:rsid w:val="0037148D"/>
    <w:rsid w:val="0037307D"/>
    <w:rsid w:val="0037602A"/>
    <w:rsid w:val="00380788"/>
    <w:rsid w:val="00382B4A"/>
    <w:rsid w:val="0038327E"/>
    <w:rsid w:val="00383949"/>
    <w:rsid w:val="00385F10"/>
    <w:rsid w:val="00386603"/>
    <w:rsid w:val="00386A23"/>
    <w:rsid w:val="00387045"/>
    <w:rsid w:val="00387CB3"/>
    <w:rsid w:val="003905A6"/>
    <w:rsid w:val="00395298"/>
    <w:rsid w:val="003974CF"/>
    <w:rsid w:val="003A5712"/>
    <w:rsid w:val="003B1897"/>
    <w:rsid w:val="003B402D"/>
    <w:rsid w:val="003B5101"/>
    <w:rsid w:val="003C1E83"/>
    <w:rsid w:val="003C2F71"/>
    <w:rsid w:val="003D1BF5"/>
    <w:rsid w:val="003D3532"/>
    <w:rsid w:val="003D417B"/>
    <w:rsid w:val="003D46F8"/>
    <w:rsid w:val="003D79CF"/>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51F2"/>
    <w:rsid w:val="0041762E"/>
    <w:rsid w:val="004204F2"/>
    <w:rsid w:val="00422998"/>
    <w:rsid w:val="004246D9"/>
    <w:rsid w:val="004318C1"/>
    <w:rsid w:val="00434376"/>
    <w:rsid w:val="00441542"/>
    <w:rsid w:val="00442307"/>
    <w:rsid w:val="00442AD9"/>
    <w:rsid w:val="004452F4"/>
    <w:rsid w:val="00445ECD"/>
    <w:rsid w:val="004600C8"/>
    <w:rsid w:val="0046453E"/>
    <w:rsid w:val="00466CF9"/>
    <w:rsid w:val="00467411"/>
    <w:rsid w:val="00467D27"/>
    <w:rsid w:val="00476308"/>
    <w:rsid w:val="004832FF"/>
    <w:rsid w:val="004866B4"/>
    <w:rsid w:val="00486B9C"/>
    <w:rsid w:val="004920E6"/>
    <w:rsid w:val="00493E80"/>
    <w:rsid w:val="004956AF"/>
    <w:rsid w:val="004A08EA"/>
    <w:rsid w:val="004A0B67"/>
    <w:rsid w:val="004A0CCE"/>
    <w:rsid w:val="004A15E4"/>
    <w:rsid w:val="004A36F9"/>
    <w:rsid w:val="004A79F4"/>
    <w:rsid w:val="004A7ACE"/>
    <w:rsid w:val="004B2531"/>
    <w:rsid w:val="004B3298"/>
    <w:rsid w:val="004B647C"/>
    <w:rsid w:val="004C0146"/>
    <w:rsid w:val="004C0A6C"/>
    <w:rsid w:val="004C1F5F"/>
    <w:rsid w:val="004D54B2"/>
    <w:rsid w:val="004D6E58"/>
    <w:rsid w:val="004E58C2"/>
    <w:rsid w:val="004E59FA"/>
    <w:rsid w:val="004E5EBD"/>
    <w:rsid w:val="004E71CF"/>
    <w:rsid w:val="004F00B9"/>
    <w:rsid w:val="004F18B3"/>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73B0"/>
    <w:rsid w:val="00590EA0"/>
    <w:rsid w:val="00594889"/>
    <w:rsid w:val="00594D86"/>
    <w:rsid w:val="005A125F"/>
    <w:rsid w:val="005A35BF"/>
    <w:rsid w:val="005A459C"/>
    <w:rsid w:val="005A7FEE"/>
    <w:rsid w:val="005B1686"/>
    <w:rsid w:val="005B7440"/>
    <w:rsid w:val="005C6D99"/>
    <w:rsid w:val="005C7921"/>
    <w:rsid w:val="005D0520"/>
    <w:rsid w:val="005D2589"/>
    <w:rsid w:val="005D68B2"/>
    <w:rsid w:val="005D77A9"/>
    <w:rsid w:val="005E3EC6"/>
    <w:rsid w:val="005F236B"/>
    <w:rsid w:val="005F3868"/>
    <w:rsid w:val="005F464D"/>
    <w:rsid w:val="005F5367"/>
    <w:rsid w:val="00602E4B"/>
    <w:rsid w:val="00603D7A"/>
    <w:rsid w:val="006049DB"/>
    <w:rsid w:val="006050A4"/>
    <w:rsid w:val="00607DEF"/>
    <w:rsid w:val="00610190"/>
    <w:rsid w:val="006132C8"/>
    <w:rsid w:val="00613FC7"/>
    <w:rsid w:val="00614B13"/>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729"/>
    <w:rsid w:val="00670C96"/>
    <w:rsid w:val="006740D7"/>
    <w:rsid w:val="00680F70"/>
    <w:rsid w:val="00681AF4"/>
    <w:rsid w:val="00684450"/>
    <w:rsid w:val="00685BB8"/>
    <w:rsid w:val="0068629B"/>
    <w:rsid w:val="00686622"/>
    <w:rsid w:val="0068768D"/>
    <w:rsid w:val="00693C59"/>
    <w:rsid w:val="0069740D"/>
    <w:rsid w:val="006A6D34"/>
    <w:rsid w:val="006A7AB0"/>
    <w:rsid w:val="006B50A8"/>
    <w:rsid w:val="006B641C"/>
    <w:rsid w:val="006B7820"/>
    <w:rsid w:val="006C1CC0"/>
    <w:rsid w:val="006C2B37"/>
    <w:rsid w:val="006C3421"/>
    <w:rsid w:val="006C4422"/>
    <w:rsid w:val="006D1178"/>
    <w:rsid w:val="006D1AB6"/>
    <w:rsid w:val="006D1E13"/>
    <w:rsid w:val="006D259C"/>
    <w:rsid w:val="006D591D"/>
    <w:rsid w:val="006D6E40"/>
    <w:rsid w:val="006E1B09"/>
    <w:rsid w:val="006E3CE3"/>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5BB6"/>
    <w:rsid w:val="00727BE8"/>
    <w:rsid w:val="007313CA"/>
    <w:rsid w:val="00731423"/>
    <w:rsid w:val="00734B2E"/>
    <w:rsid w:val="00735A49"/>
    <w:rsid w:val="0073605F"/>
    <w:rsid w:val="00736898"/>
    <w:rsid w:val="00736FAA"/>
    <w:rsid w:val="00747C2D"/>
    <w:rsid w:val="00752D34"/>
    <w:rsid w:val="007542F8"/>
    <w:rsid w:val="0075468A"/>
    <w:rsid w:val="00755DA7"/>
    <w:rsid w:val="0076096E"/>
    <w:rsid w:val="007610AF"/>
    <w:rsid w:val="007631CD"/>
    <w:rsid w:val="00770A8E"/>
    <w:rsid w:val="007718B9"/>
    <w:rsid w:val="007745C7"/>
    <w:rsid w:val="0077734E"/>
    <w:rsid w:val="00777EF5"/>
    <w:rsid w:val="007806FC"/>
    <w:rsid w:val="0078275D"/>
    <w:rsid w:val="007830B8"/>
    <w:rsid w:val="00783B4C"/>
    <w:rsid w:val="007949FA"/>
    <w:rsid w:val="00794F9B"/>
    <w:rsid w:val="00794FD7"/>
    <w:rsid w:val="00795737"/>
    <w:rsid w:val="00796609"/>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2EB0"/>
    <w:rsid w:val="007E79AF"/>
    <w:rsid w:val="007F5696"/>
    <w:rsid w:val="0080035D"/>
    <w:rsid w:val="008047E5"/>
    <w:rsid w:val="00805A7F"/>
    <w:rsid w:val="00811D0B"/>
    <w:rsid w:val="00813C8E"/>
    <w:rsid w:val="0082075D"/>
    <w:rsid w:val="00823508"/>
    <w:rsid w:val="0082440A"/>
    <w:rsid w:val="00824A08"/>
    <w:rsid w:val="008266A0"/>
    <w:rsid w:val="00827BB5"/>
    <w:rsid w:val="00831138"/>
    <w:rsid w:val="00832C96"/>
    <w:rsid w:val="00836B59"/>
    <w:rsid w:val="00837974"/>
    <w:rsid w:val="008379D1"/>
    <w:rsid w:val="008402D4"/>
    <w:rsid w:val="00847B4F"/>
    <w:rsid w:val="00851115"/>
    <w:rsid w:val="00856AD9"/>
    <w:rsid w:val="0085768F"/>
    <w:rsid w:val="00861DA4"/>
    <w:rsid w:val="008623FD"/>
    <w:rsid w:val="00862F94"/>
    <w:rsid w:val="00863C12"/>
    <w:rsid w:val="00870EB6"/>
    <w:rsid w:val="00874E7E"/>
    <w:rsid w:val="0087605F"/>
    <w:rsid w:val="00876514"/>
    <w:rsid w:val="00877A5B"/>
    <w:rsid w:val="00881BB7"/>
    <w:rsid w:val="008822D4"/>
    <w:rsid w:val="00882675"/>
    <w:rsid w:val="00882F56"/>
    <w:rsid w:val="0088383B"/>
    <w:rsid w:val="0089065B"/>
    <w:rsid w:val="00892074"/>
    <w:rsid w:val="00897399"/>
    <w:rsid w:val="00897A69"/>
    <w:rsid w:val="00897ADC"/>
    <w:rsid w:val="008A00DF"/>
    <w:rsid w:val="008A2CE5"/>
    <w:rsid w:val="008A3BE4"/>
    <w:rsid w:val="008A4600"/>
    <w:rsid w:val="008A7159"/>
    <w:rsid w:val="008A7FD0"/>
    <w:rsid w:val="008B41C3"/>
    <w:rsid w:val="008B68C6"/>
    <w:rsid w:val="008C0BE2"/>
    <w:rsid w:val="008D258C"/>
    <w:rsid w:val="008D4DFD"/>
    <w:rsid w:val="008D6AFB"/>
    <w:rsid w:val="008E4265"/>
    <w:rsid w:val="008F2A34"/>
    <w:rsid w:val="008F2DA3"/>
    <w:rsid w:val="008F30C2"/>
    <w:rsid w:val="008F5D9D"/>
    <w:rsid w:val="008F664A"/>
    <w:rsid w:val="008F6BEB"/>
    <w:rsid w:val="009023AC"/>
    <w:rsid w:val="009037EA"/>
    <w:rsid w:val="00903F6C"/>
    <w:rsid w:val="00905092"/>
    <w:rsid w:val="009055A8"/>
    <w:rsid w:val="00906BC8"/>
    <w:rsid w:val="00907ACB"/>
    <w:rsid w:val="00911F85"/>
    <w:rsid w:val="009142C7"/>
    <w:rsid w:val="00914868"/>
    <w:rsid w:val="009160AF"/>
    <w:rsid w:val="009160DC"/>
    <w:rsid w:val="00916750"/>
    <w:rsid w:val="0091705A"/>
    <w:rsid w:val="009263FA"/>
    <w:rsid w:val="00931ECD"/>
    <w:rsid w:val="00934709"/>
    <w:rsid w:val="00936764"/>
    <w:rsid w:val="00941973"/>
    <w:rsid w:val="009453A2"/>
    <w:rsid w:val="009468EB"/>
    <w:rsid w:val="00952A6F"/>
    <w:rsid w:val="00953B30"/>
    <w:rsid w:val="009614BC"/>
    <w:rsid w:val="00962927"/>
    <w:rsid w:val="009657E0"/>
    <w:rsid w:val="009754B5"/>
    <w:rsid w:val="0097727B"/>
    <w:rsid w:val="00980122"/>
    <w:rsid w:val="009810A0"/>
    <w:rsid w:val="00983889"/>
    <w:rsid w:val="00986396"/>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503F"/>
    <w:rsid w:val="009E6504"/>
    <w:rsid w:val="009E6B94"/>
    <w:rsid w:val="009E6FA1"/>
    <w:rsid w:val="009E721D"/>
    <w:rsid w:val="009F18B4"/>
    <w:rsid w:val="009F4125"/>
    <w:rsid w:val="009F5264"/>
    <w:rsid w:val="00A014C4"/>
    <w:rsid w:val="00A0353F"/>
    <w:rsid w:val="00A27B0C"/>
    <w:rsid w:val="00A315CF"/>
    <w:rsid w:val="00A34924"/>
    <w:rsid w:val="00A34CAF"/>
    <w:rsid w:val="00A37089"/>
    <w:rsid w:val="00A421DD"/>
    <w:rsid w:val="00A4794A"/>
    <w:rsid w:val="00A47FB2"/>
    <w:rsid w:val="00A51E86"/>
    <w:rsid w:val="00A52819"/>
    <w:rsid w:val="00A52CBD"/>
    <w:rsid w:val="00A531D2"/>
    <w:rsid w:val="00A6214B"/>
    <w:rsid w:val="00A62E0E"/>
    <w:rsid w:val="00A651B7"/>
    <w:rsid w:val="00A6677F"/>
    <w:rsid w:val="00A66EBB"/>
    <w:rsid w:val="00A67559"/>
    <w:rsid w:val="00A726A4"/>
    <w:rsid w:val="00A72C2D"/>
    <w:rsid w:val="00A72E65"/>
    <w:rsid w:val="00A73F93"/>
    <w:rsid w:val="00A74711"/>
    <w:rsid w:val="00A7636F"/>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D7F03"/>
    <w:rsid w:val="00AE0D0D"/>
    <w:rsid w:val="00AE1064"/>
    <w:rsid w:val="00AE449D"/>
    <w:rsid w:val="00AE4FEA"/>
    <w:rsid w:val="00AF260B"/>
    <w:rsid w:val="00B0396E"/>
    <w:rsid w:val="00B12062"/>
    <w:rsid w:val="00B13286"/>
    <w:rsid w:val="00B20AB0"/>
    <w:rsid w:val="00B20B82"/>
    <w:rsid w:val="00B20D18"/>
    <w:rsid w:val="00B2627C"/>
    <w:rsid w:val="00B30BA0"/>
    <w:rsid w:val="00B31051"/>
    <w:rsid w:val="00B31773"/>
    <w:rsid w:val="00B322C1"/>
    <w:rsid w:val="00B3361C"/>
    <w:rsid w:val="00B350DD"/>
    <w:rsid w:val="00B36D69"/>
    <w:rsid w:val="00B402B3"/>
    <w:rsid w:val="00B422A3"/>
    <w:rsid w:val="00B43755"/>
    <w:rsid w:val="00B45845"/>
    <w:rsid w:val="00B520F5"/>
    <w:rsid w:val="00B56520"/>
    <w:rsid w:val="00B611BD"/>
    <w:rsid w:val="00B63F6F"/>
    <w:rsid w:val="00B65790"/>
    <w:rsid w:val="00B667E7"/>
    <w:rsid w:val="00B67581"/>
    <w:rsid w:val="00B678D9"/>
    <w:rsid w:val="00B70B46"/>
    <w:rsid w:val="00B739F8"/>
    <w:rsid w:val="00B743F6"/>
    <w:rsid w:val="00B7606E"/>
    <w:rsid w:val="00B84853"/>
    <w:rsid w:val="00B84F4B"/>
    <w:rsid w:val="00B86C91"/>
    <w:rsid w:val="00B92FAC"/>
    <w:rsid w:val="00B9502D"/>
    <w:rsid w:val="00B9594C"/>
    <w:rsid w:val="00BA02D1"/>
    <w:rsid w:val="00BB285B"/>
    <w:rsid w:val="00BB43E2"/>
    <w:rsid w:val="00BC0CAA"/>
    <w:rsid w:val="00BC1767"/>
    <w:rsid w:val="00BC3557"/>
    <w:rsid w:val="00BC3923"/>
    <w:rsid w:val="00BD07E4"/>
    <w:rsid w:val="00BD0F5A"/>
    <w:rsid w:val="00BD2C25"/>
    <w:rsid w:val="00BD2E95"/>
    <w:rsid w:val="00BD5025"/>
    <w:rsid w:val="00BE4483"/>
    <w:rsid w:val="00BE4D42"/>
    <w:rsid w:val="00BE685F"/>
    <w:rsid w:val="00BF1565"/>
    <w:rsid w:val="00BF4790"/>
    <w:rsid w:val="00BF609E"/>
    <w:rsid w:val="00BF6158"/>
    <w:rsid w:val="00BF61ED"/>
    <w:rsid w:val="00C064C5"/>
    <w:rsid w:val="00C20A1C"/>
    <w:rsid w:val="00C20E43"/>
    <w:rsid w:val="00C21B7B"/>
    <w:rsid w:val="00C22EB4"/>
    <w:rsid w:val="00C248FE"/>
    <w:rsid w:val="00C25519"/>
    <w:rsid w:val="00C25E04"/>
    <w:rsid w:val="00C313CD"/>
    <w:rsid w:val="00C33B27"/>
    <w:rsid w:val="00C34000"/>
    <w:rsid w:val="00C36DF1"/>
    <w:rsid w:val="00C410FB"/>
    <w:rsid w:val="00C448FF"/>
    <w:rsid w:val="00C46C96"/>
    <w:rsid w:val="00C634E7"/>
    <w:rsid w:val="00C6378D"/>
    <w:rsid w:val="00C648F2"/>
    <w:rsid w:val="00C66C85"/>
    <w:rsid w:val="00C66DD5"/>
    <w:rsid w:val="00C70F2D"/>
    <w:rsid w:val="00C75B4D"/>
    <w:rsid w:val="00C76B5E"/>
    <w:rsid w:val="00C77EDB"/>
    <w:rsid w:val="00C81D56"/>
    <w:rsid w:val="00C84775"/>
    <w:rsid w:val="00C91754"/>
    <w:rsid w:val="00CA2205"/>
    <w:rsid w:val="00CA4ABE"/>
    <w:rsid w:val="00CA6F78"/>
    <w:rsid w:val="00CA7DDC"/>
    <w:rsid w:val="00CB5533"/>
    <w:rsid w:val="00CB72D2"/>
    <w:rsid w:val="00CC01DD"/>
    <w:rsid w:val="00CC0E7B"/>
    <w:rsid w:val="00CC1E99"/>
    <w:rsid w:val="00CC5F63"/>
    <w:rsid w:val="00CD485F"/>
    <w:rsid w:val="00CD786F"/>
    <w:rsid w:val="00CE0A4E"/>
    <w:rsid w:val="00CE2084"/>
    <w:rsid w:val="00CE4209"/>
    <w:rsid w:val="00CE4B6A"/>
    <w:rsid w:val="00CF3ABC"/>
    <w:rsid w:val="00CF4164"/>
    <w:rsid w:val="00CF4454"/>
    <w:rsid w:val="00D01440"/>
    <w:rsid w:val="00D10A43"/>
    <w:rsid w:val="00D10AB7"/>
    <w:rsid w:val="00D11CF1"/>
    <w:rsid w:val="00D144C5"/>
    <w:rsid w:val="00D173C0"/>
    <w:rsid w:val="00D22BA5"/>
    <w:rsid w:val="00D26757"/>
    <w:rsid w:val="00D26ACC"/>
    <w:rsid w:val="00D27541"/>
    <w:rsid w:val="00D348EA"/>
    <w:rsid w:val="00D448D2"/>
    <w:rsid w:val="00D45ED2"/>
    <w:rsid w:val="00D55BC8"/>
    <w:rsid w:val="00D56F17"/>
    <w:rsid w:val="00D57BAC"/>
    <w:rsid w:val="00D61D0B"/>
    <w:rsid w:val="00D647D6"/>
    <w:rsid w:val="00D65CA1"/>
    <w:rsid w:val="00D7448F"/>
    <w:rsid w:val="00D74B80"/>
    <w:rsid w:val="00D75C06"/>
    <w:rsid w:val="00D75CE0"/>
    <w:rsid w:val="00D81626"/>
    <w:rsid w:val="00D83C8B"/>
    <w:rsid w:val="00D8440D"/>
    <w:rsid w:val="00D845DF"/>
    <w:rsid w:val="00D85EC1"/>
    <w:rsid w:val="00D87A98"/>
    <w:rsid w:val="00D90EEC"/>
    <w:rsid w:val="00D931E3"/>
    <w:rsid w:val="00D96D8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61E7"/>
    <w:rsid w:val="00DF71EA"/>
    <w:rsid w:val="00E04111"/>
    <w:rsid w:val="00E04A35"/>
    <w:rsid w:val="00E0635D"/>
    <w:rsid w:val="00E0678A"/>
    <w:rsid w:val="00E06F97"/>
    <w:rsid w:val="00E12304"/>
    <w:rsid w:val="00E14BBE"/>
    <w:rsid w:val="00E15C68"/>
    <w:rsid w:val="00E173D0"/>
    <w:rsid w:val="00E17C44"/>
    <w:rsid w:val="00E22366"/>
    <w:rsid w:val="00E34E6E"/>
    <w:rsid w:val="00E353BC"/>
    <w:rsid w:val="00E357FB"/>
    <w:rsid w:val="00E43B4C"/>
    <w:rsid w:val="00E44EC5"/>
    <w:rsid w:val="00E46151"/>
    <w:rsid w:val="00E50F67"/>
    <w:rsid w:val="00E5706B"/>
    <w:rsid w:val="00E61612"/>
    <w:rsid w:val="00E62FEA"/>
    <w:rsid w:val="00E634B0"/>
    <w:rsid w:val="00E71F49"/>
    <w:rsid w:val="00E7279A"/>
    <w:rsid w:val="00E7310E"/>
    <w:rsid w:val="00E7449D"/>
    <w:rsid w:val="00E76789"/>
    <w:rsid w:val="00E7757E"/>
    <w:rsid w:val="00E77B13"/>
    <w:rsid w:val="00E81E5E"/>
    <w:rsid w:val="00E822CF"/>
    <w:rsid w:val="00E82856"/>
    <w:rsid w:val="00E83036"/>
    <w:rsid w:val="00E836C9"/>
    <w:rsid w:val="00E8410B"/>
    <w:rsid w:val="00E87AA9"/>
    <w:rsid w:val="00E9289E"/>
    <w:rsid w:val="00E92B5A"/>
    <w:rsid w:val="00E930FC"/>
    <w:rsid w:val="00E937EC"/>
    <w:rsid w:val="00EA2E05"/>
    <w:rsid w:val="00EA6553"/>
    <w:rsid w:val="00EA7327"/>
    <w:rsid w:val="00EB0360"/>
    <w:rsid w:val="00EB360F"/>
    <w:rsid w:val="00EC0AC3"/>
    <w:rsid w:val="00EC1838"/>
    <w:rsid w:val="00EC2D0E"/>
    <w:rsid w:val="00EC4D7E"/>
    <w:rsid w:val="00EC51C6"/>
    <w:rsid w:val="00EC7C91"/>
    <w:rsid w:val="00EC7E9A"/>
    <w:rsid w:val="00ED12F8"/>
    <w:rsid w:val="00ED1E46"/>
    <w:rsid w:val="00ED2191"/>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4C95"/>
    <w:rsid w:val="00F15104"/>
    <w:rsid w:val="00F16CBD"/>
    <w:rsid w:val="00F171DD"/>
    <w:rsid w:val="00F2042C"/>
    <w:rsid w:val="00F20505"/>
    <w:rsid w:val="00F30CE1"/>
    <w:rsid w:val="00F32BB9"/>
    <w:rsid w:val="00F378D9"/>
    <w:rsid w:val="00F41F56"/>
    <w:rsid w:val="00F454DE"/>
    <w:rsid w:val="00F46602"/>
    <w:rsid w:val="00F516EE"/>
    <w:rsid w:val="00F56001"/>
    <w:rsid w:val="00F56394"/>
    <w:rsid w:val="00F61FF9"/>
    <w:rsid w:val="00F62124"/>
    <w:rsid w:val="00F64BCE"/>
    <w:rsid w:val="00F7047E"/>
    <w:rsid w:val="00F75432"/>
    <w:rsid w:val="00F77280"/>
    <w:rsid w:val="00F92484"/>
    <w:rsid w:val="00F97DDB"/>
    <w:rsid w:val="00FA0E79"/>
    <w:rsid w:val="00FA1217"/>
    <w:rsid w:val="00FA1DF3"/>
    <w:rsid w:val="00FA5315"/>
    <w:rsid w:val="00FA5B34"/>
    <w:rsid w:val="00FA6DDA"/>
    <w:rsid w:val="00FB6A83"/>
    <w:rsid w:val="00FB7398"/>
    <w:rsid w:val="00FC3459"/>
    <w:rsid w:val="00FC453F"/>
    <w:rsid w:val="00FC5BBA"/>
    <w:rsid w:val="00FC7BE5"/>
    <w:rsid w:val="00FD071B"/>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B1435B70-62F0-4BB5-ACA9-B27F418E0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E1B09"/>
    <w:pPr>
      <w:ind w:right="284" w:firstLine="380"/>
      <w:jc w:val="both"/>
    </w:pPr>
    <w:rPr>
      <w:sz w:val="24"/>
    </w:rPr>
  </w:style>
  <w:style w:type="paragraph" w:styleId="13">
    <w:name w:val="heading 1"/>
    <w:basedOn w:val="a3"/>
    <w:next w:val="a3"/>
    <w:link w:val="14"/>
    <w:uiPriority w:val="1"/>
    <w:qFormat/>
    <w:rsid w:val="00A47FB2"/>
    <w:pPr>
      <w:widowControl w:val="0"/>
      <w:spacing w:line="360" w:lineRule="auto"/>
      <w:jc w:val="center"/>
      <w:outlineLvl w:val="0"/>
    </w:pPr>
    <w:rPr>
      <w:b/>
      <w:sz w:val="28"/>
      <w:szCs w:val="28"/>
      <w:lang w:eastAsia="en-US"/>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3"/>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ind w:left="0" w:firstLine="380"/>
    </w:pPr>
    <w:rPr>
      <w:iCs/>
      <w:sz w:val="28"/>
    </w:rPr>
  </w:style>
  <w:style w:type="paragraph" w:styleId="4">
    <w:name w:val="List Bullet 4"/>
    <w:basedOn w:val="a3"/>
    <w:autoRedefine/>
    <w:semiHidden/>
    <w:pPr>
      <w:numPr>
        <w:numId w:val="6"/>
      </w:numPr>
      <w:tabs>
        <w:tab w:val="clear" w:pos="700"/>
        <w:tab w:val="num" w:pos="36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1">
    <w:name w:val="Нумерованный 1"/>
    <w:basedOn w:val="a3"/>
    <w:pPr>
      <w:numPr>
        <w:numId w:val="8"/>
      </w:numPr>
      <w:tabs>
        <w:tab w:val="clear" w:pos="1077"/>
      </w:tabs>
    </w:pPr>
  </w:style>
  <w:style w:type="paragraph" w:customStyle="1" w:styleId="12">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5">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6">
    <w:name w:val="Обычный1"/>
    <w:pPr>
      <w:widowControl w:val="0"/>
      <w:spacing w:line="260" w:lineRule="auto"/>
      <w:ind w:left="520" w:firstLine="300"/>
      <w:jc w:val="both"/>
    </w:pPr>
    <w:rPr>
      <w:snapToGrid w:val="0"/>
      <w:sz w:val="22"/>
    </w:rPr>
  </w:style>
  <w:style w:type="paragraph" w:styleId="af7">
    <w:name w:val="Subtitle"/>
    <w:basedOn w:val="a3"/>
    <w:qFormat/>
    <w:rsid w:val="008C0BE2"/>
    <w:pPr>
      <w:autoSpaceDE w:val="0"/>
      <w:autoSpaceDN w:val="0"/>
      <w:ind w:right="0" w:firstLine="426"/>
      <w:jc w:val="left"/>
    </w:pPr>
    <w:rPr>
      <w:b/>
      <w:bCs/>
      <w:cap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ind w:left="960"/>
      <w:jc w:val="left"/>
    </w:pPr>
    <w:rPr>
      <w:rFonts w:asciiTheme="minorHAnsi" w:hAnsiTheme="minorHAnsi" w:cstheme="minorHAnsi"/>
      <w:sz w:val="20"/>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7">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en"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en" w:eastAsia="ru-RU"/>
    </w:rPr>
  </w:style>
  <w:style w:type="paragraph" w:customStyle="1" w:styleId="18">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9">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en" w:eastAsia="en-US"/>
    </w:rPr>
  </w:style>
  <w:style w:type="paragraph" w:customStyle="1" w:styleId="1a">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b">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en" w:eastAsia="en-US"/>
    </w:rPr>
  </w:style>
  <w:style w:type="character" w:customStyle="1" w:styleId="FootnoteTextChar">
    <w:name w:val="Footnote Text Char"/>
    <w:rsid w:val="00B350DD"/>
    <w:rPr>
      <w:rFonts w:ascii="Calibri" w:hAnsi="Calibri"/>
      <w:lang w:val="en"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en"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val="en"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c"/>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c">
    <w:name w:val="Заголовок Знак1"/>
    <w:link w:val="aff9"/>
    <w:uiPriority w:val="99"/>
    <w:locked/>
    <w:rsid w:val="00D81626"/>
    <w:rPr>
      <w:b/>
      <w:bCs/>
      <w:sz w:val="28"/>
      <w:szCs w:val="28"/>
    </w:rPr>
  </w:style>
  <w:style w:type="character" w:customStyle="1" w:styleId="14">
    <w:name w:val="Заголовок 1 Знак"/>
    <w:basedOn w:val="a4"/>
    <w:link w:val="13"/>
    <w:uiPriority w:val="1"/>
    <w:rsid w:val="00A47FB2"/>
    <w:rPr>
      <w:b/>
      <w:sz w:val="28"/>
      <w:szCs w:val="28"/>
      <w:lang w:val="en" w:eastAsia="en-US"/>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unhideWhenUsed/>
    <w:rsid w:val="003A5712"/>
    <w:pPr>
      <w:spacing w:before="120"/>
      <w:ind w:left="240"/>
      <w:jc w:val="left"/>
    </w:pPr>
    <w:rPr>
      <w:rFonts w:asciiTheme="minorHAnsi" w:hAnsiTheme="minorHAnsi" w:cstheme="minorHAnsi"/>
      <w:i/>
      <w:iCs/>
      <w:sz w:val="20"/>
    </w:r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d">
    <w:name w:val="toc 1"/>
    <w:basedOn w:val="a3"/>
    <w:uiPriority w:val="39"/>
    <w:qFormat/>
    <w:rsid w:val="00EC1838"/>
    <w:pPr>
      <w:spacing w:before="240" w:after="120"/>
      <w:jc w:val="left"/>
    </w:pPr>
    <w:rPr>
      <w:rFonts w:asciiTheme="minorHAnsi" w:hAnsiTheme="minorHAnsi" w:cstheme="minorHAnsi"/>
      <w:b/>
      <w:bCs/>
      <w:sz w:val="20"/>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paragraph" w:customStyle="1" w:styleId="Style2">
    <w:name w:val="Style2"/>
    <w:basedOn w:val="a3"/>
    <w:rsid w:val="00813C8E"/>
    <w:pPr>
      <w:widowControl w:val="0"/>
      <w:autoSpaceDE w:val="0"/>
      <w:autoSpaceDN w:val="0"/>
      <w:adjustRightInd w:val="0"/>
      <w:spacing w:line="484" w:lineRule="exact"/>
      <w:ind w:right="0" w:firstLine="715"/>
    </w:pPr>
    <w:rPr>
      <w:szCs w:val="24"/>
    </w:rPr>
  </w:style>
  <w:style w:type="paragraph" w:styleId="35">
    <w:name w:val="toc 3"/>
    <w:basedOn w:val="a3"/>
    <w:next w:val="a3"/>
    <w:autoRedefine/>
    <w:uiPriority w:val="39"/>
    <w:unhideWhenUsed/>
    <w:rsid w:val="008C0BE2"/>
    <w:pPr>
      <w:ind w:left="480"/>
      <w:jc w:val="left"/>
    </w:pPr>
    <w:rPr>
      <w:rFonts w:asciiTheme="minorHAnsi" w:hAnsiTheme="minorHAnsi" w:cstheme="minorHAnsi"/>
      <w:sz w:val="20"/>
    </w:rPr>
  </w:style>
  <w:style w:type="paragraph" w:styleId="42">
    <w:name w:val="toc 4"/>
    <w:basedOn w:val="a3"/>
    <w:next w:val="a3"/>
    <w:autoRedefine/>
    <w:uiPriority w:val="39"/>
    <w:unhideWhenUsed/>
    <w:rsid w:val="008C0BE2"/>
    <w:pPr>
      <w:ind w:left="720"/>
      <w:jc w:val="left"/>
    </w:pPr>
    <w:rPr>
      <w:rFonts w:asciiTheme="minorHAnsi" w:hAnsiTheme="minorHAnsi" w:cstheme="minorHAnsi"/>
      <w:sz w:val="20"/>
    </w:rPr>
  </w:style>
  <w:style w:type="paragraph" w:styleId="61">
    <w:name w:val="toc 6"/>
    <w:basedOn w:val="a3"/>
    <w:next w:val="a3"/>
    <w:autoRedefine/>
    <w:uiPriority w:val="39"/>
    <w:unhideWhenUsed/>
    <w:rsid w:val="008C0BE2"/>
    <w:pPr>
      <w:ind w:left="1200"/>
      <w:jc w:val="left"/>
    </w:pPr>
    <w:rPr>
      <w:rFonts w:asciiTheme="minorHAnsi" w:hAnsiTheme="minorHAnsi" w:cstheme="minorHAnsi"/>
      <w:sz w:val="20"/>
    </w:rPr>
  </w:style>
  <w:style w:type="paragraph" w:styleId="70">
    <w:name w:val="toc 7"/>
    <w:basedOn w:val="a3"/>
    <w:next w:val="a3"/>
    <w:autoRedefine/>
    <w:uiPriority w:val="39"/>
    <w:unhideWhenUsed/>
    <w:rsid w:val="008C0BE2"/>
    <w:pPr>
      <w:ind w:left="1440"/>
      <w:jc w:val="left"/>
    </w:pPr>
    <w:rPr>
      <w:rFonts w:asciiTheme="minorHAnsi" w:hAnsiTheme="minorHAnsi" w:cstheme="minorHAnsi"/>
      <w:sz w:val="20"/>
    </w:rPr>
  </w:style>
  <w:style w:type="paragraph" w:styleId="80">
    <w:name w:val="toc 8"/>
    <w:basedOn w:val="a3"/>
    <w:next w:val="a3"/>
    <w:autoRedefine/>
    <w:uiPriority w:val="39"/>
    <w:unhideWhenUsed/>
    <w:rsid w:val="008C0BE2"/>
    <w:pPr>
      <w:ind w:left="1680"/>
      <w:jc w:val="left"/>
    </w:pPr>
    <w:rPr>
      <w:rFonts w:asciiTheme="minorHAnsi" w:hAnsiTheme="minorHAnsi" w:cstheme="minorHAnsi"/>
      <w:sz w:val="20"/>
    </w:rPr>
  </w:style>
  <w:style w:type="paragraph" w:styleId="90">
    <w:name w:val="toc 9"/>
    <w:basedOn w:val="a3"/>
    <w:next w:val="a3"/>
    <w:autoRedefine/>
    <w:uiPriority w:val="39"/>
    <w:unhideWhenUsed/>
    <w:rsid w:val="008C0BE2"/>
    <w:pPr>
      <w:ind w:left="1920"/>
      <w:jc w:val="left"/>
    </w:pPr>
    <w:rPr>
      <w:rFonts w:asciiTheme="minorHAnsi" w:hAnsiTheme="minorHAnsi" w:cstheme="minorHAnsi"/>
      <w:sz w:val="20"/>
    </w:rPr>
  </w:style>
  <w:style w:type="character" w:customStyle="1" w:styleId="1e">
    <w:name w:val="Неразрешенное упоминание1"/>
    <w:basedOn w:val="a4"/>
    <w:uiPriority w:val="99"/>
    <w:semiHidden/>
    <w:unhideWhenUsed/>
    <w:rsid w:val="00905092"/>
    <w:rPr>
      <w:color w:val="605E5C"/>
      <w:shd w:val="clear" w:color="auto" w:fill="E1DFDD"/>
    </w:rPr>
  </w:style>
  <w:style w:type="numbering" w:customStyle="1" w:styleId="10">
    <w:name w:val="Текущий список1"/>
    <w:uiPriority w:val="99"/>
    <w:rsid w:val="00ED12F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958">
      <w:bodyDiv w:val="1"/>
      <w:marLeft w:val="0"/>
      <w:marRight w:val="0"/>
      <w:marTop w:val="0"/>
      <w:marBottom w:val="0"/>
      <w:divBdr>
        <w:top w:val="none" w:sz="0" w:space="0" w:color="auto"/>
        <w:left w:val="none" w:sz="0" w:space="0" w:color="auto"/>
        <w:bottom w:val="none" w:sz="0" w:space="0" w:color="auto"/>
        <w:right w:val="none" w:sz="0" w:space="0" w:color="auto"/>
      </w:divBdr>
      <w:divsChild>
        <w:div w:id="2134932762">
          <w:marLeft w:val="0"/>
          <w:marRight w:val="0"/>
          <w:marTop w:val="0"/>
          <w:marBottom w:val="0"/>
          <w:divBdr>
            <w:top w:val="none" w:sz="0" w:space="0" w:color="auto"/>
            <w:left w:val="none" w:sz="0" w:space="0" w:color="auto"/>
            <w:bottom w:val="none" w:sz="0" w:space="0" w:color="auto"/>
            <w:right w:val="none" w:sz="0" w:space="0" w:color="auto"/>
          </w:divBdr>
          <w:divsChild>
            <w:div w:id="23676673">
              <w:marLeft w:val="0"/>
              <w:marRight w:val="0"/>
              <w:marTop w:val="0"/>
              <w:marBottom w:val="0"/>
              <w:divBdr>
                <w:top w:val="none" w:sz="0" w:space="0" w:color="auto"/>
                <w:left w:val="none" w:sz="0" w:space="0" w:color="auto"/>
                <w:bottom w:val="none" w:sz="0" w:space="0" w:color="auto"/>
                <w:right w:val="none" w:sz="0" w:space="0" w:color="auto"/>
              </w:divBdr>
              <w:divsChild>
                <w:div w:id="2094625817">
                  <w:marLeft w:val="0"/>
                  <w:marRight w:val="0"/>
                  <w:marTop w:val="0"/>
                  <w:marBottom w:val="0"/>
                  <w:divBdr>
                    <w:top w:val="none" w:sz="0" w:space="0" w:color="auto"/>
                    <w:left w:val="none" w:sz="0" w:space="0" w:color="auto"/>
                    <w:bottom w:val="none" w:sz="0" w:space="0" w:color="auto"/>
                    <w:right w:val="none" w:sz="0" w:space="0" w:color="auto"/>
                  </w:divBdr>
                  <w:divsChild>
                    <w:div w:id="12038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455529">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34950882">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28464436">
      <w:bodyDiv w:val="1"/>
      <w:marLeft w:val="0"/>
      <w:marRight w:val="0"/>
      <w:marTop w:val="0"/>
      <w:marBottom w:val="0"/>
      <w:divBdr>
        <w:top w:val="none" w:sz="0" w:space="0" w:color="auto"/>
        <w:left w:val="none" w:sz="0" w:space="0" w:color="auto"/>
        <w:bottom w:val="none" w:sz="0" w:space="0" w:color="auto"/>
        <w:right w:val="none" w:sz="0" w:space="0" w:color="auto"/>
      </w:divBdr>
      <w:divsChild>
        <w:div w:id="1893272327">
          <w:marLeft w:val="0"/>
          <w:marRight w:val="0"/>
          <w:marTop w:val="0"/>
          <w:marBottom w:val="0"/>
          <w:divBdr>
            <w:top w:val="none" w:sz="0" w:space="0" w:color="auto"/>
            <w:left w:val="none" w:sz="0" w:space="0" w:color="auto"/>
            <w:bottom w:val="none" w:sz="0" w:space="0" w:color="auto"/>
            <w:right w:val="none" w:sz="0" w:space="0" w:color="auto"/>
          </w:divBdr>
          <w:divsChild>
            <w:div w:id="1912156683">
              <w:marLeft w:val="0"/>
              <w:marRight w:val="0"/>
              <w:marTop w:val="0"/>
              <w:marBottom w:val="0"/>
              <w:divBdr>
                <w:top w:val="none" w:sz="0" w:space="0" w:color="auto"/>
                <w:left w:val="none" w:sz="0" w:space="0" w:color="auto"/>
                <w:bottom w:val="none" w:sz="0" w:space="0" w:color="auto"/>
                <w:right w:val="none" w:sz="0" w:space="0" w:color="auto"/>
              </w:divBdr>
              <w:divsChild>
                <w:div w:id="758015890">
                  <w:marLeft w:val="0"/>
                  <w:marRight w:val="0"/>
                  <w:marTop w:val="0"/>
                  <w:marBottom w:val="0"/>
                  <w:divBdr>
                    <w:top w:val="none" w:sz="0" w:space="0" w:color="auto"/>
                    <w:left w:val="none" w:sz="0" w:space="0" w:color="auto"/>
                    <w:bottom w:val="none" w:sz="0" w:space="0" w:color="auto"/>
                    <w:right w:val="none" w:sz="0" w:space="0" w:color="auto"/>
                  </w:divBdr>
                  <w:divsChild>
                    <w:div w:id="160734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862341">
      <w:bodyDiv w:val="1"/>
      <w:marLeft w:val="0"/>
      <w:marRight w:val="0"/>
      <w:marTop w:val="0"/>
      <w:marBottom w:val="0"/>
      <w:divBdr>
        <w:top w:val="none" w:sz="0" w:space="0" w:color="auto"/>
        <w:left w:val="none" w:sz="0" w:space="0" w:color="auto"/>
        <w:bottom w:val="none" w:sz="0" w:space="0" w:color="auto"/>
        <w:right w:val="none" w:sz="0" w:space="0" w:color="auto"/>
      </w:divBdr>
      <w:divsChild>
        <w:div w:id="777800613">
          <w:marLeft w:val="0"/>
          <w:marRight w:val="0"/>
          <w:marTop w:val="0"/>
          <w:marBottom w:val="0"/>
          <w:divBdr>
            <w:top w:val="none" w:sz="0" w:space="0" w:color="auto"/>
            <w:left w:val="none" w:sz="0" w:space="0" w:color="auto"/>
            <w:bottom w:val="none" w:sz="0" w:space="0" w:color="auto"/>
            <w:right w:val="none" w:sz="0" w:space="0" w:color="auto"/>
          </w:divBdr>
          <w:divsChild>
            <w:div w:id="1992127597">
              <w:marLeft w:val="0"/>
              <w:marRight w:val="0"/>
              <w:marTop w:val="0"/>
              <w:marBottom w:val="0"/>
              <w:divBdr>
                <w:top w:val="none" w:sz="0" w:space="0" w:color="auto"/>
                <w:left w:val="none" w:sz="0" w:space="0" w:color="auto"/>
                <w:bottom w:val="none" w:sz="0" w:space="0" w:color="auto"/>
                <w:right w:val="none" w:sz="0" w:space="0" w:color="auto"/>
              </w:divBdr>
              <w:divsChild>
                <w:div w:id="317656028">
                  <w:marLeft w:val="0"/>
                  <w:marRight w:val="0"/>
                  <w:marTop w:val="0"/>
                  <w:marBottom w:val="0"/>
                  <w:divBdr>
                    <w:top w:val="none" w:sz="0" w:space="0" w:color="auto"/>
                    <w:left w:val="none" w:sz="0" w:space="0" w:color="auto"/>
                    <w:bottom w:val="none" w:sz="0" w:space="0" w:color="auto"/>
                    <w:right w:val="none" w:sz="0" w:space="0" w:color="auto"/>
                  </w:divBdr>
                  <w:divsChild>
                    <w:div w:id="5429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17541839">
      <w:bodyDiv w:val="1"/>
      <w:marLeft w:val="0"/>
      <w:marRight w:val="0"/>
      <w:marTop w:val="0"/>
      <w:marBottom w:val="0"/>
      <w:divBdr>
        <w:top w:val="none" w:sz="0" w:space="0" w:color="auto"/>
        <w:left w:val="none" w:sz="0" w:space="0" w:color="auto"/>
        <w:bottom w:val="none" w:sz="0" w:space="0" w:color="auto"/>
        <w:right w:val="none" w:sz="0" w:space="0" w:color="auto"/>
      </w:divBdr>
      <w:divsChild>
        <w:div w:id="570503615">
          <w:marLeft w:val="0"/>
          <w:marRight w:val="0"/>
          <w:marTop w:val="0"/>
          <w:marBottom w:val="0"/>
          <w:divBdr>
            <w:top w:val="none" w:sz="0" w:space="0" w:color="auto"/>
            <w:left w:val="none" w:sz="0" w:space="0" w:color="auto"/>
            <w:bottom w:val="none" w:sz="0" w:space="0" w:color="auto"/>
            <w:right w:val="none" w:sz="0" w:space="0" w:color="auto"/>
          </w:divBdr>
          <w:divsChild>
            <w:div w:id="230623847">
              <w:marLeft w:val="0"/>
              <w:marRight w:val="0"/>
              <w:marTop w:val="0"/>
              <w:marBottom w:val="0"/>
              <w:divBdr>
                <w:top w:val="none" w:sz="0" w:space="0" w:color="auto"/>
                <w:left w:val="none" w:sz="0" w:space="0" w:color="auto"/>
                <w:bottom w:val="none" w:sz="0" w:space="0" w:color="auto"/>
                <w:right w:val="none" w:sz="0" w:space="0" w:color="auto"/>
              </w:divBdr>
              <w:divsChild>
                <w:div w:id="1100492413">
                  <w:marLeft w:val="0"/>
                  <w:marRight w:val="0"/>
                  <w:marTop w:val="0"/>
                  <w:marBottom w:val="0"/>
                  <w:divBdr>
                    <w:top w:val="none" w:sz="0" w:space="0" w:color="auto"/>
                    <w:left w:val="none" w:sz="0" w:space="0" w:color="auto"/>
                    <w:bottom w:val="none" w:sz="0" w:space="0" w:color="auto"/>
                    <w:right w:val="none" w:sz="0" w:space="0" w:color="auto"/>
                  </w:divBdr>
                  <w:divsChild>
                    <w:div w:id="162962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143954">
      <w:bodyDiv w:val="1"/>
      <w:marLeft w:val="0"/>
      <w:marRight w:val="0"/>
      <w:marTop w:val="0"/>
      <w:marBottom w:val="0"/>
      <w:divBdr>
        <w:top w:val="none" w:sz="0" w:space="0" w:color="auto"/>
        <w:left w:val="none" w:sz="0" w:space="0" w:color="auto"/>
        <w:bottom w:val="none" w:sz="0" w:space="0" w:color="auto"/>
        <w:right w:val="none" w:sz="0" w:space="0" w:color="auto"/>
      </w:divBdr>
      <w:divsChild>
        <w:div w:id="385034370">
          <w:marLeft w:val="0"/>
          <w:marRight w:val="0"/>
          <w:marTop w:val="0"/>
          <w:marBottom w:val="0"/>
          <w:divBdr>
            <w:top w:val="none" w:sz="0" w:space="0" w:color="auto"/>
            <w:left w:val="none" w:sz="0" w:space="0" w:color="auto"/>
            <w:bottom w:val="none" w:sz="0" w:space="0" w:color="auto"/>
            <w:right w:val="none" w:sz="0" w:space="0" w:color="auto"/>
          </w:divBdr>
          <w:divsChild>
            <w:div w:id="227040930">
              <w:marLeft w:val="0"/>
              <w:marRight w:val="0"/>
              <w:marTop w:val="0"/>
              <w:marBottom w:val="0"/>
              <w:divBdr>
                <w:top w:val="none" w:sz="0" w:space="0" w:color="auto"/>
                <w:left w:val="none" w:sz="0" w:space="0" w:color="auto"/>
                <w:bottom w:val="none" w:sz="0" w:space="0" w:color="auto"/>
                <w:right w:val="none" w:sz="0" w:space="0" w:color="auto"/>
              </w:divBdr>
              <w:divsChild>
                <w:div w:id="248775957">
                  <w:marLeft w:val="0"/>
                  <w:marRight w:val="0"/>
                  <w:marTop w:val="0"/>
                  <w:marBottom w:val="0"/>
                  <w:divBdr>
                    <w:top w:val="none" w:sz="0" w:space="0" w:color="auto"/>
                    <w:left w:val="none" w:sz="0" w:space="0" w:color="auto"/>
                    <w:bottom w:val="none" w:sz="0" w:space="0" w:color="auto"/>
                    <w:right w:val="none" w:sz="0" w:space="0" w:color="auto"/>
                  </w:divBdr>
                  <w:divsChild>
                    <w:div w:id="13498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462239058">
      <w:bodyDiv w:val="1"/>
      <w:marLeft w:val="0"/>
      <w:marRight w:val="0"/>
      <w:marTop w:val="0"/>
      <w:marBottom w:val="0"/>
      <w:divBdr>
        <w:top w:val="none" w:sz="0" w:space="0" w:color="auto"/>
        <w:left w:val="none" w:sz="0" w:space="0" w:color="auto"/>
        <w:bottom w:val="none" w:sz="0" w:space="0" w:color="auto"/>
        <w:right w:val="none" w:sz="0" w:space="0" w:color="auto"/>
      </w:divBdr>
      <w:divsChild>
        <w:div w:id="1042628797">
          <w:marLeft w:val="0"/>
          <w:marRight w:val="0"/>
          <w:marTop w:val="0"/>
          <w:marBottom w:val="0"/>
          <w:divBdr>
            <w:top w:val="none" w:sz="0" w:space="0" w:color="auto"/>
            <w:left w:val="none" w:sz="0" w:space="0" w:color="auto"/>
            <w:bottom w:val="none" w:sz="0" w:space="0" w:color="auto"/>
            <w:right w:val="none" w:sz="0" w:space="0" w:color="auto"/>
          </w:divBdr>
          <w:divsChild>
            <w:div w:id="1247377448">
              <w:marLeft w:val="0"/>
              <w:marRight w:val="0"/>
              <w:marTop w:val="0"/>
              <w:marBottom w:val="0"/>
              <w:divBdr>
                <w:top w:val="none" w:sz="0" w:space="0" w:color="auto"/>
                <w:left w:val="none" w:sz="0" w:space="0" w:color="auto"/>
                <w:bottom w:val="none" w:sz="0" w:space="0" w:color="auto"/>
                <w:right w:val="none" w:sz="0" w:space="0" w:color="auto"/>
              </w:divBdr>
              <w:divsChild>
                <w:div w:id="338578683">
                  <w:marLeft w:val="0"/>
                  <w:marRight w:val="0"/>
                  <w:marTop w:val="0"/>
                  <w:marBottom w:val="0"/>
                  <w:divBdr>
                    <w:top w:val="none" w:sz="0" w:space="0" w:color="auto"/>
                    <w:left w:val="none" w:sz="0" w:space="0" w:color="auto"/>
                    <w:bottom w:val="none" w:sz="0" w:space="0" w:color="auto"/>
                    <w:right w:val="none" w:sz="0" w:space="0" w:color="auto"/>
                  </w:divBdr>
                  <w:divsChild>
                    <w:div w:id="63845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00920951">
      <w:bodyDiv w:val="1"/>
      <w:marLeft w:val="0"/>
      <w:marRight w:val="0"/>
      <w:marTop w:val="0"/>
      <w:marBottom w:val="0"/>
      <w:divBdr>
        <w:top w:val="none" w:sz="0" w:space="0" w:color="auto"/>
        <w:left w:val="none" w:sz="0" w:space="0" w:color="auto"/>
        <w:bottom w:val="none" w:sz="0" w:space="0" w:color="auto"/>
        <w:right w:val="none" w:sz="0" w:space="0" w:color="auto"/>
      </w:divBdr>
      <w:divsChild>
        <w:div w:id="1366249959">
          <w:marLeft w:val="0"/>
          <w:marRight w:val="0"/>
          <w:marTop w:val="0"/>
          <w:marBottom w:val="0"/>
          <w:divBdr>
            <w:top w:val="none" w:sz="0" w:space="0" w:color="auto"/>
            <w:left w:val="none" w:sz="0" w:space="0" w:color="auto"/>
            <w:bottom w:val="none" w:sz="0" w:space="0" w:color="auto"/>
            <w:right w:val="none" w:sz="0" w:space="0" w:color="auto"/>
          </w:divBdr>
          <w:divsChild>
            <w:div w:id="44454963">
              <w:marLeft w:val="0"/>
              <w:marRight w:val="0"/>
              <w:marTop w:val="0"/>
              <w:marBottom w:val="0"/>
              <w:divBdr>
                <w:top w:val="none" w:sz="0" w:space="0" w:color="auto"/>
                <w:left w:val="none" w:sz="0" w:space="0" w:color="auto"/>
                <w:bottom w:val="none" w:sz="0" w:space="0" w:color="auto"/>
                <w:right w:val="none" w:sz="0" w:space="0" w:color="auto"/>
              </w:divBdr>
              <w:divsChild>
                <w:div w:id="1350914370">
                  <w:marLeft w:val="0"/>
                  <w:marRight w:val="0"/>
                  <w:marTop w:val="0"/>
                  <w:marBottom w:val="0"/>
                  <w:divBdr>
                    <w:top w:val="none" w:sz="0" w:space="0" w:color="auto"/>
                    <w:left w:val="none" w:sz="0" w:space="0" w:color="auto"/>
                    <w:bottom w:val="none" w:sz="0" w:space="0" w:color="auto"/>
                    <w:right w:val="none" w:sz="0" w:space="0" w:color="auto"/>
                  </w:divBdr>
                  <w:divsChild>
                    <w:div w:id="78985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153223">
      <w:bodyDiv w:val="1"/>
      <w:marLeft w:val="0"/>
      <w:marRight w:val="0"/>
      <w:marTop w:val="0"/>
      <w:marBottom w:val="0"/>
      <w:divBdr>
        <w:top w:val="none" w:sz="0" w:space="0" w:color="auto"/>
        <w:left w:val="none" w:sz="0" w:space="0" w:color="auto"/>
        <w:bottom w:val="none" w:sz="0" w:space="0" w:color="auto"/>
        <w:right w:val="none" w:sz="0" w:space="0" w:color="auto"/>
      </w:divBdr>
    </w:div>
    <w:div w:id="643240005">
      <w:bodyDiv w:val="1"/>
      <w:marLeft w:val="0"/>
      <w:marRight w:val="0"/>
      <w:marTop w:val="0"/>
      <w:marBottom w:val="0"/>
      <w:divBdr>
        <w:top w:val="none" w:sz="0" w:space="0" w:color="auto"/>
        <w:left w:val="none" w:sz="0" w:space="0" w:color="auto"/>
        <w:bottom w:val="none" w:sz="0" w:space="0" w:color="auto"/>
        <w:right w:val="none" w:sz="0" w:space="0" w:color="auto"/>
      </w:divBdr>
      <w:divsChild>
        <w:div w:id="751660324">
          <w:marLeft w:val="0"/>
          <w:marRight w:val="0"/>
          <w:marTop w:val="0"/>
          <w:marBottom w:val="0"/>
          <w:divBdr>
            <w:top w:val="none" w:sz="0" w:space="0" w:color="auto"/>
            <w:left w:val="none" w:sz="0" w:space="0" w:color="auto"/>
            <w:bottom w:val="none" w:sz="0" w:space="0" w:color="auto"/>
            <w:right w:val="none" w:sz="0" w:space="0" w:color="auto"/>
          </w:divBdr>
          <w:divsChild>
            <w:div w:id="1647199872">
              <w:marLeft w:val="0"/>
              <w:marRight w:val="0"/>
              <w:marTop w:val="0"/>
              <w:marBottom w:val="0"/>
              <w:divBdr>
                <w:top w:val="none" w:sz="0" w:space="0" w:color="auto"/>
                <w:left w:val="none" w:sz="0" w:space="0" w:color="auto"/>
                <w:bottom w:val="none" w:sz="0" w:space="0" w:color="auto"/>
                <w:right w:val="none" w:sz="0" w:space="0" w:color="auto"/>
              </w:divBdr>
              <w:divsChild>
                <w:div w:id="1374697478">
                  <w:marLeft w:val="0"/>
                  <w:marRight w:val="0"/>
                  <w:marTop w:val="0"/>
                  <w:marBottom w:val="0"/>
                  <w:divBdr>
                    <w:top w:val="none" w:sz="0" w:space="0" w:color="auto"/>
                    <w:left w:val="none" w:sz="0" w:space="0" w:color="auto"/>
                    <w:bottom w:val="none" w:sz="0" w:space="0" w:color="auto"/>
                    <w:right w:val="none" w:sz="0" w:space="0" w:color="auto"/>
                  </w:divBdr>
                  <w:divsChild>
                    <w:div w:id="66043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28116898">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3478025">
      <w:bodyDiv w:val="1"/>
      <w:marLeft w:val="0"/>
      <w:marRight w:val="0"/>
      <w:marTop w:val="0"/>
      <w:marBottom w:val="0"/>
      <w:divBdr>
        <w:top w:val="none" w:sz="0" w:space="0" w:color="auto"/>
        <w:left w:val="none" w:sz="0" w:space="0" w:color="auto"/>
        <w:bottom w:val="none" w:sz="0" w:space="0" w:color="auto"/>
        <w:right w:val="none" w:sz="0" w:space="0" w:color="auto"/>
      </w:divBdr>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869487721">
      <w:bodyDiv w:val="1"/>
      <w:marLeft w:val="0"/>
      <w:marRight w:val="0"/>
      <w:marTop w:val="0"/>
      <w:marBottom w:val="0"/>
      <w:divBdr>
        <w:top w:val="none" w:sz="0" w:space="0" w:color="auto"/>
        <w:left w:val="none" w:sz="0" w:space="0" w:color="auto"/>
        <w:bottom w:val="none" w:sz="0" w:space="0" w:color="auto"/>
        <w:right w:val="none" w:sz="0" w:space="0" w:color="auto"/>
      </w:divBdr>
      <w:divsChild>
        <w:div w:id="657658299">
          <w:marLeft w:val="0"/>
          <w:marRight w:val="0"/>
          <w:marTop w:val="0"/>
          <w:marBottom w:val="0"/>
          <w:divBdr>
            <w:top w:val="none" w:sz="0" w:space="0" w:color="auto"/>
            <w:left w:val="none" w:sz="0" w:space="0" w:color="auto"/>
            <w:bottom w:val="none" w:sz="0" w:space="0" w:color="auto"/>
            <w:right w:val="none" w:sz="0" w:space="0" w:color="auto"/>
          </w:divBdr>
          <w:divsChild>
            <w:div w:id="2074887601">
              <w:marLeft w:val="0"/>
              <w:marRight w:val="0"/>
              <w:marTop w:val="0"/>
              <w:marBottom w:val="0"/>
              <w:divBdr>
                <w:top w:val="none" w:sz="0" w:space="0" w:color="auto"/>
                <w:left w:val="none" w:sz="0" w:space="0" w:color="auto"/>
                <w:bottom w:val="none" w:sz="0" w:space="0" w:color="auto"/>
                <w:right w:val="none" w:sz="0" w:space="0" w:color="auto"/>
              </w:divBdr>
              <w:divsChild>
                <w:div w:id="403843622">
                  <w:marLeft w:val="0"/>
                  <w:marRight w:val="0"/>
                  <w:marTop w:val="0"/>
                  <w:marBottom w:val="0"/>
                  <w:divBdr>
                    <w:top w:val="none" w:sz="0" w:space="0" w:color="auto"/>
                    <w:left w:val="none" w:sz="0" w:space="0" w:color="auto"/>
                    <w:bottom w:val="none" w:sz="0" w:space="0" w:color="auto"/>
                    <w:right w:val="none" w:sz="0" w:space="0" w:color="auto"/>
                  </w:divBdr>
                  <w:divsChild>
                    <w:div w:id="104294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570946">
      <w:bodyDiv w:val="1"/>
      <w:marLeft w:val="0"/>
      <w:marRight w:val="0"/>
      <w:marTop w:val="0"/>
      <w:marBottom w:val="0"/>
      <w:divBdr>
        <w:top w:val="none" w:sz="0" w:space="0" w:color="auto"/>
        <w:left w:val="none" w:sz="0" w:space="0" w:color="auto"/>
        <w:bottom w:val="none" w:sz="0" w:space="0" w:color="auto"/>
        <w:right w:val="none" w:sz="0" w:space="0" w:color="auto"/>
      </w:divBdr>
      <w:divsChild>
        <w:div w:id="1034308238">
          <w:marLeft w:val="0"/>
          <w:marRight w:val="0"/>
          <w:marTop w:val="0"/>
          <w:marBottom w:val="0"/>
          <w:divBdr>
            <w:top w:val="none" w:sz="0" w:space="0" w:color="auto"/>
            <w:left w:val="none" w:sz="0" w:space="0" w:color="auto"/>
            <w:bottom w:val="none" w:sz="0" w:space="0" w:color="auto"/>
            <w:right w:val="none" w:sz="0" w:space="0" w:color="auto"/>
          </w:divBdr>
          <w:divsChild>
            <w:div w:id="1968006359">
              <w:marLeft w:val="0"/>
              <w:marRight w:val="0"/>
              <w:marTop w:val="0"/>
              <w:marBottom w:val="0"/>
              <w:divBdr>
                <w:top w:val="none" w:sz="0" w:space="0" w:color="auto"/>
                <w:left w:val="none" w:sz="0" w:space="0" w:color="auto"/>
                <w:bottom w:val="none" w:sz="0" w:space="0" w:color="auto"/>
                <w:right w:val="none" w:sz="0" w:space="0" w:color="auto"/>
              </w:divBdr>
              <w:divsChild>
                <w:div w:id="1087580976">
                  <w:marLeft w:val="0"/>
                  <w:marRight w:val="0"/>
                  <w:marTop w:val="0"/>
                  <w:marBottom w:val="0"/>
                  <w:divBdr>
                    <w:top w:val="none" w:sz="0" w:space="0" w:color="auto"/>
                    <w:left w:val="none" w:sz="0" w:space="0" w:color="auto"/>
                    <w:bottom w:val="none" w:sz="0" w:space="0" w:color="auto"/>
                    <w:right w:val="none" w:sz="0" w:space="0" w:color="auto"/>
                  </w:divBdr>
                  <w:divsChild>
                    <w:div w:id="212272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488124">
      <w:bodyDiv w:val="1"/>
      <w:marLeft w:val="0"/>
      <w:marRight w:val="0"/>
      <w:marTop w:val="0"/>
      <w:marBottom w:val="0"/>
      <w:divBdr>
        <w:top w:val="none" w:sz="0" w:space="0" w:color="auto"/>
        <w:left w:val="none" w:sz="0" w:space="0" w:color="auto"/>
        <w:bottom w:val="none" w:sz="0" w:space="0" w:color="auto"/>
        <w:right w:val="none" w:sz="0" w:space="0" w:color="auto"/>
      </w:divBdr>
    </w:div>
    <w:div w:id="1016464077">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36290320">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288125563">
      <w:bodyDiv w:val="1"/>
      <w:marLeft w:val="0"/>
      <w:marRight w:val="0"/>
      <w:marTop w:val="0"/>
      <w:marBottom w:val="0"/>
      <w:divBdr>
        <w:top w:val="none" w:sz="0" w:space="0" w:color="auto"/>
        <w:left w:val="none" w:sz="0" w:space="0" w:color="auto"/>
        <w:bottom w:val="none" w:sz="0" w:space="0" w:color="auto"/>
        <w:right w:val="none" w:sz="0" w:space="0" w:color="auto"/>
      </w:divBdr>
      <w:divsChild>
        <w:div w:id="731200194">
          <w:marLeft w:val="0"/>
          <w:marRight w:val="0"/>
          <w:marTop w:val="0"/>
          <w:marBottom w:val="0"/>
          <w:divBdr>
            <w:top w:val="none" w:sz="0" w:space="0" w:color="auto"/>
            <w:left w:val="none" w:sz="0" w:space="0" w:color="auto"/>
            <w:bottom w:val="none" w:sz="0" w:space="0" w:color="auto"/>
            <w:right w:val="none" w:sz="0" w:space="0" w:color="auto"/>
          </w:divBdr>
          <w:divsChild>
            <w:div w:id="1152988682">
              <w:marLeft w:val="0"/>
              <w:marRight w:val="0"/>
              <w:marTop w:val="0"/>
              <w:marBottom w:val="0"/>
              <w:divBdr>
                <w:top w:val="none" w:sz="0" w:space="0" w:color="auto"/>
                <w:left w:val="none" w:sz="0" w:space="0" w:color="auto"/>
                <w:bottom w:val="none" w:sz="0" w:space="0" w:color="auto"/>
                <w:right w:val="none" w:sz="0" w:space="0" w:color="auto"/>
              </w:divBdr>
              <w:divsChild>
                <w:div w:id="2004964903">
                  <w:marLeft w:val="0"/>
                  <w:marRight w:val="0"/>
                  <w:marTop w:val="0"/>
                  <w:marBottom w:val="0"/>
                  <w:divBdr>
                    <w:top w:val="none" w:sz="0" w:space="0" w:color="auto"/>
                    <w:left w:val="none" w:sz="0" w:space="0" w:color="auto"/>
                    <w:bottom w:val="none" w:sz="0" w:space="0" w:color="auto"/>
                    <w:right w:val="none" w:sz="0" w:space="0" w:color="auto"/>
                  </w:divBdr>
                  <w:divsChild>
                    <w:div w:id="154582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93562">
      <w:bodyDiv w:val="1"/>
      <w:marLeft w:val="0"/>
      <w:marRight w:val="0"/>
      <w:marTop w:val="0"/>
      <w:marBottom w:val="0"/>
      <w:divBdr>
        <w:top w:val="none" w:sz="0" w:space="0" w:color="auto"/>
        <w:left w:val="none" w:sz="0" w:space="0" w:color="auto"/>
        <w:bottom w:val="none" w:sz="0" w:space="0" w:color="auto"/>
        <w:right w:val="none" w:sz="0" w:space="0" w:color="auto"/>
      </w:divBdr>
      <w:divsChild>
        <w:div w:id="2044598272">
          <w:marLeft w:val="0"/>
          <w:marRight w:val="0"/>
          <w:marTop w:val="0"/>
          <w:marBottom w:val="0"/>
          <w:divBdr>
            <w:top w:val="none" w:sz="0" w:space="0" w:color="auto"/>
            <w:left w:val="none" w:sz="0" w:space="0" w:color="auto"/>
            <w:bottom w:val="none" w:sz="0" w:space="0" w:color="auto"/>
            <w:right w:val="none" w:sz="0" w:space="0" w:color="auto"/>
          </w:divBdr>
          <w:divsChild>
            <w:div w:id="1620793954">
              <w:marLeft w:val="0"/>
              <w:marRight w:val="0"/>
              <w:marTop w:val="0"/>
              <w:marBottom w:val="0"/>
              <w:divBdr>
                <w:top w:val="none" w:sz="0" w:space="0" w:color="auto"/>
                <w:left w:val="none" w:sz="0" w:space="0" w:color="auto"/>
                <w:bottom w:val="none" w:sz="0" w:space="0" w:color="auto"/>
                <w:right w:val="none" w:sz="0" w:space="0" w:color="auto"/>
              </w:divBdr>
              <w:divsChild>
                <w:div w:id="1853255974">
                  <w:marLeft w:val="0"/>
                  <w:marRight w:val="0"/>
                  <w:marTop w:val="0"/>
                  <w:marBottom w:val="0"/>
                  <w:divBdr>
                    <w:top w:val="none" w:sz="0" w:space="0" w:color="auto"/>
                    <w:left w:val="none" w:sz="0" w:space="0" w:color="auto"/>
                    <w:bottom w:val="none" w:sz="0" w:space="0" w:color="auto"/>
                    <w:right w:val="none" w:sz="0" w:space="0" w:color="auto"/>
                  </w:divBdr>
                  <w:divsChild>
                    <w:div w:id="8739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324550151">
      <w:bodyDiv w:val="1"/>
      <w:marLeft w:val="0"/>
      <w:marRight w:val="0"/>
      <w:marTop w:val="0"/>
      <w:marBottom w:val="0"/>
      <w:divBdr>
        <w:top w:val="none" w:sz="0" w:space="0" w:color="auto"/>
        <w:left w:val="none" w:sz="0" w:space="0" w:color="auto"/>
        <w:bottom w:val="none" w:sz="0" w:space="0" w:color="auto"/>
        <w:right w:val="none" w:sz="0" w:space="0" w:color="auto"/>
      </w:divBdr>
      <w:divsChild>
        <w:div w:id="891191220">
          <w:marLeft w:val="0"/>
          <w:marRight w:val="0"/>
          <w:marTop w:val="0"/>
          <w:marBottom w:val="0"/>
          <w:divBdr>
            <w:top w:val="none" w:sz="0" w:space="0" w:color="auto"/>
            <w:left w:val="none" w:sz="0" w:space="0" w:color="auto"/>
            <w:bottom w:val="none" w:sz="0" w:space="0" w:color="auto"/>
            <w:right w:val="none" w:sz="0" w:space="0" w:color="auto"/>
          </w:divBdr>
          <w:divsChild>
            <w:div w:id="256014719">
              <w:marLeft w:val="0"/>
              <w:marRight w:val="0"/>
              <w:marTop w:val="0"/>
              <w:marBottom w:val="0"/>
              <w:divBdr>
                <w:top w:val="none" w:sz="0" w:space="0" w:color="auto"/>
                <w:left w:val="none" w:sz="0" w:space="0" w:color="auto"/>
                <w:bottom w:val="none" w:sz="0" w:space="0" w:color="auto"/>
                <w:right w:val="none" w:sz="0" w:space="0" w:color="auto"/>
              </w:divBdr>
              <w:divsChild>
                <w:div w:id="1155801427">
                  <w:marLeft w:val="0"/>
                  <w:marRight w:val="0"/>
                  <w:marTop w:val="0"/>
                  <w:marBottom w:val="0"/>
                  <w:divBdr>
                    <w:top w:val="none" w:sz="0" w:space="0" w:color="auto"/>
                    <w:left w:val="none" w:sz="0" w:space="0" w:color="auto"/>
                    <w:bottom w:val="none" w:sz="0" w:space="0" w:color="auto"/>
                    <w:right w:val="none" w:sz="0" w:space="0" w:color="auto"/>
                  </w:divBdr>
                  <w:divsChild>
                    <w:div w:id="3161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739216">
      <w:bodyDiv w:val="1"/>
      <w:marLeft w:val="0"/>
      <w:marRight w:val="0"/>
      <w:marTop w:val="0"/>
      <w:marBottom w:val="0"/>
      <w:divBdr>
        <w:top w:val="none" w:sz="0" w:space="0" w:color="auto"/>
        <w:left w:val="none" w:sz="0" w:space="0" w:color="auto"/>
        <w:bottom w:val="none" w:sz="0" w:space="0" w:color="auto"/>
        <w:right w:val="none" w:sz="0" w:space="0" w:color="auto"/>
      </w:divBdr>
      <w:divsChild>
        <w:div w:id="187989763">
          <w:marLeft w:val="0"/>
          <w:marRight w:val="0"/>
          <w:marTop w:val="0"/>
          <w:marBottom w:val="0"/>
          <w:divBdr>
            <w:top w:val="none" w:sz="0" w:space="0" w:color="auto"/>
            <w:left w:val="none" w:sz="0" w:space="0" w:color="auto"/>
            <w:bottom w:val="none" w:sz="0" w:space="0" w:color="auto"/>
            <w:right w:val="none" w:sz="0" w:space="0" w:color="auto"/>
          </w:divBdr>
          <w:divsChild>
            <w:div w:id="300231249">
              <w:marLeft w:val="0"/>
              <w:marRight w:val="0"/>
              <w:marTop w:val="0"/>
              <w:marBottom w:val="0"/>
              <w:divBdr>
                <w:top w:val="none" w:sz="0" w:space="0" w:color="auto"/>
                <w:left w:val="none" w:sz="0" w:space="0" w:color="auto"/>
                <w:bottom w:val="none" w:sz="0" w:space="0" w:color="auto"/>
                <w:right w:val="none" w:sz="0" w:space="0" w:color="auto"/>
              </w:divBdr>
              <w:divsChild>
                <w:div w:id="721028163">
                  <w:marLeft w:val="0"/>
                  <w:marRight w:val="0"/>
                  <w:marTop w:val="0"/>
                  <w:marBottom w:val="0"/>
                  <w:divBdr>
                    <w:top w:val="none" w:sz="0" w:space="0" w:color="auto"/>
                    <w:left w:val="none" w:sz="0" w:space="0" w:color="auto"/>
                    <w:bottom w:val="none" w:sz="0" w:space="0" w:color="auto"/>
                    <w:right w:val="none" w:sz="0" w:space="0" w:color="auto"/>
                  </w:divBdr>
                  <w:divsChild>
                    <w:div w:id="174136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467089753">
      <w:bodyDiv w:val="1"/>
      <w:marLeft w:val="0"/>
      <w:marRight w:val="0"/>
      <w:marTop w:val="0"/>
      <w:marBottom w:val="0"/>
      <w:divBdr>
        <w:top w:val="none" w:sz="0" w:space="0" w:color="auto"/>
        <w:left w:val="none" w:sz="0" w:space="0" w:color="auto"/>
        <w:bottom w:val="none" w:sz="0" w:space="0" w:color="auto"/>
        <w:right w:val="none" w:sz="0" w:space="0" w:color="auto"/>
      </w:divBdr>
      <w:divsChild>
        <w:div w:id="719204581">
          <w:marLeft w:val="0"/>
          <w:marRight w:val="0"/>
          <w:marTop w:val="0"/>
          <w:marBottom w:val="0"/>
          <w:divBdr>
            <w:top w:val="none" w:sz="0" w:space="0" w:color="auto"/>
            <w:left w:val="none" w:sz="0" w:space="0" w:color="auto"/>
            <w:bottom w:val="none" w:sz="0" w:space="0" w:color="auto"/>
            <w:right w:val="none" w:sz="0" w:space="0" w:color="auto"/>
          </w:divBdr>
          <w:divsChild>
            <w:div w:id="539248666">
              <w:marLeft w:val="0"/>
              <w:marRight w:val="0"/>
              <w:marTop w:val="0"/>
              <w:marBottom w:val="0"/>
              <w:divBdr>
                <w:top w:val="none" w:sz="0" w:space="0" w:color="auto"/>
                <w:left w:val="none" w:sz="0" w:space="0" w:color="auto"/>
                <w:bottom w:val="none" w:sz="0" w:space="0" w:color="auto"/>
                <w:right w:val="none" w:sz="0" w:space="0" w:color="auto"/>
              </w:divBdr>
              <w:divsChild>
                <w:div w:id="646015761">
                  <w:marLeft w:val="0"/>
                  <w:marRight w:val="0"/>
                  <w:marTop w:val="0"/>
                  <w:marBottom w:val="0"/>
                  <w:divBdr>
                    <w:top w:val="none" w:sz="0" w:space="0" w:color="auto"/>
                    <w:left w:val="none" w:sz="0" w:space="0" w:color="auto"/>
                    <w:bottom w:val="none" w:sz="0" w:space="0" w:color="auto"/>
                    <w:right w:val="none" w:sz="0" w:space="0" w:color="auto"/>
                  </w:divBdr>
                  <w:divsChild>
                    <w:div w:id="138668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482076">
      <w:bodyDiv w:val="1"/>
      <w:marLeft w:val="0"/>
      <w:marRight w:val="0"/>
      <w:marTop w:val="0"/>
      <w:marBottom w:val="0"/>
      <w:divBdr>
        <w:top w:val="none" w:sz="0" w:space="0" w:color="auto"/>
        <w:left w:val="none" w:sz="0" w:space="0" w:color="auto"/>
        <w:bottom w:val="none" w:sz="0" w:space="0" w:color="auto"/>
        <w:right w:val="none" w:sz="0" w:space="0" w:color="auto"/>
      </w:divBdr>
    </w:div>
    <w:div w:id="1522087429">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44386093">
      <w:bodyDiv w:val="1"/>
      <w:marLeft w:val="0"/>
      <w:marRight w:val="0"/>
      <w:marTop w:val="0"/>
      <w:marBottom w:val="0"/>
      <w:divBdr>
        <w:top w:val="none" w:sz="0" w:space="0" w:color="auto"/>
        <w:left w:val="none" w:sz="0" w:space="0" w:color="auto"/>
        <w:bottom w:val="none" w:sz="0" w:space="0" w:color="auto"/>
        <w:right w:val="none" w:sz="0" w:space="0" w:color="auto"/>
      </w:divBdr>
      <w:divsChild>
        <w:div w:id="1189296828">
          <w:marLeft w:val="0"/>
          <w:marRight w:val="0"/>
          <w:marTop w:val="0"/>
          <w:marBottom w:val="0"/>
          <w:divBdr>
            <w:top w:val="none" w:sz="0" w:space="0" w:color="auto"/>
            <w:left w:val="none" w:sz="0" w:space="0" w:color="auto"/>
            <w:bottom w:val="none" w:sz="0" w:space="0" w:color="auto"/>
            <w:right w:val="none" w:sz="0" w:space="0" w:color="auto"/>
          </w:divBdr>
          <w:divsChild>
            <w:div w:id="242106331">
              <w:marLeft w:val="0"/>
              <w:marRight w:val="0"/>
              <w:marTop w:val="0"/>
              <w:marBottom w:val="0"/>
              <w:divBdr>
                <w:top w:val="none" w:sz="0" w:space="0" w:color="auto"/>
                <w:left w:val="none" w:sz="0" w:space="0" w:color="auto"/>
                <w:bottom w:val="none" w:sz="0" w:space="0" w:color="auto"/>
                <w:right w:val="none" w:sz="0" w:space="0" w:color="auto"/>
              </w:divBdr>
              <w:divsChild>
                <w:div w:id="593127325">
                  <w:marLeft w:val="0"/>
                  <w:marRight w:val="0"/>
                  <w:marTop w:val="0"/>
                  <w:marBottom w:val="0"/>
                  <w:divBdr>
                    <w:top w:val="none" w:sz="0" w:space="0" w:color="auto"/>
                    <w:left w:val="none" w:sz="0" w:space="0" w:color="auto"/>
                    <w:bottom w:val="none" w:sz="0" w:space="0" w:color="auto"/>
                    <w:right w:val="none" w:sz="0" w:space="0" w:color="auto"/>
                  </w:divBdr>
                  <w:divsChild>
                    <w:div w:id="196831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214724">
      <w:bodyDiv w:val="1"/>
      <w:marLeft w:val="0"/>
      <w:marRight w:val="0"/>
      <w:marTop w:val="0"/>
      <w:marBottom w:val="0"/>
      <w:divBdr>
        <w:top w:val="none" w:sz="0" w:space="0" w:color="auto"/>
        <w:left w:val="none" w:sz="0" w:space="0" w:color="auto"/>
        <w:bottom w:val="none" w:sz="0" w:space="0" w:color="auto"/>
        <w:right w:val="none" w:sz="0" w:space="0" w:color="auto"/>
      </w:divBdr>
      <w:divsChild>
        <w:div w:id="693700661">
          <w:marLeft w:val="0"/>
          <w:marRight w:val="0"/>
          <w:marTop w:val="0"/>
          <w:marBottom w:val="0"/>
          <w:divBdr>
            <w:top w:val="none" w:sz="0" w:space="0" w:color="auto"/>
            <w:left w:val="none" w:sz="0" w:space="0" w:color="auto"/>
            <w:bottom w:val="none" w:sz="0" w:space="0" w:color="auto"/>
            <w:right w:val="none" w:sz="0" w:space="0" w:color="auto"/>
          </w:divBdr>
          <w:divsChild>
            <w:div w:id="1452940901">
              <w:marLeft w:val="0"/>
              <w:marRight w:val="0"/>
              <w:marTop w:val="0"/>
              <w:marBottom w:val="0"/>
              <w:divBdr>
                <w:top w:val="none" w:sz="0" w:space="0" w:color="auto"/>
                <w:left w:val="none" w:sz="0" w:space="0" w:color="auto"/>
                <w:bottom w:val="none" w:sz="0" w:space="0" w:color="auto"/>
                <w:right w:val="none" w:sz="0" w:space="0" w:color="auto"/>
              </w:divBdr>
              <w:divsChild>
                <w:div w:id="1089811312">
                  <w:marLeft w:val="0"/>
                  <w:marRight w:val="0"/>
                  <w:marTop w:val="0"/>
                  <w:marBottom w:val="0"/>
                  <w:divBdr>
                    <w:top w:val="none" w:sz="0" w:space="0" w:color="auto"/>
                    <w:left w:val="none" w:sz="0" w:space="0" w:color="auto"/>
                    <w:bottom w:val="none" w:sz="0" w:space="0" w:color="auto"/>
                    <w:right w:val="none" w:sz="0" w:space="0" w:color="auto"/>
                  </w:divBdr>
                  <w:divsChild>
                    <w:div w:id="116635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463185">
      <w:bodyDiv w:val="1"/>
      <w:marLeft w:val="0"/>
      <w:marRight w:val="0"/>
      <w:marTop w:val="0"/>
      <w:marBottom w:val="0"/>
      <w:divBdr>
        <w:top w:val="none" w:sz="0" w:space="0" w:color="auto"/>
        <w:left w:val="none" w:sz="0" w:space="0" w:color="auto"/>
        <w:bottom w:val="none" w:sz="0" w:space="0" w:color="auto"/>
        <w:right w:val="none" w:sz="0" w:space="0" w:color="auto"/>
      </w:divBdr>
      <w:divsChild>
        <w:div w:id="266087983">
          <w:marLeft w:val="0"/>
          <w:marRight w:val="0"/>
          <w:marTop w:val="0"/>
          <w:marBottom w:val="0"/>
          <w:divBdr>
            <w:top w:val="none" w:sz="0" w:space="0" w:color="auto"/>
            <w:left w:val="none" w:sz="0" w:space="0" w:color="auto"/>
            <w:bottom w:val="none" w:sz="0" w:space="0" w:color="auto"/>
            <w:right w:val="none" w:sz="0" w:space="0" w:color="auto"/>
          </w:divBdr>
          <w:divsChild>
            <w:div w:id="205022859">
              <w:marLeft w:val="0"/>
              <w:marRight w:val="0"/>
              <w:marTop w:val="0"/>
              <w:marBottom w:val="0"/>
              <w:divBdr>
                <w:top w:val="none" w:sz="0" w:space="0" w:color="auto"/>
                <w:left w:val="none" w:sz="0" w:space="0" w:color="auto"/>
                <w:bottom w:val="none" w:sz="0" w:space="0" w:color="auto"/>
                <w:right w:val="none" w:sz="0" w:space="0" w:color="auto"/>
              </w:divBdr>
              <w:divsChild>
                <w:div w:id="112864473">
                  <w:marLeft w:val="0"/>
                  <w:marRight w:val="0"/>
                  <w:marTop w:val="0"/>
                  <w:marBottom w:val="0"/>
                  <w:divBdr>
                    <w:top w:val="none" w:sz="0" w:space="0" w:color="auto"/>
                    <w:left w:val="none" w:sz="0" w:space="0" w:color="auto"/>
                    <w:bottom w:val="none" w:sz="0" w:space="0" w:color="auto"/>
                    <w:right w:val="none" w:sz="0" w:space="0" w:color="auto"/>
                  </w:divBdr>
                  <w:divsChild>
                    <w:div w:id="30763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692605757">
      <w:bodyDiv w:val="1"/>
      <w:marLeft w:val="0"/>
      <w:marRight w:val="0"/>
      <w:marTop w:val="0"/>
      <w:marBottom w:val="0"/>
      <w:divBdr>
        <w:top w:val="none" w:sz="0" w:space="0" w:color="auto"/>
        <w:left w:val="none" w:sz="0" w:space="0" w:color="auto"/>
        <w:bottom w:val="none" w:sz="0" w:space="0" w:color="auto"/>
        <w:right w:val="none" w:sz="0" w:space="0" w:color="auto"/>
      </w:divBdr>
      <w:divsChild>
        <w:div w:id="1972975889">
          <w:marLeft w:val="0"/>
          <w:marRight w:val="0"/>
          <w:marTop w:val="0"/>
          <w:marBottom w:val="0"/>
          <w:divBdr>
            <w:top w:val="none" w:sz="0" w:space="0" w:color="auto"/>
            <w:left w:val="none" w:sz="0" w:space="0" w:color="auto"/>
            <w:bottom w:val="none" w:sz="0" w:space="0" w:color="auto"/>
            <w:right w:val="none" w:sz="0" w:space="0" w:color="auto"/>
          </w:divBdr>
          <w:divsChild>
            <w:div w:id="2111703174">
              <w:marLeft w:val="0"/>
              <w:marRight w:val="0"/>
              <w:marTop w:val="0"/>
              <w:marBottom w:val="0"/>
              <w:divBdr>
                <w:top w:val="none" w:sz="0" w:space="0" w:color="auto"/>
                <w:left w:val="none" w:sz="0" w:space="0" w:color="auto"/>
                <w:bottom w:val="none" w:sz="0" w:space="0" w:color="auto"/>
                <w:right w:val="none" w:sz="0" w:space="0" w:color="auto"/>
              </w:divBdr>
              <w:divsChild>
                <w:div w:id="351877224">
                  <w:marLeft w:val="0"/>
                  <w:marRight w:val="0"/>
                  <w:marTop w:val="0"/>
                  <w:marBottom w:val="0"/>
                  <w:divBdr>
                    <w:top w:val="none" w:sz="0" w:space="0" w:color="auto"/>
                    <w:left w:val="none" w:sz="0" w:space="0" w:color="auto"/>
                    <w:bottom w:val="none" w:sz="0" w:space="0" w:color="auto"/>
                    <w:right w:val="none" w:sz="0" w:space="0" w:color="auto"/>
                  </w:divBdr>
                  <w:divsChild>
                    <w:div w:id="148342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011477">
      <w:bodyDiv w:val="1"/>
      <w:marLeft w:val="0"/>
      <w:marRight w:val="0"/>
      <w:marTop w:val="0"/>
      <w:marBottom w:val="0"/>
      <w:divBdr>
        <w:top w:val="none" w:sz="0" w:space="0" w:color="auto"/>
        <w:left w:val="none" w:sz="0" w:space="0" w:color="auto"/>
        <w:bottom w:val="none" w:sz="0" w:space="0" w:color="auto"/>
        <w:right w:val="none" w:sz="0" w:space="0" w:color="auto"/>
      </w:divBdr>
      <w:divsChild>
        <w:div w:id="1548057384">
          <w:marLeft w:val="0"/>
          <w:marRight w:val="0"/>
          <w:marTop w:val="0"/>
          <w:marBottom w:val="0"/>
          <w:divBdr>
            <w:top w:val="none" w:sz="0" w:space="0" w:color="auto"/>
            <w:left w:val="none" w:sz="0" w:space="0" w:color="auto"/>
            <w:bottom w:val="none" w:sz="0" w:space="0" w:color="auto"/>
            <w:right w:val="none" w:sz="0" w:space="0" w:color="auto"/>
          </w:divBdr>
          <w:divsChild>
            <w:div w:id="1858932826">
              <w:marLeft w:val="0"/>
              <w:marRight w:val="0"/>
              <w:marTop w:val="0"/>
              <w:marBottom w:val="0"/>
              <w:divBdr>
                <w:top w:val="none" w:sz="0" w:space="0" w:color="auto"/>
                <w:left w:val="none" w:sz="0" w:space="0" w:color="auto"/>
                <w:bottom w:val="none" w:sz="0" w:space="0" w:color="auto"/>
                <w:right w:val="none" w:sz="0" w:space="0" w:color="auto"/>
              </w:divBdr>
              <w:divsChild>
                <w:div w:id="1391617377">
                  <w:marLeft w:val="0"/>
                  <w:marRight w:val="0"/>
                  <w:marTop w:val="0"/>
                  <w:marBottom w:val="0"/>
                  <w:divBdr>
                    <w:top w:val="none" w:sz="0" w:space="0" w:color="auto"/>
                    <w:left w:val="none" w:sz="0" w:space="0" w:color="auto"/>
                    <w:bottom w:val="none" w:sz="0" w:space="0" w:color="auto"/>
                    <w:right w:val="none" w:sz="0" w:space="0" w:color="auto"/>
                  </w:divBdr>
                  <w:divsChild>
                    <w:div w:id="182539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8178">
      <w:bodyDiv w:val="1"/>
      <w:marLeft w:val="0"/>
      <w:marRight w:val="0"/>
      <w:marTop w:val="0"/>
      <w:marBottom w:val="0"/>
      <w:divBdr>
        <w:top w:val="none" w:sz="0" w:space="0" w:color="auto"/>
        <w:left w:val="none" w:sz="0" w:space="0" w:color="auto"/>
        <w:bottom w:val="none" w:sz="0" w:space="0" w:color="auto"/>
        <w:right w:val="none" w:sz="0" w:space="0" w:color="auto"/>
      </w:divBdr>
      <w:divsChild>
        <w:div w:id="1270046913">
          <w:marLeft w:val="0"/>
          <w:marRight w:val="0"/>
          <w:marTop w:val="0"/>
          <w:marBottom w:val="0"/>
          <w:divBdr>
            <w:top w:val="none" w:sz="0" w:space="0" w:color="auto"/>
            <w:left w:val="none" w:sz="0" w:space="0" w:color="auto"/>
            <w:bottom w:val="none" w:sz="0" w:space="0" w:color="auto"/>
            <w:right w:val="none" w:sz="0" w:space="0" w:color="auto"/>
          </w:divBdr>
          <w:divsChild>
            <w:div w:id="1052382198">
              <w:marLeft w:val="0"/>
              <w:marRight w:val="0"/>
              <w:marTop w:val="0"/>
              <w:marBottom w:val="0"/>
              <w:divBdr>
                <w:top w:val="none" w:sz="0" w:space="0" w:color="auto"/>
                <w:left w:val="none" w:sz="0" w:space="0" w:color="auto"/>
                <w:bottom w:val="none" w:sz="0" w:space="0" w:color="auto"/>
                <w:right w:val="none" w:sz="0" w:space="0" w:color="auto"/>
              </w:divBdr>
              <w:divsChild>
                <w:div w:id="1132941116">
                  <w:marLeft w:val="0"/>
                  <w:marRight w:val="0"/>
                  <w:marTop w:val="0"/>
                  <w:marBottom w:val="0"/>
                  <w:divBdr>
                    <w:top w:val="none" w:sz="0" w:space="0" w:color="auto"/>
                    <w:left w:val="none" w:sz="0" w:space="0" w:color="auto"/>
                    <w:bottom w:val="none" w:sz="0" w:space="0" w:color="auto"/>
                    <w:right w:val="none" w:sz="0" w:space="0" w:color="auto"/>
                  </w:divBdr>
                  <w:divsChild>
                    <w:div w:id="71207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097889">
      <w:bodyDiv w:val="1"/>
      <w:marLeft w:val="0"/>
      <w:marRight w:val="0"/>
      <w:marTop w:val="0"/>
      <w:marBottom w:val="0"/>
      <w:divBdr>
        <w:top w:val="none" w:sz="0" w:space="0" w:color="auto"/>
        <w:left w:val="none" w:sz="0" w:space="0" w:color="auto"/>
        <w:bottom w:val="none" w:sz="0" w:space="0" w:color="auto"/>
        <w:right w:val="none" w:sz="0" w:space="0" w:color="auto"/>
      </w:divBdr>
      <w:divsChild>
        <w:div w:id="1031950841">
          <w:marLeft w:val="0"/>
          <w:marRight w:val="0"/>
          <w:marTop w:val="0"/>
          <w:marBottom w:val="0"/>
          <w:divBdr>
            <w:top w:val="none" w:sz="0" w:space="0" w:color="auto"/>
            <w:left w:val="none" w:sz="0" w:space="0" w:color="auto"/>
            <w:bottom w:val="none" w:sz="0" w:space="0" w:color="auto"/>
            <w:right w:val="none" w:sz="0" w:space="0" w:color="auto"/>
          </w:divBdr>
          <w:divsChild>
            <w:div w:id="599484078">
              <w:marLeft w:val="0"/>
              <w:marRight w:val="0"/>
              <w:marTop w:val="0"/>
              <w:marBottom w:val="0"/>
              <w:divBdr>
                <w:top w:val="none" w:sz="0" w:space="0" w:color="auto"/>
                <w:left w:val="none" w:sz="0" w:space="0" w:color="auto"/>
                <w:bottom w:val="none" w:sz="0" w:space="0" w:color="auto"/>
                <w:right w:val="none" w:sz="0" w:space="0" w:color="auto"/>
              </w:divBdr>
              <w:divsChild>
                <w:div w:id="1840921512">
                  <w:marLeft w:val="0"/>
                  <w:marRight w:val="0"/>
                  <w:marTop w:val="0"/>
                  <w:marBottom w:val="0"/>
                  <w:divBdr>
                    <w:top w:val="none" w:sz="0" w:space="0" w:color="auto"/>
                    <w:left w:val="none" w:sz="0" w:space="0" w:color="auto"/>
                    <w:bottom w:val="none" w:sz="0" w:space="0" w:color="auto"/>
                    <w:right w:val="none" w:sz="0" w:space="0" w:color="auto"/>
                  </w:divBdr>
                  <w:divsChild>
                    <w:div w:id="142071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9764730">
      <w:bodyDiv w:val="1"/>
      <w:marLeft w:val="0"/>
      <w:marRight w:val="0"/>
      <w:marTop w:val="0"/>
      <w:marBottom w:val="0"/>
      <w:divBdr>
        <w:top w:val="none" w:sz="0" w:space="0" w:color="auto"/>
        <w:left w:val="none" w:sz="0" w:space="0" w:color="auto"/>
        <w:bottom w:val="none" w:sz="0" w:space="0" w:color="auto"/>
        <w:right w:val="none" w:sz="0" w:space="0" w:color="auto"/>
      </w:divBdr>
      <w:divsChild>
        <w:div w:id="1044715167">
          <w:marLeft w:val="0"/>
          <w:marRight w:val="0"/>
          <w:marTop w:val="0"/>
          <w:marBottom w:val="0"/>
          <w:divBdr>
            <w:top w:val="none" w:sz="0" w:space="0" w:color="auto"/>
            <w:left w:val="none" w:sz="0" w:space="0" w:color="auto"/>
            <w:bottom w:val="none" w:sz="0" w:space="0" w:color="auto"/>
            <w:right w:val="none" w:sz="0" w:space="0" w:color="auto"/>
          </w:divBdr>
          <w:divsChild>
            <w:div w:id="1310016398">
              <w:marLeft w:val="0"/>
              <w:marRight w:val="0"/>
              <w:marTop w:val="0"/>
              <w:marBottom w:val="0"/>
              <w:divBdr>
                <w:top w:val="none" w:sz="0" w:space="0" w:color="auto"/>
                <w:left w:val="none" w:sz="0" w:space="0" w:color="auto"/>
                <w:bottom w:val="none" w:sz="0" w:space="0" w:color="auto"/>
                <w:right w:val="none" w:sz="0" w:space="0" w:color="auto"/>
              </w:divBdr>
              <w:divsChild>
                <w:div w:id="691540945">
                  <w:marLeft w:val="0"/>
                  <w:marRight w:val="0"/>
                  <w:marTop w:val="0"/>
                  <w:marBottom w:val="0"/>
                  <w:divBdr>
                    <w:top w:val="none" w:sz="0" w:space="0" w:color="auto"/>
                    <w:left w:val="none" w:sz="0" w:space="0" w:color="auto"/>
                    <w:bottom w:val="none" w:sz="0" w:space="0" w:color="auto"/>
                    <w:right w:val="none" w:sz="0" w:space="0" w:color="auto"/>
                  </w:divBdr>
                  <w:divsChild>
                    <w:div w:id="114709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1775939">
      <w:bodyDiv w:val="1"/>
      <w:marLeft w:val="0"/>
      <w:marRight w:val="0"/>
      <w:marTop w:val="0"/>
      <w:marBottom w:val="0"/>
      <w:divBdr>
        <w:top w:val="none" w:sz="0" w:space="0" w:color="auto"/>
        <w:left w:val="none" w:sz="0" w:space="0" w:color="auto"/>
        <w:bottom w:val="none" w:sz="0" w:space="0" w:color="auto"/>
        <w:right w:val="none" w:sz="0" w:space="0" w:color="auto"/>
      </w:divBdr>
      <w:divsChild>
        <w:div w:id="1234004061">
          <w:marLeft w:val="0"/>
          <w:marRight w:val="0"/>
          <w:marTop w:val="0"/>
          <w:marBottom w:val="0"/>
          <w:divBdr>
            <w:top w:val="none" w:sz="0" w:space="0" w:color="auto"/>
            <w:left w:val="none" w:sz="0" w:space="0" w:color="auto"/>
            <w:bottom w:val="none" w:sz="0" w:space="0" w:color="auto"/>
            <w:right w:val="none" w:sz="0" w:space="0" w:color="auto"/>
          </w:divBdr>
          <w:divsChild>
            <w:div w:id="295649803">
              <w:marLeft w:val="0"/>
              <w:marRight w:val="0"/>
              <w:marTop w:val="0"/>
              <w:marBottom w:val="0"/>
              <w:divBdr>
                <w:top w:val="none" w:sz="0" w:space="0" w:color="auto"/>
                <w:left w:val="none" w:sz="0" w:space="0" w:color="auto"/>
                <w:bottom w:val="none" w:sz="0" w:space="0" w:color="auto"/>
                <w:right w:val="none" w:sz="0" w:space="0" w:color="auto"/>
              </w:divBdr>
              <w:divsChild>
                <w:div w:id="1705250631">
                  <w:marLeft w:val="0"/>
                  <w:marRight w:val="0"/>
                  <w:marTop w:val="0"/>
                  <w:marBottom w:val="0"/>
                  <w:divBdr>
                    <w:top w:val="none" w:sz="0" w:space="0" w:color="auto"/>
                    <w:left w:val="none" w:sz="0" w:space="0" w:color="auto"/>
                    <w:bottom w:val="none" w:sz="0" w:space="0" w:color="auto"/>
                    <w:right w:val="none" w:sz="0" w:space="0" w:color="auto"/>
                  </w:divBdr>
                  <w:divsChild>
                    <w:div w:id="121786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870139701">
      <w:bodyDiv w:val="1"/>
      <w:marLeft w:val="0"/>
      <w:marRight w:val="0"/>
      <w:marTop w:val="0"/>
      <w:marBottom w:val="0"/>
      <w:divBdr>
        <w:top w:val="none" w:sz="0" w:space="0" w:color="auto"/>
        <w:left w:val="none" w:sz="0" w:space="0" w:color="auto"/>
        <w:bottom w:val="none" w:sz="0" w:space="0" w:color="auto"/>
        <w:right w:val="none" w:sz="0" w:space="0" w:color="auto"/>
      </w:divBdr>
      <w:divsChild>
        <w:div w:id="559945829">
          <w:marLeft w:val="0"/>
          <w:marRight w:val="0"/>
          <w:marTop w:val="0"/>
          <w:marBottom w:val="0"/>
          <w:divBdr>
            <w:top w:val="none" w:sz="0" w:space="0" w:color="auto"/>
            <w:left w:val="none" w:sz="0" w:space="0" w:color="auto"/>
            <w:bottom w:val="none" w:sz="0" w:space="0" w:color="auto"/>
            <w:right w:val="none" w:sz="0" w:space="0" w:color="auto"/>
          </w:divBdr>
          <w:divsChild>
            <w:div w:id="1419903330">
              <w:marLeft w:val="0"/>
              <w:marRight w:val="0"/>
              <w:marTop w:val="0"/>
              <w:marBottom w:val="0"/>
              <w:divBdr>
                <w:top w:val="none" w:sz="0" w:space="0" w:color="auto"/>
                <w:left w:val="none" w:sz="0" w:space="0" w:color="auto"/>
                <w:bottom w:val="none" w:sz="0" w:space="0" w:color="auto"/>
                <w:right w:val="none" w:sz="0" w:space="0" w:color="auto"/>
              </w:divBdr>
              <w:divsChild>
                <w:div w:id="1103649397">
                  <w:marLeft w:val="0"/>
                  <w:marRight w:val="0"/>
                  <w:marTop w:val="0"/>
                  <w:marBottom w:val="0"/>
                  <w:divBdr>
                    <w:top w:val="none" w:sz="0" w:space="0" w:color="auto"/>
                    <w:left w:val="none" w:sz="0" w:space="0" w:color="auto"/>
                    <w:bottom w:val="none" w:sz="0" w:space="0" w:color="auto"/>
                    <w:right w:val="none" w:sz="0" w:space="0" w:color="auto"/>
                  </w:divBdr>
                  <w:divsChild>
                    <w:div w:id="90298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1981568530">
      <w:bodyDiv w:val="1"/>
      <w:marLeft w:val="0"/>
      <w:marRight w:val="0"/>
      <w:marTop w:val="0"/>
      <w:marBottom w:val="0"/>
      <w:divBdr>
        <w:top w:val="none" w:sz="0" w:space="0" w:color="auto"/>
        <w:left w:val="none" w:sz="0" w:space="0" w:color="auto"/>
        <w:bottom w:val="none" w:sz="0" w:space="0" w:color="auto"/>
        <w:right w:val="none" w:sz="0" w:space="0" w:color="auto"/>
      </w:divBdr>
      <w:divsChild>
        <w:div w:id="1559780725">
          <w:marLeft w:val="0"/>
          <w:marRight w:val="0"/>
          <w:marTop w:val="0"/>
          <w:marBottom w:val="0"/>
          <w:divBdr>
            <w:top w:val="none" w:sz="0" w:space="0" w:color="auto"/>
            <w:left w:val="none" w:sz="0" w:space="0" w:color="auto"/>
            <w:bottom w:val="none" w:sz="0" w:space="0" w:color="auto"/>
            <w:right w:val="none" w:sz="0" w:space="0" w:color="auto"/>
          </w:divBdr>
          <w:divsChild>
            <w:div w:id="1159419345">
              <w:marLeft w:val="0"/>
              <w:marRight w:val="0"/>
              <w:marTop w:val="0"/>
              <w:marBottom w:val="0"/>
              <w:divBdr>
                <w:top w:val="none" w:sz="0" w:space="0" w:color="auto"/>
                <w:left w:val="none" w:sz="0" w:space="0" w:color="auto"/>
                <w:bottom w:val="none" w:sz="0" w:space="0" w:color="auto"/>
                <w:right w:val="none" w:sz="0" w:space="0" w:color="auto"/>
              </w:divBdr>
              <w:divsChild>
                <w:div w:id="13844580">
                  <w:marLeft w:val="0"/>
                  <w:marRight w:val="0"/>
                  <w:marTop w:val="0"/>
                  <w:marBottom w:val="0"/>
                  <w:divBdr>
                    <w:top w:val="none" w:sz="0" w:space="0" w:color="auto"/>
                    <w:left w:val="none" w:sz="0" w:space="0" w:color="auto"/>
                    <w:bottom w:val="none" w:sz="0" w:space="0" w:color="auto"/>
                    <w:right w:val="none" w:sz="0" w:space="0" w:color="auto"/>
                  </w:divBdr>
                  <w:divsChild>
                    <w:div w:id="113367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686148">
      <w:bodyDiv w:val="1"/>
      <w:marLeft w:val="0"/>
      <w:marRight w:val="0"/>
      <w:marTop w:val="0"/>
      <w:marBottom w:val="0"/>
      <w:divBdr>
        <w:top w:val="none" w:sz="0" w:space="0" w:color="auto"/>
        <w:left w:val="none" w:sz="0" w:space="0" w:color="auto"/>
        <w:bottom w:val="none" w:sz="0" w:space="0" w:color="auto"/>
        <w:right w:val="none" w:sz="0" w:space="0" w:color="auto"/>
      </w:divBdr>
      <w:divsChild>
        <w:div w:id="395981390">
          <w:marLeft w:val="0"/>
          <w:marRight w:val="0"/>
          <w:marTop w:val="0"/>
          <w:marBottom w:val="0"/>
          <w:divBdr>
            <w:top w:val="none" w:sz="0" w:space="0" w:color="auto"/>
            <w:left w:val="none" w:sz="0" w:space="0" w:color="auto"/>
            <w:bottom w:val="none" w:sz="0" w:space="0" w:color="auto"/>
            <w:right w:val="none" w:sz="0" w:space="0" w:color="auto"/>
          </w:divBdr>
          <w:divsChild>
            <w:div w:id="2139764907">
              <w:marLeft w:val="0"/>
              <w:marRight w:val="0"/>
              <w:marTop w:val="0"/>
              <w:marBottom w:val="0"/>
              <w:divBdr>
                <w:top w:val="none" w:sz="0" w:space="0" w:color="auto"/>
                <w:left w:val="none" w:sz="0" w:space="0" w:color="auto"/>
                <w:bottom w:val="none" w:sz="0" w:space="0" w:color="auto"/>
                <w:right w:val="none" w:sz="0" w:space="0" w:color="auto"/>
              </w:divBdr>
              <w:divsChild>
                <w:div w:id="191650849">
                  <w:marLeft w:val="0"/>
                  <w:marRight w:val="0"/>
                  <w:marTop w:val="0"/>
                  <w:marBottom w:val="0"/>
                  <w:divBdr>
                    <w:top w:val="none" w:sz="0" w:space="0" w:color="auto"/>
                    <w:left w:val="none" w:sz="0" w:space="0" w:color="auto"/>
                    <w:bottom w:val="none" w:sz="0" w:space="0" w:color="auto"/>
                    <w:right w:val="none" w:sz="0" w:space="0" w:color="auto"/>
                  </w:divBdr>
                  <w:divsChild>
                    <w:div w:id="24700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038651733">
      <w:bodyDiv w:val="1"/>
      <w:marLeft w:val="0"/>
      <w:marRight w:val="0"/>
      <w:marTop w:val="0"/>
      <w:marBottom w:val="0"/>
      <w:divBdr>
        <w:top w:val="none" w:sz="0" w:space="0" w:color="auto"/>
        <w:left w:val="none" w:sz="0" w:space="0" w:color="auto"/>
        <w:bottom w:val="none" w:sz="0" w:space="0" w:color="auto"/>
        <w:right w:val="none" w:sz="0" w:space="0" w:color="auto"/>
      </w:divBdr>
      <w:divsChild>
        <w:div w:id="409280050">
          <w:marLeft w:val="0"/>
          <w:marRight w:val="0"/>
          <w:marTop w:val="0"/>
          <w:marBottom w:val="0"/>
          <w:divBdr>
            <w:top w:val="none" w:sz="0" w:space="0" w:color="auto"/>
            <w:left w:val="none" w:sz="0" w:space="0" w:color="auto"/>
            <w:bottom w:val="none" w:sz="0" w:space="0" w:color="auto"/>
            <w:right w:val="none" w:sz="0" w:space="0" w:color="auto"/>
          </w:divBdr>
          <w:divsChild>
            <w:div w:id="1835755004">
              <w:marLeft w:val="0"/>
              <w:marRight w:val="0"/>
              <w:marTop w:val="0"/>
              <w:marBottom w:val="0"/>
              <w:divBdr>
                <w:top w:val="none" w:sz="0" w:space="0" w:color="auto"/>
                <w:left w:val="none" w:sz="0" w:space="0" w:color="auto"/>
                <w:bottom w:val="none" w:sz="0" w:space="0" w:color="auto"/>
                <w:right w:val="none" w:sz="0" w:space="0" w:color="auto"/>
              </w:divBdr>
              <w:divsChild>
                <w:div w:id="975837792">
                  <w:marLeft w:val="0"/>
                  <w:marRight w:val="0"/>
                  <w:marTop w:val="0"/>
                  <w:marBottom w:val="0"/>
                  <w:divBdr>
                    <w:top w:val="none" w:sz="0" w:space="0" w:color="auto"/>
                    <w:left w:val="none" w:sz="0" w:space="0" w:color="auto"/>
                    <w:bottom w:val="none" w:sz="0" w:space="0" w:color="auto"/>
                    <w:right w:val="none" w:sz="0" w:space="0" w:color="auto"/>
                  </w:divBdr>
                  <w:divsChild>
                    <w:div w:id="10299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10" Type="http://schemas.openxmlformats.org/officeDocument/2006/relationships/hyperlink" Target="http://ebs.prospekt.org/boo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77E92-2FD8-43CA-A488-001B042E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8665</Words>
  <Characters>49393</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57943</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Васильева Светлана Викторовна</cp:lastModifiedBy>
  <cp:revision>2</cp:revision>
  <cp:lastPrinted>2025-01-28T06:18:00Z</cp:lastPrinted>
  <dcterms:created xsi:type="dcterms:W3CDTF">2025-01-30T12:36:00Z</dcterms:created>
  <dcterms:modified xsi:type="dcterms:W3CDTF">2025-01-30T12:36:00Z</dcterms:modified>
</cp:coreProperties>
</file>